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657" w:rsidRPr="00E75657" w:rsidRDefault="00E75657" w:rsidP="00E75657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</w:rPr>
      </w:pP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5920F57D" wp14:editId="6076B2B8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657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75657">
        <w:rPr>
          <w:rFonts w:ascii="Arial" w:eastAsia="Times New Roman" w:hAnsi="Arial" w:cs="Arial"/>
          <w:sz w:val="24"/>
          <w:szCs w:val="24"/>
          <w:lang w:eastAsia="hr-HR"/>
        </w:rPr>
        <w:t>KLASA: 022-01/18-01/3</w:t>
      </w:r>
    </w:p>
    <w:p w:rsidR="00E75657" w:rsidRPr="00E75657" w:rsidRDefault="003E241D" w:rsidP="00E756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238/10-02-01-18-49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75657">
        <w:rPr>
          <w:rFonts w:ascii="Arial" w:eastAsia="Times New Roman" w:hAnsi="Arial" w:cs="Arial"/>
          <w:sz w:val="24"/>
          <w:szCs w:val="24"/>
          <w:lang w:eastAsia="hr-HR"/>
        </w:rPr>
        <w:t>Ivanić-Grad, 15. listopad 2018.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E75657" w:rsidRPr="00E75657" w:rsidRDefault="00E75657" w:rsidP="00E75657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E75657" w:rsidRPr="00E75657" w:rsidRDefault="00E75657" w:rsidP="00E75657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ab/>
        <w:t xml:space="preserve">  n/r predsjednika Željka </w:t>
      </w:r>
      <w:proofErr w:type="spellStart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E75657" w:rsidRPr="00E75657" w:rsidRDefault="00E75657" w:rsidP="00E75657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A6BDF" w:rsidRPr="00E9540E" w:rsidRDefault="00E75657" w:rsidP="001A6B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E7565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 w:rsidR="001A6BD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</w:t>
      </w:r>
      <w:r w:rsidR="001A6BD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kapitalnoj pomoći trgovačkom društvu Komunalni centar Ivanić-Grad d.o.o.</w:t>
      </w:r>
    </w:p>
    <w:p w:rsidR="00E75657" w:rsidRPr="00E75657" w:rsidRDefault="00E75657" w:rsidP="001A6BDF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E75657" w:rsidRPr="00E75657" w:rsidRDefault="00E75657" w:rsidP="00E75657">
      <w:pPr>
        <w:spacing w:after="0" w:line="259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 broj 02/14 i 01/18), Gradonačelnik Grada Ivanić-Grada, utvrdio je prijedlog</w:t>
      </w:r>
    </w:p>
    <w:p w:rsidR="00E75657" w:rsidRPr="00E75657" w:rsidRDefault="00E75657" w:rsidP="00E75657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:rsidR="001A6BDF" w:rsidRDefault="001A6BDF" w:rsidP="001A6B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O D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L U K E</w:t>
      </w:r>
    </w:p>
    <w:p w:rsidR="001A6BDF" w:rsidRPr="00E9540E" w:rsidRDefault="001A6BDF" w:rsidP="001A6B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kapitalnoj pomoći trgovačkom društvu Komunalni centar Ivanić-Grad d.o.o.</w:t>
      </w:r>
    </w:p>
    <w:p w:rsidR="00E75657" w:rsidRPr="00E75657" w:rsidRDefault="00E75657" w:rsidP="00E756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1862FD" w:rsidRDefault="00E75657" w:rsidP="001862FD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E75657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izvjestiteljicu na sjednici Gradskoga vijeća određuje se </w:t>
      </w:r>
      <w:r w:rsidR="001862FD">
        <w:rPr>
          <w:rFonts w:ascii="Arial" w:eastAsia="Times New Roman" w:hAnsi="Arial" w:cs="Arial"/>
          <w:sz w:val="24"/>
          <w:szCs w:val="24"/>
          <w:lang w:val="en-GB"/>
        </w:rPr>
        <w:t xml:space="preserve">mr.sc. Tamara Mandić, </w:t>
      </w:r>
      <w:proofErr w:type="spellStart"/>
      <w:proofErr w:type="gramStart"/>
      <w:r w:rsidR="001862FD">
        <w:rPr>
          <w:rFonts w:ascii="Arial" w:eastAsia="Times New Roman" w:hAnsi="Arial" w:cs="Arial"/>
          <w:sz w:val="24"/>
          <w:szCs w:val="24"/>
          <w:lang w:val="en-GB"/>
        </w:rPr>
        <w:t>dipl.oec</w:t>
      </w:r>
      <w:proofErr w:type="spellEnd"/>
      <w:r w:rsidR="001862FD">
        <w:rPr>
          <w:rFonts w:ascii="Arial" w:eastAsia="Times New Roman" w:hAnsi="Arial" w:cs="Arial"/>
          <w:sz w:val="24"/>
          <w:szCs w:val="24"/>
          <w:lang w:val="en-GB"/>
        </w:rPr>
        <w:t>.,</w:t>
      </w:r>
      <w:proofErr w:type="gramEnd"/>
      <w:r w:rsidR="001862F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862FD">
        <w:rPr>
          <w:rFonts w:ascii="Arial" w:eastAsia="Times New Roman" w:hAnsi="Arial" w:cs="Arial"/>
          <w:sz w:val="24"/>
          <w:szCs w:val="24"/>
          <w:lang w:val="en-GB"/>
        </w:rPr>
        <w:t>privremena</w:t>
      </w:r>
      <w:proofErr w:type="spellEnd"/>
      <w:r w:rsidR="001862F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862FD">
        <w:rPr>
          <w:rFonts w:ascii="Arial" w:eastAsia="Times New Roman" w:hAnsi="Arial" w:cs="Arial"/>
          <w:sz w:val="24"/>
          <w:szCs w:val="24"/>
          <w:lang w:val="en-GB"/>
        </w:rPr>
        <w:t>pročelnica</w:t>
      </w:r>
      <w:proofErr w:type="spellEnd"/>
      <w:r w:rsidR="001862F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862FD">
        <w:rPr>
          <w:rFonts w:ascii="Arial" w:eastAsia="Times New Roman" w:hAnsi="Arial" w:cs="Arial"/>
          <w:sz w:val="24"/>
          <w:szCs w:val="24"/>
          <w:lang w:val="en-GB"/>
        </w:rPr>
        <w:t>Upravnog</w:t>
      </w:r>
      <w:proofErr w:type="spellEnd"/>
      <w:r w:rsidR="001862F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862FD">
        <w:rPr>
          <w:rFonts w:ascii="Arial" w:eastAsia="Times New Roman" w:hAnsi="Arial" w:cs="Arial"/>
          <w:sz w:val="24"/>
          <w:szCs w:val="24"/>
          <w:lang w:val="en-GB"/>
        </w:rPr>
        <w:t>odjela</w:t>
      </w:r>
      <w:proofErr w:type="spellEnd"/>
      <w:r w:rsidR="001862FD">
        <w:rPr>
          <w:rFonts w:ascii="Arial" w:eastAsia="Times New Roman" w:hAnsi="Arial" w:cs="Arial"/>
          <w:sz w:val="24"/>
          <w:szCs w:val="24"/>
          <w:lang w:val="en-GB"/>
        </w:rPr>
        <w:t xml:space="preserve"> za </w:t>
      </w:r>
      <w:proofErr w:type="spellStart"/>
      <w:r w:rsidR="001862FD">
        <w:rPr>
          <w:rFonts w:ascii="Arial" w:eastAsia="Times New Roman" w:hAnsi="Arial" w:cs="Arial"/>
          <w:sz w:val="24"/>
          <w:szCs w:val="24"/>
          <w:lang w:val="en-GB"/>
        </w:rPr>
        <w:t>financije</w:t>
      </w:r>
      <w:proofErr w:type="spellEnd"/>
      <w:r w:rsidR="001862FD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1862FD">
        <w:rPr>
          <w:rFonts w:ascii="Arial" w:eastAsia="Times New Roman" w:hAnsi="Arial" w:cs="Arial"/>
          <w:sz w:val="24"/>
          <w:szCs w:val="24"/>
          <w:lang w:val="en-GB"/>
        </w:rPr>
        <w:t>gospodarstvo</w:t>
      </w:r>
      <w:proofErr w:type="spellEnd"/>
      <w:r w:rsidR="001862FD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1862FD">
        <w:rPr>
          <w:rFonts w:ascii="Arial" w:eastAsia="Times New Roman" w:hAnsi="Arial" w:cs="Arial"/>
          <w:sz w:val="24"/>
          <w:szCs w:val="24"/>
          <w:lang w:val="en-GB"/>
        </w:rPr>
        <w:t>komunalne</w:t>
      </w:r>
      <w:proofErr w:type="spellEnd"/>
      <w:r w:rsidR="001862F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862FD">
        <w:rPr>
          <w:rFonts w:ascii="Arial" w:eastAsia="Times New Roman" w:hAnsi="Arial" w:cs="Arial"/>
          <w:sz w:val="24"/>
          <w:szCs w:val="24"/>
          <w:lang w:val="en-GB"/>
        </w:rPr>
        <w:t>djelatnosti</w:t>
      </w:r>
      <w:proofErr w:type="spellEnd"/>
      <w:r w:rsidR="001862FD"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 w:rsidR="001862FD">
        <w:rPr>
          <w:rFonts w:ascii="Arial" w:eastAsia="Times New Roman" w:hAnsi="Arial" w:cs="Arial"/>
          <w:sz w:val="24"/>
          <w:szCs w:val="24"/>
          <w:lang w:val="en-GB"/>
        </w:rPr>
        <w:t>prostorno</w:t>
      </w:r>
      <w:proofErr w:type="spellEnd"/>
      <w:r w:rsidR="001862FD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862FD">
        <w:rPr>
          <w:rFonts w:ascii="Arial" w:eastAsia="Times New Roman" w:hAnsi="Arial" w:cs="Arial"/>
          <w:sz w:val="24"/>
          <w:szCs w:val="24"/>
          <w:lang w:val="en-GB"/>
        </w:rPr>
        <w:t>planiranje</w:t>
      </w:r>
      <w:proofErr w:type="spellEnd"/>
      <w:r w:rsidR="001862FD">
        <w:rPr>
          <w:rFonts w:ascii="Arial" w:eastAsia="Times New Roman" w:hAnsi="Arial" w:cs="Arial"/>
          <w:sz w:val="24"/>
          <w:szCs w:val="24"/>
          <w:lang w:val="en-GB"/>
        </w:rPr>
        <w:t>.</w:t>
      </w:r>
      <w:bookmarkStart w:id="0" w:name="_GoBack"/>
      <w:bookmarkEnd w:id="0"/>
    </w:p>
    <w:p w:rsidR="001862FD" w:rsidRDefault="001862FD" w:rsidP="001862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:rsidR="00E75657" w:rsidRPr="00E75657" w:rsidRDefault="00E75657" w:rsidP="00E75657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E75657" w:rsidRPr="00E75657" w:rsidRDefault="00E75657" w:rsidP="00E75657">
      <w:pPr>
        <w:spacing w:after="0" w:line="240" w:lineRule="auto"/>
        <w:ind w:left="-540" w:right="-4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E75657" w:rsidRPr="00E75657" w:rsidRDefault="00E75657" w:rsidP="00E75657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E75657" w:rsidRPr="00E75657" w:rsidRDefault="00E75657" w:rsidP="00E75657">
      <w:pPr>
        <w:spacing w:after="0" w:line="240" w:lineRule="auto"/>
        <w:ind w:left="5832" w:firstLine="540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</w:p>
    <w:p w:rsidR="00E75657" w:rsidRPr="00E75657" w:rsidRDefault="00E75657" w:rsidP="00E75657">
      <w:pPr>
        <w:spacing w:after="0" w:line="240" w:lineRule="auto"/>
        <w:ind w:left="5832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 w:rsidRPr="00E75657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E75657" w:rsidRDefault="00E75657">
      <w:pPr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br w:type="page"/>
      </w:r>
    </w:p>
    <w:p w:rsidR="00134CD8" w:rsidRPr="00E9540E" w:rsidRDefault="00134CD8" w:rsidP="00134CD8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Temeljem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Zakona o lokalnoj i područnoj (regionalnoj) samoupravi (Narodne novine, broj 33/01, 60/01 – vjerodostojno tumačenje, 129/05, 107/07, 125/08, 36/09, 144/12 i 19/13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– pročišćeni tekst) i članka 35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Statuta Grada Ivanić-Grada (Službeni glasnik, broj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02/14</w:t>
      </w:r>
      <w:r w:rsidR="00076D1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i 01/18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) Gradsko vijeće Grada Ivanić-Grada na svojoj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____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sjednici održanoj dana </w:t>
      </w:r>
      <w:r w:rsidR="00076D1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_______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2018.</w:t>
      </w:r>
      <w:r w:rsidRPr="00E9540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godine donijelo je sljedeću</w:t>
      </w:r>
    </w:p>
    <w:p w:rsidR="00134CD8" w:rsidRDefault="00134CD8" w:rsidP="00134C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U</w:t>
      </w:r>
    </w:p>
    <w:p w:rsidR="00134CD8" w:rsidRPr="00E9540E" w:rsidRDefault="00134CD8" w:rsidP="00134C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kapitalnoj pomoći trgovačkom društvu Komunalni centar Ivanić-Grad d.o.o.</w:t>
      </w:r>
    </w:p>
    <w:p w:rsidR="00134CD8" w:rsidRPr="00E9540E" w:rsidRDefault="00134CD8" w:rsidP="00134CD8">
      <w:pPr>
        <w:widowControl w:val="0"/>
        <w:autoSpaceDE w:val="0"/>
        <w:autoSpaceDN w:val="0"/>
        <w:adjustRightInd w:val="0"/>
        <w:spacing w:after="0" w:line="13" w:lineRule="exact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34CD8" w:rsidRPr="00E9540E" w:rsidRDefault="00134CD8" w:rsidP="00134CD8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34CD8" w:rsidRDefault="00134CD8" w:rsidP="00134CD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34CD8" w:rsidRPr="00E9540E" w:rsidRDefault="00134CD8" w:rsidP="00134C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134CD8" w:rsidRPr="00E9540E" w:rsidRDefault="00134CD8" w:rsidP="00134CD8">
      <w:pPr>
        <w:widowControl w:val="0"/>
        <w:autoSpaceDE w:val="0"/>
        <w:autoSpaceDN w:val="0"/>
        <w:adjustRightInd w:val="0"/>
        <w:spacing w:after="0" w:line="240" w:lineRule="auto"/>
        <w:ind w:left="4360"/>
        <w:rPr>
          <w:rFonts w:ascii="Arial" w:eastAsia="Times New Roman" w:hAnsi="Arial" w:cs="Arial"/>
          <w:sz w:val="24"/>
          <w:szCs w:val="24"/>
          <w:lang w:eastAsia="hr-HR"/>
        </w:rPr>
      </w:pPr>
    </w:p>
    <w:p w:rsidR="00134CD8" w:rsidRPr="00E9540E" w:rsidRDefault="00134CD8" w:rsidP="00134CD8">
      <w:pPr>
        <w:widowControl w:val="0"/>
        <w:autoSpaceDE w:val="0"/>
        <w:autoSpaceDN w:val="0"/>
        <w:adjustRightInd w:val="0"/>
        <w:spacing w:after="0" w:line="17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34CD8" w:rsidRDefault="00134CD8" w:rsidP="00134CD8">
      <w:pPr>
        <w:widowControl w:val="0"/>
        <w:autoSpaceDE w:val="0"/>
        <w:autoSpaceDN w:val="0"/>
        <w:adjustRightInd w:val="0"/>
        <w:spacing w:after="0" w:line="271" w:lineRule="exact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Odobrav</w:t>
      </w:r>
      <w:r w:rsidR="00076D15">
        <w:rPr>
          <w:rFonts w:ascii="Arial" w:eastAsia="Times New Roman" w:hAnsi="Arial" w:cs="Arial"/>
          <w:sz w:val="24"/>
          <w:szCs w:val="24"/>
          <w:lang w:eastAsia="hr-HR"/>
        </w:rPr>
        <w:t xml:space="preserve">a se kapitalna pomoć trgovačkom </w:t>
      </w:r>
      <w:r>
        <w:rPr>
          <w:rFonts w:ascii="Arial" w:eastAsia="Times New Roman" w:hAnsi="Arial" w:cs="Arial"/>
          <w:sz w:val="24"/>
          <w:szCs w:val="24"/>
          <w:lang w:eastAsia="hr-HR"/>
        </w:rPr>
        <w:t>društvu Komunalni centar Ivanić-Grad d.o.o., a radi rješavanja nabave komunalne opreme za rad društva.</w:t>
      </w:r>
    </w:p>
    <w:p w:rsidR="00134CD8" w:rsidRDefault="00134CD8" w:rsidP="00134CD8">
      <w:pPr>
        <w:widowControl w:val="0"/>
        <w:autoSpaceDE w:val="0"/>
        <w:autoSpaceDN w:val="0"/>
        <w:adjustRightInd w:val="0"/>
        <w:spacing w:after="0" w:line="271" w:lineRule="exact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:rsidR="00134CD8" w:rsidRPr="00E9540E" w:rsidRDefault="00134CD8" w:rsidP="00134CD8">
      <w:pPr>
        <w:widowControl w:val="0"/>
        <w:autoSpaceDE w:val="0"/>
        <w:autoSpaceDN w:val="0"/>
        <w:adjustRightInd w:val="0"/>
        <w:spacing w:after="0" w:line="271" w:lineRule="exac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34CD8" w:rsidRPr="00E9540E" w:rsidRDefault="00134CD8" w:rsidP="00134C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134CD8" w:rsidRPr="00E9540E" w:rsidRDefault="00134CD8" w:rsidP="00134CD8">
      <w:pPr>
        <w:widowControl w:val="0"/>
        <w:autoSpaceDE w:val="0"/>
        <w:autoSpaceDN w:val="0"/>
        <w:adjustRightInd w:val="0"/>
        <w:spacing w:after="0" w:line="240" w:lineRule="auto"/>
        <w:ind w:left="4360"/>
        <w:rPr>
          <w:rFonts w:ascii="Arial" w:eastAsia="Times New Roman" w:hAnsi="Arial" w:cs="Arial"/>
          <w:sz w:val="24"/>
          <w:szCs w:val="24"/>
          <w:lang w:eastAsia="hr-HR"/>
        </w:rPr>
      </w:pPr>
    </w:p>
    <w:p w:rsidR="00134CD8" w:rsidRPr="00E9540E" w:rsidRDefault="00134CD8" w:rsidP="00134CD8">
      <w:pPr>
        <w:widowControl w:val="0"/>
        <w:autoSpaceDE w:val="0"/>
        <w:autoSpaceDN w:val="0"/>
        <w:adjustRightInd w:val="0"/>
        <w:spacing w:after="0" w:line="17" w:lineRule="exact"/>
        <w:rPr>
          <w:rFonts w:ascii="Arial" w:eastAsia="Times New Roman" w:hAnsi="Arial" w:cs="Arial"/>
          <w:sz w:val="24"/>
          <w:szCs w:val="24"/>
          <w:lang w:eastAsia="hr-HR"/>
        </w:rPr>
      </w:pPr>
    </w:p>
    <w:p w:rsidR="00134CD8" w:rsidRPr="00E9540E" w:rsidRDefault="00134CD8" w:rsidP="00134CD8">
      <w:pPr>
        <w:widowControl w:val="0"/>
        <w:autoSpaceDE w:val="0"/>
        <w:autoSpaceDN w:val="0"/>
        <w:adjustRightInd w:val="0"/>
        <w:spacing w:after="0" w:line="5" w:lineRule="exact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34CD8" w:rsidRDefault="00134CD8" w:rsidP="00134CD8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Kapitalna pomoć iz članka 1. ove Odluke odobrava se u iznosu od 244.047</w:t>
      </w:r>
      <w:r w:rsidR="0061735B">
        <w:rPr>
          <w:rFonts w:ascii="Arial" w:eastAsia="Times New Roman" w:hAnsi="Arial" w:cs="Arial"/>
          <w:sz w:val="24"/>
          <w:szCs w:val="24"/>
          <w:lang w:eastAsia="hr-HR"/>
        </w:rPr>
        <w:t>,00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kuna, odnosno protuvrijednosti komunalne opreme sukladno računu broj 180290-011-011 od 18.05.2018. godine</w:t>
      </w:r>
      <w:r w:rsidR="0012534B">
        <w:rPr>
          <w:rFonts w:ascii="Arial" w:eastAsia="Times New Roman" w:hAnsi="Arial" w:cs="Arial"/>
          <w:sz w:val="24"/>
          <w:szCs w:val="24"/>
          <w:lang w:eastAsia="hr-HR"/>
        </w:rPr>
        <w:t xml:space="preserve"> na iznos od 237.997</w:t>
      </w:r>
      <w:r w:rsidR="0061735B">
        <w:rPr>
          <w:rFonts w:ascii="Arial" w:eastAsia="Times New Roman" w:hAnsi="Arial" w:cs="Arial"/>
          <w:sz w:val="24"/>
          <w:szCs w:val="24"/>
          <w:lang w:eastAsia="hr-HR"/>
        </w:rPr>
        <w:t xml:space="preserve">,00 kuna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</w:t>
      </w:r>
      <w:r w:rsidR="0012534B">
        <w:rPr>
          <w:rFonts w:ascii="Arial" w:eastAsia="Times New Roman" w:hAnsi="Arial" w:cs="Arial"/>
          <w:sz w:val="24"/>
          <w:szCs w:val="24"/>
          <w:lang w:eastAsia="hr-HR"/>
        </w:rPr>
        <w:t>računu broj 464/5/1 na iznos od 6.050,00 kuna od 07.06.2018. godine</w:t>
      </w:r>
    </w:p>
    <w:p w:rsidR="00134CD8" w:rsidRDefault="00134CD8" w:rsidP="00134CD8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34CD8" w:rsidRPr="00E9540E" w:rsidRDefault="00134CD8" w:rsidP="00134CD8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Ovlašćuje se Gradonačelnik na poduzimanje svih radnji potrebnih za realizaciju pomoći iz stavka 1. ovog članka.</w:t>
      </w:r>
    </w:p>
    <w:p w:rsidR="00134CD8" w:rsidRPr="00E9540E" w:rsidRDefault="00134CD8" w:rsidP="00134C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34CD8" w:rsidRPr="00E9540E" w:rsidRDefault="00134CD8" w:rsidP="00134CD8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</w:t>
      </w:r>
      <w:r w:rsidRPr="00E9540E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134CD8" w:rsidRPr="00E9540E" w:rsidRDefault="00134CD8" w:rsidP="00134CD8">
      <w:pPr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 xml:space="preserve">Ova Odluka stupa na snagu danom </w:t>
      </w:r>
      <w:r>
        <w:rPr>
          <w:rFonts w:ascii="Arial" w:eastAsia="Times New Roman" w:hAnsi="Arial" w:cs="Arial"/>
          <w:sz w:val="24"/>
          <w:szCs w:val="24"/>
          <w:lang w:eastAsia="hr-HR"/>
        </w:rPr>
        <w:t>donošenja, a objavit će se</w:t>
      </w:r>
      <w:r w:rsidRPr="00E9540E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134CD8" w:rsidRPr="00E9540E" w:rsidRDefault="00134CD8" w:rsidP="00134CD8">
      <w:pPr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34CD8" w:rsidRPr="00E9540E" w:rsidRDefault="00134CD8" w:rsidP="00134C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34CD8" w:rsidRPr="00E9540E" w:rsidRDefault="00134CD8" w:rsidP="00134C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34CD8" w:rsidRPr="00E9540E" w:rsidRDefault="00134CD8" w:rsidP="00134C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34CD8" w:rsidRPr="00E9540E" w:rsidRDefault="00134CD8" w:rsidP="00134C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9540E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34CD8" w:rsidRPr="00E9540E" w:rsidRDefault="00134CD8" w:rsidP="00134C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134CD8" w:rsidRPr="00E9540E" w:rsidRDefault="00134CD8" w:rsidP="00134C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134CD8" w:rsidRPr="00E9540E" w:rsidRDefault="00134CD8" w:rsidP="00134C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134CD8" w:rsidRPr="00E9540E" w:rsidRDefault="00134CD8" w:rsidP="00134C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134CD8" w:rsidRPr="00E9540E" w:rsidRDefault="00134CD8" w:rsidP="00134CD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 xml:space="preserve">                                 </w:t>
      </w:r>
      <w:r w:rsidRPr="00E9540E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9540E">
        <w:rPr>
          <w:rFonts w:ascii="Arial" w:eastAsia="Times New Roman" w:hAnsi="Arial" w:cs="Arial"/>
          <w:sz w:val="24"/>
          <w:szCs w:val="24"/>
        </w:rPr>
        <w:t>Željko Pongrac</w:t>
      </w:r>
      <w:r>
        <w:rPr>
          <w:rFonts w:ascii="Arial" w:eastAsia="Times New Roman" w:hAnsi="Arial" w:cs="Arial"/>
          <w:sz w:val="24"/>
          <w:szCs w:val="24"/>
        </w:rPr>
        <w:t>, pravnik kriminalist</w:t>
      </w:r>
    </w:p>
    <w:p w:rsidR="00134CD8" w:rsidRDefault="00134CD8" w:rsidP="00134CD8"/>
    <w:p w:rsidR="0061735B" w:rsidRDefault="0061735B">
      <w:r>
        <w:br w:type="page"/>
      </w:r>
    </w:p>
    <w:p w:rsidR="0061735B" w:rsidRDefault="0061735B" w:rsidP="0061735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61735B" w:rsidRPr="00131736" w:rsidTr="006F4CB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 w:rsidRPr="00131736"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  <w:t>PREDMET:</w:t>
            </w:r>
          </w:p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>Odluka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>kapitalnoj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>pomoći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hr-HR"/>
              </w:rPr>
              <w:t xml:space="preserve"> </w:t>
            </w:r>
            <w:r w:rsidRPr="006C0370">
              <w:rPr>
                <w:rFonts w:ascii="Arial" w:eastAsia="Times New Roman" w:hAnsi="Arial" w:cs="Arial"/>
                <w:bCs/>
                <w:sz w:val="24"/>
                <w:szCs w:val="24"/>
                <w:lang w:eastAsia="hr-HR"/>
              </w:rPr>
              <w:t>trgovačkom društvu Komunalni centar Ivanić-Grad d.o.o.</w:t>
            </w:r>
          </w:p>
        </w:tc>
      </w:tr>
      <w:tr w:rsidR="0061735B" w:rsidRPr="00131736" w:rsidTr="006F4CB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 w:rsidRPr="00131736"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  <w:t>PRAVNI TEMELJ:</w:t>
            </w:r>
          </w:p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Članak 35</w:t>
            </w:r>
            <w:r w:rsidRPr="006E204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. Zakona o lok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alnoj i područnoj (regionalnoj) </w:t>
            </w:r>
            <w:r w:rsidRPr="006E204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samoupravi (Narodne novine, broj 33/01, 60/01 – vjerodostojno tumačenje, 129/05, 107/07, 125/08, 36/09, 144/12 i 1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9/13 – pročišćeni tekst), članak</w:t>
            </w:r>
            <w:r w:rsidRPr="006E2042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35. Statuta Grada Ivanić-Grada (Službe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ni glasnik, broj 02/14 i 01/18) </w:t>
            </w:r>
          </w:p>
        </w:tc>
      </w:tr>
      <w:tr w:rsidR="0061735B" w:rsidRPr="00131736" w:rsidTr="006F4CB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 w:rsidRPr="00131736"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  <w:t>STRUČNA OBRADA:</w:t>
            </w:r>
          </w:p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</w:pPr>
          </w:p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</w:pPr>
            <w:proofErr w:type="spellStart"/>
            <w:r w:rsidRPr="00131736"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>Upravni</w:t>
            </w:r>
            <w:proofErr w:type="spellEnd"/>
            <w:r w:rsidRPr="00131736"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131736"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>odjel</w:t>
            </w:r>
            <w:proofErr w:type="spellEnd"/>
            <w:r w:rsidRPr="00131736"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 xml:space="preserve"> za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>financije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>gospdarstvo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>komunalne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>djelatnosti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 xml:space="preserve"> I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>prostorno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>planiranje</w:t>
            </w:r>
            <w:proofErr w:type="spellEnd"/>
          </w:p>
        </w:tc>
      </w:tr>
      <w:tr w:rsidR="0061735B" w:rsidRPr="00131736" w:rsidTr="006F4CB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  <w:r w:rsidRPr="00131736"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  <w:t>NADLEŽNOST ZA DONOŠENJE:</w:t>
            </w:r>
          </w:p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GB"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</w:pPr>
          </w:p>
          <w:p w:rsidR="0061735B" w:rsidRPr="00131736" w:rsidRDefault="0061735B" w:rsidP="006F4CB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</w:pPr>
            <w:proofErr w:type="spellStart"/>
            <w:r w:rsidRPr="00131736"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>Gradsko</w:t>
            </w:r>
            <w:proofErr w:type="spellEnd"/>
            <w:r w:rsidRPr="00131736"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131736"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>vijeće</w:t>
            </w:r>
            <w:proofErr w:type="spellEnd"/>
            <w:r w:rsidRPr="00131736"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Pr="00131736"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>Grada</w:t>
            </w:r>
            <w:proofErr w:type="spellEnd"/>
            <w:r w:rsidRPr="00131736"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 xml:space="preserve"> Ivanić-</w:t>
            </w:r>
            <w:proofErr w:type="spellStart"/>
            <w:r w:rsidRPr="00131736">
              <w:rPr>
                <w:rFonts w:ascii="Arial" w:hAnsi="Arial" w:cs="Arial"/>
                <w:color w:val="000000"/>
                <w:sz w:val="24"/>
                <w:szCs w:val="24"/>
                <w:lang w:val="en-GB" w:eastAsia="hr-HR"/>
              </w:rPr>
              <w:t>Grada</w:t>
            </w:r>
            <w:proofErr w:type="spellEnd"/>
          </w:p>
        </w:tc>
      </w:tr>
    </w:tbl>
    <w:p w:rsidR="0061735B" w:rsidRPr="00131736" w:rsidRDefault="0061735B" w:rsidP="0061735B"/>
    <w:p w:rsidR="0061735B" w:rsidRPr="00131736" w:rsidRDefault="0061735B" w:rsidP="0061735B">
      <w:pPr>
        <w:rPr>
          <w:rFonts w:ascii="Arial" w:hAnsi="Arial" w:cs="Arial"/>
          <w:b/>
          <w:sz w:val="24"/>
          <w:szCs w:val="24"/>
        </w:rPr>
      </w:pPr>
      <w:r w:rsidRPr="00131736">
        <w:rPr>
          <w:rFonts w:ascii="Arial" w:hAnsi="Arial" w:cs="Arial"/>
          <w:b/>
          <w:sz w:val="24"/>
          <w:szCs w:val="24"/>
        </w:rPr>
        <w:t>OBRAZLOŽENJE:</w:t>
      </w:r>
    </w:p>
    <w:p w:rsidR="002865D1" w:rsidRDefault="0061735B" w:rsidP="002865D1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Radi rješavanja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nabave komunalne opreme potrebne za rad </w:t>
      </w:r>
      <w:r>
        <w:rPr>
          <w:rFonts w:ascii="Arial" w:hAnsi="Arial" w:cs="Arial"/>
          <w:sz w:val="24"/>
          <w:szCs w:val="24"/>
        </w:rPr>
        <w:t>trgovačkog društva</w:t>
      </w:r>
      <w:r w:rsidRPr="00B240A7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6C0370">
        <w:rPr>
          <w:rFonts w:ascii="Arial" w:eastAsia="Times New Roman" w:hAnsi="Arial" w:cs="Arial"/>
          <w:bCs/>
          <w:sz w:val="24"/>
          <w:szCs w:val="24"/>
          <w:lang w:eastAsia="hr-HR"/>
        </w:rPr>
        <w:t>Komunalni centar Ivanić-Grad</w:t>
      </w:r>
      <w:r>
        <w:rPr>
          <w:rFonts w:ascii="Arial" w:hAnsi="Arial" w:cs="Arial"/>
          <w:sz w:val="24"/>
          <w:szCs w:val="24"/>
        </w:rPr>
        <w:t xml:space="preserve"> d.o.o., potrebno je odobriti kapitalnu pomoć navedenom društvu i to u iznosu od </w:t>
      </w:r>
      <w:r>
        <w:rPr>
          <w:rFonts w:ascii="Arial" w:eastAsia="Times New Roman" w:hAnsi="Arial" w:cs="Arial"/>
          <w:sz w:val="24"/>
          <w:szCs w:val="24"/>
          <w:lang w:eastAsia="hr-HR"/>
        </w:rPr>
        <w:t>244.047,00 kuna</w:t>
      </w:r>
      <w:r w:rsidR="002865D1">
        <w:rPr>
          <w:rFonts w:ascii="Arial" w:eastAsia="Times New Roman" w:hAnsi="Arial" w:cs="Arial"/>
          <w:sz w:val="24"/>
          <w:szCs w:val="24"/>
          <w:lang w:eastAsia="hr-HR"/>
        </w:rPr>
        <w:t>, odnosno protuvrijednosti komunalne opreme sukladno računu broj 180290-011-011 od 18.05.2018. godine na iznos od 237.997,00 kuna i računu broj 464/5/1 na iznos od 6.050,00 kuna od 07.06.2018. godine.</w:t>
      </w:r>
    </w:p>
    <w:p w:rsidR="0061735B" w:rsidRDefault="002865D1" w:rsidP="00C56213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Komunalna oprema koja je nabavljena je traktorska kosilica, motorna kosilica, motorne škare za živicu, motorna pila</w:t>
      </w:r>
      <w:r w:rsidR="00C56213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C56213" w:rsidRPr="00C5621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56213">
        <w:rPr>
          <w:rFonts w:ascii="Arial" w:eastAsia="Times New Roman" w:hAnsi="Arial" w:cs="Arial"/>
          <w:sz w:val="24"/>
          <w:szCs w:val="24"/>
          <w:lang w:eastAsia="hr-HR"/>
        </w:rPr>
        <w:t xml:space="preserve">više motornih kosa </w:t>
      </w:r>
      <w:r>
        <w:rPr>
          <w:rFonts w:ascii="Arial" w:eastAsia="Times New Roman" w:hAnsi="Arial" w:cs="Arial"/>
          <w:sz w:val="24"/>
          <w:szCs w:val="24"/>
          <w:lang w:eastAsia="hr-HR"/>
        </w:rPr>
        <w:t>i ostala oprema koja je navedene i čija je točna vrijednost navedena na računu broj 180290-011-011, odnosno na računu broj 464/5/1.</w:t>
      </w:r>
    </w:p>
    <w:p w:rsidR="00C56213" w:rsidRDefault="00C56213" w:rsidP="00C56213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1735B" w:rsidRPr="00AF3FA8" w:rsidRDefault="0061735B" w:rsidP="0061735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Predlaže se Gradskom vijeću da usvoji ovu Odluku.</w:t>
      </w:r>
    </w:p>
    <w:p w:rsidR="00134CD8" w:rsidRDefault="00134CD8" w:rsidP="00134CD8"/>
    <w:p w:rsidR="00134CD8" w:rsidRDefault="00134CD8" w:rsidP="00134CD8"/>
    <w:p w:rsidR="00E20B82" w:rsidRDefault="00E20B82"/>
    <w:sectPr w:rsidR="00E20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EB"/>
    <w:rsid w:val="00076D15"/>
    <w:rsid w:val="0012534B"/>
    <w:rsid w:val="00134CD8"/>
    <w:rsid w:val="001862FD"/>
    <w:rsid w:val="001A6BDF"/>
    <w:rsid w:val="002865D1"/>
    <w:rsid w:val="003E241D"/>
    <w:rsid w:val="004C4D89"/>
    <w:rsid w:val="0061735B"/>
    <w:rsid w:val="00C56213"/>
    <w:rsid w:val="00E20B82"/>
    <w:rsid w:val="00E75657"/>
    <w:rsid w:val="00FA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6A559-48E1-4A32-919D-B1139051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134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1862FD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0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Drazena Mucha</dc:creator>
  <cp:lastModifiedBy>Laura Vostinic</cp:lastModifiedBy>
  <cp:revision>13</cp:revision>
  <dcterms:created xsi:type="dcterms:W3CDTF">2018-09-13T06:17:00Z</dcterms:created>
  <dcterms:modified xsi:type="dcterms:W3CDTF">2018-11-22T11:12:00Z</dcterms:modified>
</cp:coreProperties>
</file>