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56B" w:rsidRPr="00D4356B" w:rsidRDefault="00D4356B" w:rsidP="00D4356B">
      <w:pPr>
        <w:widowControl/>
        <w:suppressAutoHyphens w:val="0"/>
        <w:jc w:val="both"/>
        <w:rPr>
          <w:rFonts w:ascii="Trebuchet MS" w:eastAsia="Times New Roman" w:hAnsi="Trebuchet MS" w:cs="Times New Roman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bookmarkStart w:id="0" w:name="page1"/>
      <w:bookmarkEnd w:id="0"/>
      <w:r w:rsidRPr="00D4356B">
        <w:rPr>
          <w:rFonts w:ascii="Times New Roman" w:eastAsia="Times New Roman" w:hAnsi="Times New Roman" w:cs="Times New Roman"/>
          <w:noProof/>
          <w:kern w:val="0"/>
          <w:lang w:eastAsia="hr-HR" w:bidi="ar-SA"/>
        </w:rPr>
        <w:drawing>
          <wp:anchor distT="0" distB="0" distL="114300" distR="114300" simplePos="0" relativeHeight="251659264" behindDoc="0" locked="0" layoutInCell="1" allowOverlap="1" wp14:anchorId="2F487D12" wp14:editId="0AF2E86B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356B">
        <w:rPr>
          <w:rFonts w:ascii="Arial" w:eastAsia="Times New Roman" w:hAnsi="Arial" w:cs="Arial"/>
          <w:kern w:val="0"/>
          <w:lang w:eastAsia="hr-HR" w:bidi="ar-SA"/>
        </w:rPr>
        <w:t>REPUBLIKA HRVATSKA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D4356B">
        <w:rPr>
          <w:rFonts w:ascii="Arial" w:eastAsia="Times New Roman" w:hAnsi="Arial" w:cs="Arial"/>
          <w:kern w:val="0"/>
          <w:lang w:eastAsia="hr-HR" w:bidi="ar-SA"/>
        </w:rPr>
        <w:t>ZAGREBAČKA ŽUPANIJA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D4356B">
        <w:rPr>
          <w:rFonts w:ascii="Arial" w:eastAsia="Times New Roman" w:hAnsi="Arial" w:cs="Arial"/>
          <w:kern w:val="0"/>
          <w:lang w:eastAsia="hr-HR" w:bidi="ar-SA"/>
        </w:rPr>
        <w:t>GRAD IVANIĆ-GRAD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D4356B">
        <w:rPr>
          <w:rFonts w:ascii="Arial" w:eastAsia="Times New Roman" w:hAnsi="Arial" w:cs="Arial"/>
          <w:kern w:val="0"/>
          <w:lang w:eastAsia="hr-HR" w:bidi="ar-SA"/>
        </w:rPr>
        <w:t>GRADONAČELNIK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D4356B">
        <w:rPr>
          <w:rFonts w:ascii="Arial" w:eastAsia="Times New Roman" w:hAnsi="Arial" w:cs="Arial"/>
          <w:kern w:val="0"/>
          <w:lang w:eastAsia="hr-HR" w:bidi="ar-SA"/>
        </w:rPr>
        <w:t>KLASA: 022-05/14-02/6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D4356B">
        <w:rPr>
          <w:rFonts w:ascii="Arial" w:eastAsia="Times New Roman" w:hAnsi="Arial" w:cs="Arial"/>
          <w:kern w:val="0"/>
          <w:lang w:eastAsia="hr-HR" w:bidi="ar-SA"/>
        </w:rPr>
        <w:t>URBROJ:</w:t>
      </w:r>
      <w:r w:rsidR="004B068D">
        <w:rPr>
          <w:rFonts w:ascii="Arial" w:eastAsia="Times New Roman" w:hAnsi="Arial" w:cs="Arial"/>
          <w:kern w:val="0"/>
          <w:lang w:eastAsia="hr-HR" w:bidi="ar-SA"/>
        </w:rPr>
        <w:t>238/10-02/06-14-</w:t>
      </w:r>
      <w:r w:rsidR="000F4009">
        <w:rPr>
          <w:rFonts w:ascii="Arial" w:eastAsia="Times New Roman" w:hAnsi="Arial" w:cs="Arial"/>
          <w:kern w:val="0"/>
          <w:lang w:eastAsia="hr-HR" w:bidi="ar-SA"/>
        </w:rPr>
        <w:t>50</w:t>
      </w:r>
      <w:bookmarkStart w:id="1" w:name="_GoBack"/>
      <w:bookmarkEnd w:id="1"/>
    </w:p>
    <w:p w:rsidR="00D4356B" w:rsidRPr="00D4356B" w:rsidRDefault="004B068D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Ivanić-Grad,</w:t>
      </w:r>
      <w:r w:rsidR="00AF77B5">
        <w:rPr>
          <w:rFonts w:ascii="Arial" w:eastAsia="Times New Roman" w:hAnsi="Arial" w:cs="Arial"/>
          <w:kern w:val="0"/>
          <w:lang w:eastAsia="hr-HR" w:bidi="ar-SA"/>
        </w:rPr>
        <w:t xml:space="preserve"> 25.</w:t>
      </w:r>
      <w:r w:rsidR="00D00EF5">
        <w:rPr>
          <w:rFonts w:ascii="Arial" w:eastAsia="Times New Roman" w:hAnsi="Arial" w:cs="Arial"/>
          <w:kern w:val="0"/>
          <w:lang w:eastAsia="hr-HR" w:bidi="ar-SA"/>
        </w:rPr>
        <w:t xml:space="preserve"> </w:t>
      </w:r>
      <w:r w:rsidR="00AF77B5">
        <w:rPr>
          <w:rFonts w:ascii="Arial" w:eastAsia="Times New Roman" w:hAnsi="Arial" w:cs="Arial"/>
          <w:kern w:val="0"/>
          <w:lang w:eastAsia="hr-HR" w:bidi="ar-SA"/>
        </w:rPr>
        <w:t>studeni</w:t>
      </w:r>
      <w:r>
        <w:rPr>
          <w:rFonts w:ascii="Arial" w:eastAsia="Times New Roman" w:hAnsi="Arial" w:cs="Arial"/>
          <w:kern w:val="0"/>
          <w:lang w:eastAsia="hr-HR" w:bidi="ar-SA"/>
        </w:rPr>
        <w:t xml:space="preserve"> </w:t>
      </w:r>
      <w:r w:rsidR="00D4356B" w:rsidRPr="00D4356B">
        <w:rPr>
          <w:rFonts w:ascii="Arial" w:eastAsia="Times New Roman" w:hAnsi="Arial" w:cs="Arial"/>
          <w:kern w:val="0"/>
          <w:lang w:eastAsia="hr-HR" w:bidi="ar-SA"/>
        </w:rPr>
        <w:t>2014.</w:t>
      </w:r>
    </w:p>
    <w:p w:rsidR="00D4356B" w:rsidRPr="00D4356B" w:rsidRDefault="00D4356B" w:rsidP="00D4356B">
      <w:pPr>
        <w:widowControl/>
        <w:suppressAutoHyphens w:val="0"/>
        <w:ind w:left="180"/>
        <w:rPr>
          <w:rFonts w:ascii="Times New Roman" w:eastAsia="Calibri" w:hAnsi="Times New Roman" w:cs="Times New Roman"/>
          <w:i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GRADSKO VIJEĆE GRADA IVANIĆ-GRADA</w:t>
      </w:r>
    </w:p>
    <w:p w:rsidR="00D4356B" w:rsidRPr="00D4356B" w:rsidRDefault="00D4356B" w:rsidP="00D4356B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n/r predsjednika Željka </w:t>
      </w:r>
      <w:proofErr w:type="spellStart"/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Pongraca</w:t>
      </w:r>
      <w:proofErr w:type="spellEnd"/>
    </w:p>
    <w:p w:rsidR="00D4356B" w:rsidRPr="00D4356B" w:rsidRDefault="00D4356B" w:rsidP="00D4356B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ind w:left="18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D4356B" w:rsidRPr="00D4356B" w:rsidRDefault="00D4356B" w:rsidP="00264B00">
      <w:pPr>
        <w:widowControl/>
        <w:suppressAutoHyphens w:val="0"/>
        <w:spacing w:line="259" w:lineRule="auto"/>
        <w:jc w:val="both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PREDMET:  Prijedlog </w:t>
      </w:r>
      <w:r w:rsidR="00264B00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Odluke o izmjeni </w:t>
      </w: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Odluke o obvezi plaćanja naknade za razvoj javne odvodnje</w:t>
      </w:r>
      <w:r w:rsidR="00264B00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 </w:t>
      </w: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na području Grada Ivanić-Grada</w:t>
      </w:r>
    </w:p>
    <w:p w:rsidR="00D4356B" w:rsidRPr="00D4356B" w:rsidRDefault="00D4356B" w:rsidP="00D4356B">
      <w:pPr>
        <w:widowControl/>
        <w:suppressAutoHyphens w:val="0"/>
        <w:ind w:left="180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iCs/>
          <w:color w:val="000000"/>
          <w:kern w:val="0"/>
          <w:lang w:eastAsia="hr-HR" w:bidi="ar-SA"/>
        </w:rPr>
        <w:t>Poštovani,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D4356B">
        <w:rPr>
          <w:rFonts w:ascii="Arial" w:eastAsia="Times New Roman" w:hAnsi="Arial" w:cs="Arial"/>
          <w:kern w:val="0"/>
          <w:lang w:eastAsia="hr-HR" w:bidi="ar-SA"/>
        </w:rPr>
        <w:t>Temeljem članka 55. Statuta Grada Ivanić-Grada (Službeni glasnik Grada Ivanić-Grada broj 02/14), Gradonačelnik Grada Ivanić-Grada, utvrdio je prijedlog</w:t>
      </w:r>
    </w:p>
    <w:p w:rsidR="00D4356B" w:rsidRPr="00D4356B" w:rsidRDefault="00D4356B" w:rsidP="00D4356B">
      <w:pPr>
        <w:widowControl/>
        <w:suppressAutoHyphens w:val="0"/>
        <w:ind w:left="18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center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Odluke</w:t>
      </w:r>
      <w:r w:rsidR="00264B00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 o izmjeni</w:t>
      </w: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 </w:t>
      </w:r>
      <w:r w:rsidR="007B6B97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Odluke </w:t>
      </w: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o obvezi plaćanja naknade za razvoj javne odvodnje</w:t>
      </w:r>
    </w:p>
    <w:p w:rsidR="00D4356B" w:rsidRPr="00D4356B" w:rsidRDefault="00D4356B" w:rsidP="00D4356B">
      <w:pPr>
        <w:widowControl/>
        <w:suppressAutoHyphens w:val="0"/>
        <w:jc w:val="center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na području Grada Ivanić-Grada</w:t>
      </w:r>
    </w:p>
    <w:p w:rsidR="00D4356B" w:rsidRPr="00D4356B" w:rsidRDefault="00D4356B" w:rsidP="00D4356B">
      <w:pPr>
        <w:widowControl/>
        <w:suppressAutoHyphens w:val="0"/>
        <w:jc w:val="center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Predlaže se</w:t>
      </w:r>
      <w:r w:rsidRPr="00D4356B">
        <w:rPr>
          <w:rFonts w:ascii="Arial" w:eastAsia="Calibri" w:hAnsi="Arial" w:cs="Arial"/>
          <w:iCs/>
          <w:color w:val="000000"/>
          <w:kern w:val="0"/>
          <w:lang w:eastAsia="hr-HR" w:bidi="ar-SA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kern w:val="0"/>
          <w:lang w:eastAsia="hr-HR" w:bidi="ar-SA"/>
        </w:rPr>
      </w:pPr>
      <w:r w:rsidRPr="00D4356B">
        <w:rPr>
          <w:rFonts w:ascii="Arial" w:eastAsia="Calibri" w:hAnsi="Arial" w:cs="Arial"/>
          <w:iCs/>
          <w:kern w:val="0"/>
          <w:lang w:eastAsia="hr-HR" w:bidi="ar-SA"/>
        </w:rPr>
        <w:t>Za izvjestitelja na sjednici Gradskoga vijeća određuje se predstavnik trgovačkog društva Odvodnja Ivanić-Grad d.o.o.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iCs/>
          <w:color w:val="000000"/>
          <w:kern w:val="0"/>
          <w:lang w:eastAsia="hr-HR" w:bidi="ar-SA"/>
        </w:rPr>
        <w:t>S poštovanjem,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iCs/>
          <w:color w:val="000000"/>
          <w:kern w:val="0"/>
          <w:lang w:eastAsia="hr-HR" w:bidi="ar-SA"/>
        </w:rPr>
        <w:tab/>
      </w:r>
    </w:p>
    <w:p w:rsidR="00D4356B" w:rsidRPr="00D4356B" w:rsidRDefault="00D4356B" w:rsidP="00D4356B">
      <w:pPr>
        <w:widowControl/>
        <w:suppressAutoHyphens w:val="0"/>
        <w:ind w:left="-540" w:right="-48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ind w:left="5832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GRADONAČELNIK :</w:t>
      </w:r>
    </w:p>
    <w:p w:rsidR="00D4356B" w:rsidRPr="00D4356B" w:rsidRDefault="00D4356B" w:rsidP="00D4356B">
      <w:pPr>
        <w:widowControl/>
        <w:suppressAutoHyphens w:val="0"/>
        <w:ind w:left="-540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tabs>
          <w:tab w:val="left" w:pos="7155"/>
        </w:tabs>
        <w:suppressAutoHyphens w:val="0"/>
        <w:spacing w:before="100" w:beforeAutospacing="1" w:after="100" w:afterAutospacing="1"/>
        <w:ind w:firstLine="708"/>
        <w:jc w:val="right"/>
        <w:rPr>
          <w:rFonts w:ascii="Arial" w:eastAsia="Times New Roman" w:hAnsi="Arial" w:cs="Arial"/>
          <w:color w:val="000000"/>
          <w:kern w:val="0"/>
          <w:lang w:eastAsia="hr-HR" w:bidi="ar-SA"/>
        </w:rPr>
      </w:pPr>
      <w:r w:rsidRPr="00D4356B">
        <w:rPr>
          <w:rFonts w:ascii="Arial" w:eastAsia="Times New Roman" w:hAnsi="Arial" w:cs="Arial"/>
          <w:color w:val="000000"/>
          <w:kern w:val="0"/>
          <w:lang w:eastAsia="hr-HR" w:bidi="ar-SA"/>
        </w:rPr>
        <w:t>Javor Bojan Leš, dr. vet. med.</w:t>
      </w:r>
    </w:p>
    <w:p w:rsidR="00D4356B" w:rsidRDefault="00D4356B" w:rsidP="00D66A1E">
      <w:pPr>
        <w:pStyle w:val="Default"/>
        <w:ind w:firstLine="708"/>
        <w:jc w:val="both"/>
      </w:pPr>
    </w:p>
    <w:p w:rsidR="00D4356B" w:rsidRDefault="00D4356B" w:rsidP="00D66A1E">
      <w:pPr>
        <w:pStyle w:val="Default"/>
        <w:ind w:firstLine="708"/>
        <w:jc w:val="both"/>
      </w:pPr>
    </w:p>
    <w:p w:rsidR="00D4356B" w:rsidRPr="00FF4B56" w:rsidRDefault="00D4356B" w:rsidP="00264B00">
      <w:pPr>
        <w:pStyle w:val="Default"/>
        <w:ind w:firstLine="708"/>
        <w:jc w:val="both"/>
      </w:pPr>
    </w:p>
    <w:p w:rsidR="00D66A1E" w:rsidRPr="00FF4B56" w:rsidRDefault="00D66A1E" w:rsidP="00264B00">
      <w:pPr>
        <w:widowControl/>
        <w:suppressAutoHyphens w:val="0"/>
        <w:spacing w:after="200" w:line="276" w:lineRule="auto"/>
        <w:jc w:val="both"/>
        <w:rPr>
          <w:rFonts w:ascii="Arial" w:eastAsia="Times New Roman" w:hAnsi="Arial" w:cs="Arial"/>
          <w:color w:val="000000"/>
          <w:lang w:eastAsia="hr-HR"/>
        </w:rPr>
      </w:pPr>
      <w:r w:rsidRPr="00FF4B56">
        <w:rPr>
          <w:rFonts w:ascii="Arial" w:hAnsi="Arial" w:cs="Arial"/>
        </w:rPr>
        <w:lastRenderedPageBreak/>
        <w:t xml:space="preserve">Na temelju članka 52. stavka 1. i članka 56. Zakona o financiranju vodnog gospodarstva (Narodne novine broj 153/09, 90/11 i 56/13) i članka 35. Statuta Grada Ivanić-Grada (Službeni glasnik, broj 02/14) Gradsko vijeće </w:t>
      </w:r>
      <w:r w:rsidR="00264B00">
        <w:rPr>
          <w:rFonts w:ascii="Arial" w:hAnsi="Arial" w:cs="Arial"/>
        </w:rPr>
        <w:t xml:space="preserve">Grada Ivanić-Grada, na svojoj </w:t>
      </w:r>
      <w:r w:rsidRPr="00FF4B56">
        <w:rPr>
          <w:rFonts w:ascii="Arial" w:hAnsi="Arial" w:cs="Arial"/>
        </w:rPr>
        <w:t xml:space="preserve">. </w:t>
      </w:r>
      <w:r w:rsidR="00264B00">
        <w:rPr>
          <w:rFonts w:ascii="Arial" w:hAnsi="Arial" w:cs="Arial"/>
        </w:rPr>
        <w:t xml:space="preserve">sjednici održanoj dana </w:t>
      </w:r>
      <w:r w:rsidRPr="00FF4B56">
        <w:rPr>
          <w:rFonts w:ascii="Arial" w:hAnsi="Arial" w:cs="Arial"/>
        </w:rPr>
        <w:t>2014. godine, donijelo je sljedeću</w:t>
      </w:r>
    </w:p>
    <w:p w:rsidR="00D66A1E" w:rsidRDefault="00D66A1E" w:rsidP="00D66A1E">
      <w:pPr>
        <w:pStyle w:val="Default"/>
        <w:jc w:val="both"/>
        <w:rPr>
          <w:b/>
          <w:bCs/>
        </w:rPr>
      </w:pPr>
    </w:p>
    <w:p w:rsidR="00264B00" w:rsidRDefault="00D66A1E" w:rsidP="00D66A1E">
      <w:pPr>
        <w:pStyle w:val="Default"/>
        <w:jc w:val="center"/>
        <w:rPr>
          <w:b/>
          <w:bCs/>
        </w:rPr>
      </w:pPr>
      <w:r>
        <w:rPr>
          <w:b/>
          <w:bCs/>
        </w:rPr>
        <w:t>O D L U K U</w:t>
      </w:r>
      <w:r w:rsidR="00264B00">
        <w:rPr>
          <w:b/>
          <w:bCs/>
        </w:rPr>
        <w:t xml:space="preserve"> </w:t>
      </w:r>
    </w:p>
    <w:p w:rsidR="00D66A1E" w:rsidRDefault="00264B00" w:rsidP="00264B00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o izmjeni Odluke </w:t>
      </w:r>
      <w:r w:rsidR="00D66A1E">
        <w:rPr>
          <w:b/>
          <w:bCs/>
        </w:rPr>
        <w:t>o obvezi plaćanja naknade za razvoj javne odvodnje</w:t>
      </w:r>
    </w:p>
    <w:p w:rsidR="00D66A1E" w:rsidRDefault="00D66A1E" w:rsidP="00D66A1E">
      <w:pPr>
        <w:pStyle w:val="Default"/>
        <w:jc w:val="center"/>
        <w:rPr>
          <w:b/>
          <w:bCs/>
        </w:rPr>
      </w:pPr>
      <w:r>
        <w:rPr>
          <w:b/>
          <w:bCs/>
        </w:rPr>
        <w:t>na području Grada Ivanić-Grada</w:t>
      </w:r>
    </w:p>
    <w:p w:rsidR="00D66A1E" w:rsidRDefault="00D66A1E" w:rsidP="00D66A1E">
      <w:pPr>
        <w:pStyle w:val="Default"/>
        <w:rPr>
          <w:b/>
          <w:bCs/>
        </w:rPr>
      </w:pPr>
    </w:p>
    <w:p w:rsidR="00D66A1E" w:rsidRDefault="00D66A1E" w:rsidP="00D66A1E">
      <w:pPr>
        <w:pStyle w:val="Default"/>
        <w:rPr>
          <w:b/>
          <w:bCs/>
        </w:rPr>
      </w:pPr>
    </w:p>
    <w:p w:rsidR="00D66A1E" w:rsidRDefault="00D66A1E" w:rsidP="00D66A1E">
      <w:pPr>
        <w:pStyle w:val="Default"/>
        <w:jc w:val="center"/>
        <w:rPr>
          <w:bCs/>
        </w:rPr>
      </w:pPr>
      <w:r>
        <w:rPr>
          <w:bCs/>
        </w:rPr>
        <w:t>Članak 1.</w:t>
      </w:r>
    </w:p>
    <w:p w:rsidR="00264B00" w:rsidRDefault="00264B00" w:rsidP="00D66A1E">
      <w:pPr>
        <w:pStyle w:val="Default"/>
        <w:jc w:val="center"/>
      </w:pPr>
    </w:p>
    <w:p w:rsidR="00264B00" w:rsidRPr="00264B00" w:rsidRDefault="00264B00" w:rsidP="00264B00">
      <w:pPr>
        <w:pStyle w:val="Default"/>
        <w:jc w:val="both"/>
        <w:rPr>
          <w:bCs/>
        </w:rPr>
      </w:pPr>
      <w:r>
        <w:t>Članak</w:t>
      </w:r>
      <w:r w:rsidRPr="00264B00">
        <w:t xml:space="preserve"> 2., stav</w:t>
      </w:r>
      <w:r>
        <w:t>ak</w:t>
      </w:r>
      <w:r w:rsidRPr="00264B00">
        <w:t xml:space="preserve"> 3. </w:t>
      </w:r>
      <w:r w:rsidRPr="00264B00">
        <w:rPr>
          <w:bCs/>
        </w:rPr>
        <w:t>Odluke o obvezi plaćanja naknade za razvoj javne odvodnje</w:t>
      </w:r>
    </w:p>
    <w:p w:rsidR="00264B00" w:rsidRDefault="00264B00" w:rsidP="00264B00">
      <w:pPr>
        <w:pStyle w:val="Default"/>
        <w:jc w:val="both"/>
        <w:rPr>
          <w:bCs/>
        </w:rPr>
      </w:pPr>
      <w:r w:rsidRPr="00264B00">
        <w:rPr>
          <w:bCs/>
        </w:rPr>
        <w:t>na području Grada Ivanić-Grada</w:t>
      </w:r>
      <w:r w:rsidR="00C77738">
        <w:rPr>
          <w:bCs/>
        </w:rPr>
        <w:t xml:space="preserve"> (Službeni glasnik, broj </w:t>
      </w:r>
      <w:r w:rsidR="00F57508">
        <w:rPr>
          <w:bCs/>
        </w:rPr>
        <w:t>05/14</w:t>
      </w:r>
      <w:r w:rsidR="00C77738">
        <w:rPr>
          <w:bCs/>
        </w:rPr>
        <w:t>)</w:t>
      </w:r>
      <w:r>
        <w:rPr>
          <w:bCs/>
        </w:rPr>
        <w:t>, mijen</w:t>
      </w:r>
      <w:r w:rsidR="00245519">
        <w:rPr>
          <w:bCs/>
        </w:rPr>
        <w:t>j</w:t>
      </w:r>
      <w:r>
        <w:rPr>
          <w:bCs/>
        </w:rPr>
        <w:t>a se i glasi:</w:t>
      </w:r>
    </w:p>
    <w:p w:rsidR="00264B00" w:rsidRDefault="00264B00" w:rsidP="00264B00">
      <w:pPr>
        <w:pStyle w:val="Default"/>
        <w:jc w:val="both"/>
        <w:rPr>
          <w:bCs/>
        </w:rPr>
      </w:pPr>
    </w:p>
    <w:p w:rsidR="00264B00" w:rsidRPr="00264B00" w:rsidRDefault="00264B00" w:rsidP="00264B00">
      <w:pPr>
        <w:pStyle w:val="Default"/>
        <w:jc w:val="both"/>
        <w:rPr>
          <w:bCs/>
        </w:rPr>
      </w:pPr>
      <w:r w:rsidRPr="00264B00">
        <w:rPr>
          <w:bCs/>
        </w:rPr>
        <w:t xml:space="preserve"> </w:t>
      </w:r>
      <w:r w:rsidR="008F053E">
        <w:rPr>
          <w:bCs/>
        </w:rPr>
        <w:t>„</w:t>
      </w:r>
      <w:r w:rsidRPr="00264B00">
        <w:rPr>
          <w:rFonts w:eastAsiaTheme="minorHAnsi"/>
          <w:kern w:val="0"/>
          <w:lang w:eastAsia="en-US" w:bidi="ar-SA"/>
        </w:rPr>
        <w:t xml:space="preserve">Naknada za razvoj javne odvodnje iznosi: </w:t>
      </w:r>
    </w:p>
    <w:p w:rsidR="00264B00" w:rsidRPr="00264B00" w:rsidRDefault="00264B00" w:rsidP="00264B00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color w:val="000000"/>
          <w:kern w:val="0"/>
          <w:lang w:eastAsia="en-US" w:bidi="ar-SA"/>
        </w:rPr>
      </w:pPr>
      <w:r w:rsidRPr="00264B00">
        <w:rPr>
          <w:rFonts w:ascii="Arial" w:eastAsiaTheme="minorHAnsi" w:hAnsi="Arial" w:cs="Arial"/>
          <w:color w:val="000000"/>
          <w:kern w:val="0"/>
          <w:lang w:eastAsia="en-US" w:bidi="ar-SA"/>
        </w:rPr>
        <w:t xml:space="preserve">- </w:t>
      </w:r>
      <w:r>
        <w:rPr>
          <w:rFonts w:ascii="Arial" w:eastAsiaTheme="minorHAnsi" w:hAnsi="Arial" w:cs="Arial"/>
          <w:color w:val="000000"/>
          <w:kern w:val="0"/>
          <w:lang w:eastAsia="en-US" w:bidi="ar-SA"/>
        </w:rPr>
        <w:t>1,5</w:t>
      </w:r>
      <w:r w:rsidRPr="00264B00">
        <w:rPr>
          <w:rFonts w:ascii="Arial" w:eastAsiaTheme="minorHAnsi" w:hAnsi="Arial" w:cs="Arial"/>
          <w:color w:val="000000"/>
          <w:kern w:val="0"/>
          <w:lang w:eastAsia="en-US" w:bidi="ar-SA"/>
        </w:rPr>
        <w:t>0 kn/m</w:t>
      </w:r>
      <w:r w:rsidRPr="00264B00">
        <w:rPr>
          <w:rFonts w:ascii="Arial" w:eastAsiaTheme="minorHAnsi" w:hAnsi="Arial" w:cs="Arial"/>
          <w:color w:val="000000"/>
          <w:kern w:val="0"/>
          <w:vertAlign w:val="superscript"/>
          <w:lang w:eastAsia="en-US" w:bidi="ar-SA"/>
        </w:rPr>
        <w:t>3</w:t>
      </w:r>
      <w:r w:rsidRPr="00264B00">
        <w:rPr>
          <w:rFonts w:ascii="Arial" w:eastAsiaTheme="minorHAnsi" w:hAnsi="Arial" w:cs="Arial"/>
          <w:color w:val="000000"/>
          <w:kern w:val="0"/>
          <w:lang w:eastAsia="en-US" w:bidi="ar-SA"/>
        </w:rPr>
        <w:t xml:space="preserve"> za domaćinstva </w:t>
      </w:r>
    </w:p>
    <w:p w:rsidR="00264B00" w:rsidRDefault="00264B00" w:rsidP="00264B00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color w:val="000000"/>
          <w:kern w:val="0"/>
          <w:lang w:eastAsia="en-US" w:bidi="ar-SA"/>
        </w:rPr>
      </w:pPr>
      <w:r w:rsidRPr="00264B00">
        <w:rPr>
          <w:rFonts w:ascii="Arial" w:eastAsiaTheme="minorHAnsi" w:hAnsi="Arial" w:cs="Arial"/>
          <w:color w:val="000000"/>
          <w:kern w:val="0"/>
          <w:lang w:eastAsia="en-US" w:bidi="ar-SA"/>
        </w:rPr>
        <w:t xml:space="preserve">- </w:t>
      </w:r>
      <w:r>
        <w:rPr>
          <w:rFonts w:ascii="Arial" w:eastAsiaTheme="minorHAnsi" w:hAnsi="Arial" w:cs="Arial"/>
          <w:color w:val="000000"/>
          <w:kern w:val="0"/>
          <w:lang w:eastAsia="en-US" w:bidi="ar-SA"/>
        </w:rPr>
        <w:t>1,5</w:t>
      </w:r>
      <w:r w:rsidRPr="00264B00">
        <w:rPr>
          <w:rFonts w:ascii="Arial" w:eastAsiaTheme="minorHAnsi" w:hAnsi="Arial" w:cs="Arial"/>
          <w:color w:val="000000"/>
          <w:kern w:val="0"/>
          <w:lang w:eastAsia="en-US" w:bidi="ar-SA"/>
        </w:rPr>
        <w:t>0 kn/m</w:t>
      </w:r>
      <w:r w:rsidRPr="00264B00">
        <w:rPr>
          <w:rFonts w:ascii="Arial" w:eastAsiaTheme="minorHAnsi" w:hAnsi="Arial" w:cs="Arial"/>
          <w:color w:val="000000"/>
          <w:kern w:val="0"/>
          <w:vertAlign w:val="superscript"/>
          <w:lang w:eastAsia="en-US" w:bidi="ar-SA"/>
        </w:rPr>
        <w:t>3</w:t>
      </w:r>
      <w:r w:rsidRPr="00264B00">
        <w:rPr>
          <w:rFonts w:ascii="Arial" w:eastAsiaTheme="minorHAnsi" w:hAnsi="Arial" w:cs="Arial"/>
          <w:color w:val="000000"/>
          <w:kern w:val="0"/>
          <w:lang w:eastAsia="en-US" w:bidi="ar-SA"/>
        </w:rPr>
        <w:t xml:space="preserve"> za pravne i fizičke osobe </w:t>
      </w:r>
    </w:p>
    <w:p w:rsidR="00663A43" w:rsidRPr="00264B00" w:rsidRDefault="00663A43" w:rsidP="00264B00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color w:val="000000"/>
          <w:kern w:val="0"/>
          <w:lang w:eastAsia="en-US" w:bidi="ar-SA"/>
        </w:rPr>
      </w:pPr>
    </w:p>
    <w:p w:rsidR="00663A43" w:rsidRDefault="00663A43" w:rsidP="00663A43">
      <w:pPr>
        <w:pStyle w:val="Default"/>
        <w:jc w:val="center"/>
        <w:rPr>
          <w:bCs/>
        </w:rPr>
      </w:pPr>
      <w:r>
        <w:rPr>
          <w:bCs/>
        </w:rPr>
        <w:t>Članak 2</w:t>
      </w:r>
      <w:r>
        <w:rPr>
          <w:bCs/>
        </w:rPr>
        <w:t>.</w:t>
      </w:r>
    </w:p>
    <w:p w:rsidR="00663A43" w:rsidRDefault="00663A43" w:rsidP="00663A43">
      <w:pPr>
        <w:pStyle w:val="Default"/>
        <w:jc w:val="center"/>
        <w:rPr>
          <w:bCs/>
        </w:rPr>
      </w:pPr>
    </w:p>
    <w:p w:rsidR="00D66A1E" w:rsidRDefault="00663A43" w:rsidP="00D66A1E">
      <w:pPr>
        <w:pStyle w:val="Default"/>
        <w:rPr>
          <w:bCs/>
        </w:rPr>
      </w:pPr>
      <w:r w:rsidRPr="00663A43">
        <w:rPr>
          <w:bCs/>
        </w:rPr>
        <w:t xml:space="preserve">Ostale </w:t>
      </w:r>
      <w:r>
        <w:rPr>
          <w:bCs/>
        </w:rPr>
        <w:t>odredbe ove Odluke ostaju neizmijenjene.</w:t>
      </w:r>
    </w:p>
    <w:p w:rsidR="00663A43" w:rsidRPr="00663A43" w:rsidRDefault="00663A43" w:rsidP="00D66A1E">
      <w:pPr>
        <w:pStyle w:val="Default"/>
        <w:rPr>
          <w:bCs/>
        </w:rPr>
      </w:pPr>
    </w:p>
    <w:p w:rsidR="00D66A1E" w:rsidRDefault="00C73074" w:rsidP="00D66A1E">
      <w:pPr>
        <w:pStyle w:val="Default"/>
        <w:jc w:val="center"/>
        <w:rPr>
          <w:bCs/>
        </w:rPr>
      </w:pPr>
      <w:r>
        <w:rPr>
          <w:bCs/>
        </w:rPr>
        <w:t>Članak 3</w:t>
      </w:r>
      <w:r w:rsidR="00D66A1E">
        <w:rPr>
          <w:bCs/>
        </w:rPr>
        <w:t>.</w:t>
      </w:r>
    </w:p>
    <w:p w:rsidR="00C73074" w:rsidRDefault="00C73074" w:rsidP="00C73074">
      <w:pPr>
        <w:pStyle w:val="Default"/>
        <w:jc w:val="both"/>
      </w:pPr>
    </w:p>
    <w:p w:rsidR="00D66A1E" w:rsidRDefault="00D66A1E" w:rsidP="00C73074">
      <w:pPr>
        <w:pStyle w:val="Default"/>
        <w:jc w:val="both"/>
      </w:pPr>
      <w:r>
        <w:t>Ova odluka stupa na snagu osmog dana od dana objave u Službenom glasniku Grada Ivanić-Grada, a</w:t>
      </w:r>
      <w:r w:rsidR="00663A43">
        <w:t xml:space="preserve"> primjenjivat će se od 1. siječnja 2015</w:t>
      </w:r>
      <w:r>
        <w:t xml:space="preserve">. godine. </w:t>
      </w:r>
    </w:p>
    <w:p w:rsidR="00D66A1E" w:rsidRDefault="00D66A1E" w:rsidP="00D66A1E">
      <w:pPr>
        <w:pStyle w:val="Default"/>
        <w:jc w:val="both"/>
      </w:pPr>
    </w:p>
    <w:p w:rsidR="00D66A1E" w:rsidRDefault="00D66A1E" w:rsidP="00D66A1E">
      <w:pPr>
        <w:pStyle w:val="Default"/>
      </w:pPr>
    </w:p>
    <w:p w:rsidR="00D66A1E" w:rsidRDefault="00D66A1E" w:rsidP="00D66A1E">
      <w:pPr>
        <w:jc w:val="center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REPUBLIKA HRVATSKA </w:t>
      </w:r>
    </w:p>
    <w:p w:rsidR="00D66A1E" w:rsidRDefault="00D66A1E" w:rsidP="00D66A1E">
      <w:pPr>
        <w:jc w:val="center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ZAGREBAČKA ŽUPANIJA</w:t>
      </w:r>
    </w:p>
    <w:p w:rsidR="00D66A1E" w:rsidRDefault="00D66A1E" w:rsidP="00D66A1E">
      <w:pPr>
        <w:jc w:val="center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GRAD IVANIĆ-GRAD</w:t>
      </w:r>
    </w:p>
    <w:p w:rsidR="00D66A1E" w:rsidRDefault="00D66A1E" w:rsidP="00D66A1E">
      <w:pPr>
        <w:jc w:val="center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GRADSKO VIJEĆE</w:t>
      </w:r>
    </w:p>
    <w:p w:rsidR="00D66A1E" w:rsidRDefault="00D66A1E" w:rsidP="00D66A1E">
      <w:pPr>
        <w:jc w:val="center"/>
        <w:rPr>
          <w:rFonts w:ascii="Arial" w:eastAsia="Times New Roman" w:hAnsi="Arial" w:cs="Arial"/>
          <w:lang w:eastAsia="hr-HR"/>
        </w:rPr>
      </w:pPr>
    </w:p>
    <w:p w:rsidR="00D66A1E" w:rsidRDefault="00D66A1E" w:rsidP="00D66A1E">
      <w:pPr>
        <w:jc w:val="center"/>
        <w:rPr>
          <w:rFonts w:ascii="Arial" w:eastAsia="Times New Roman" w:hAnsi="Arial" w:cs="Arial"/>
          <w:lang w:eastAsia="hr-HR"/>
        </w:rPr>
      </w:pPr>
    </w:p>
    <w:p w:rsidR="00D66A1E" w:rsidRDefault="00D66A1E" w:rsidP="00D66A1E">
      <w:p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caps/>
          <w:lang w:eastAsia="hr-HR"/>
        </w:rPr>
        <w:t>Klasa</w:t>
      </w:r>
      <w:r w:rsidR="00DF6833">
        <w:rPr>
          <w:rFonts w:ascii="Arial" w:eastAsia="Times New Roman" w:hAnsi="Arial" w:cs="Arial"/>
          <w:lang w:eastAsia="hr-HR"/>
        </w:rPr>
        <w:t xml:space="preserve">: </w:t>
      </w:r>
      <w:r>
        <w:rPr>
          <w:rFonts w:ascii="Arial" w:eastAsia="Times New Roman" w:hAnsi="Arial" w:cs="Arial"/>
          <w:lang w:eastAsia="hr-HR"/>
        </w:rPr>
        <w:t xml:space="preserve">                                                  Predsjednik Gradskog vijeća:</w:t>
      </w:r>
    </w:p>
    <w:p w:rsidR="00D66A1E" w:rsidRDefault="004B068D" w:rsidP="00D66A1E">
      <w:p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URBROJ: </w:t>
      </w:r>
    </w:p>
    <w:p w:rsidR="00D66A1E" w:rsidRDefault="00FC37E1" w:rsidP="00D66A1E">
      <w:pPr>
        <w:jc w:val="both"/>
      </w:pPr>
      <w:r>
        <w:rPr>
          <w:rFonts w:ascii="Arial" w:eastAsia="Times New Roman" w:hAnsi="Arial" w:cs="Arial"/>
          <w:lang w:eastAsia="hr-HR"/>
        </w:rPr>
        <w:t xml:space="preserve">U Ivanić-Gradu, </w:t>
      </w:r>
      <w:r w:rsidR="00D66A1E">
        <w:rPr>
          <w:rFonts w:ascii="Arial" w:eastAsia="Times New Roman" w:hAnsi="Arial" w:cs="Arial"/>
          <w:lang w:eastAsia="hr-HR"/>
        </w:rPr>
        <w:t xml:space="preserve">2014.           </w:t>
      </w:r>
      <w:r w:rsidR="008D7D4A">
        <w:rPr>
          <w:rFonts w:ascii="Arial" w:eastAsia="Times New Roman" w:hAnsi="Arial" w:cs="Arial"/>
          <w:lang w:eastAsia="hr-HR"/>
        </w:rPr>
        <w:t xml:space="preserve">                            </w:t>
      </w:r>
      <w:r w:rsidR="00D66A1E">
        <w:rPr>
          <w:rFonts w:ascii="Arial" w:eastAsia="Times New Roman" w:hAnsi="Arial" w:cs="Arial"/>
          <w:lang w:eastAsia="hr-HR"/>
        </w:rPr>
        <w:t xml:space="preserve">      Željko Pongrac</w:t>
      </w:r>
      <w:r w:rsidR="008D7D4A">
        <w:rPr>
          <w:rFonts w:ascii="Arial" w:eastAsia="Times New Roman" w:hAnsi="Arial" w:cs="Arial"/>
          <w:lang w:eastAsia="hr-HR"/>
        </w:rPr>
        <w:t>, pravnik kriminalist</w:t>
      </w:r>
    </w:p>
    <w:p w:rsidR="00D66A1E" w:rsidRDefault="00D66A1E" w:rsidP="00D66A1E">
      <w:pPr>
        <w:jc w:val="both"/>
      </w:pPr>
    </w:p>
    <w:p w:rsidR="00D66A1E" w:rsidRDefault="00D66A1E" w:rsidP="00D66A1E">
      <w:pPr>
        <w:jc w:val="both"/>
      </w:pPr>
    </w:p>
    <w:p w:rsidR="00F95895" w:rsidRDefault="00F95895">
      <w:pPr>
        <w:widowControl/>
        <w:suppressAutoHyphens w:val="0"/>
        <w:spacing w:after="200" w:line="276" w:lineRule="auto"/>
        <w:rPr>
          <w:rFonts w:hint="eastAsia"/>
        </w:rPr>
      </w:pPr>
      <w:r>
        <w:rPr>
          <w:rFonts w:hint="eastAsi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F95895" w:rsidRPr="00F95895" w:rsidTr="001373AD"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  <w:t>PREDMET:</w:t>
            </w: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</w:tc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 xml:space="preserve">Odluka o </w:t>
            </w:r>
            <w:r w:rsidR="007B6B97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>izmjeni O</w:t>
            </w:r>
            <w:r w:rsidR="000A638F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 xml:space="preserve">dluke o </w:t>
            </w:r>
            <w:r w:rsidRPr="00F95895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>obvezi plaćanja naknade za razvoj javne odvodnje</w:t>
            </w:r>
            <w:r w:rsidR="000A638F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 xml:space="preserve"> </w:t>
            </w:r>
            <w:r w:rsidRPr="00F95895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>na području Grada Ivanić-Grada</w:t>
            </w:r>
          </w:p>
        </w:tc>
      </w:tr>
      <w:tr w:rsidR="00F95895" w:rsidRPr="00F95895" w:rsidTr="001373AD"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  <w:t>PRAVNI TEMELJ:</w:t>
            </w: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</w:tc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Times New Roman" w:hAnsi="Arial" w:cs="Arial"/>
                <w:color w:val="231F20"/>
                <w:kern w:val="0"/>
                <w:lang w:eastAsia="hr-HR" w:bidi="ar-SA"/>
              </w:rPr>
              <w:t>Na temelju članka 52. stavka 1. i članka 56. Zakona o financiranju vodnog gospodarstva (Narodne novine broj 153/09, 90/11 i 56/13) i članka 35. Statuta Grada Ivanić-Grada (Službeni glasnik, broj 02/14)</w:t>
            </w:r>
          </w:p>
        </w:tc>
      </w:tr>
      <w:tr w:rsidR="00F95895" w:rsidRPr="00F95895" w:rsidTr="001373AD"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  <w:t>STRUČNA OBRADA:</w:t>
            </w: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</w:tc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</w:p>
          <w:p w:rsidR="001E55E8" w:rsidRPr="00F95895" w:rsidRDefault="00F95895" w:rsidP="001E55E8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 xml:space="preserve">Upravni odjel za </w:t>
            </w:r>
            <w:r w:rsidR="001E55E8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>financije, gospodarstvo, komunalne djelatnosti i prostorno planiranje</w:t>
            </w:r>
          </w:p>
          <w:p w:rsidR="00F95895" w:rsidRPr="00F95895" w:rsidRDefault="00F95895" w:rsidP="00F95895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</w:p>
        </w:tc>
      </w:tr>
      <w:tr w:rsidR="00F95895" w:rsidRPr="00F95895" w:rsidTr="001373AD"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  <w:t>NADLEŽNOST ZA DONOŠENJE:</w:t>
            </w: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</w:tc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>Gradsko vijeće Grada Ivanić-Grada</w:t>
            </w:r>
          </w:p>
        </w:tc>
      </w:tr>
    </w:tbl>
    <w:p w:rsidR="00D55FB1" w:rsidRDefault="00D55FB1"/>
    <w:p w:rsidR="00B764F7" w:rsidRPr="00B764F7" w:rsidRDefault="00B764F7" w:rsidP="00280761">
      <w:pPr>
        <w:widowControl/>
        <w:suppressAutoHyphens w:val="0"/>
        <w:spacing w:after="200" w:line="276" w:lineRule="auto"/>
        <w:rPr>
          <w:rFonts w:ascii="Arial" w:eastAsiaTheme="minorHAnsi" w:hAnsi="Arial" w:cs="Arial"/>
          <w:b/>
          <w:kern w:val="0"/>
          <w:sz w:val="28"/>
          <w:szCs w:val="28"/>
          <w:lang w:eastAsia="en-US" w:bidi="ar-SA"/>
        </w:rPr>
      </w:pPr>
      <w:r w:rsidRPr="00B764F7">
        <w:rPr>
          <w:rFonts w:ascii="Arial" w:eastAsiaTheme="minorHAnsi" w:hAnsi="Arial" w:cs="Arial"/>
          <w:b/>
          <w:kern w:val="0"/>
          <w:sz w:val="28"/>
          <w:szCs w:val="28"/>
          <w:lang w:eastAsia="en-US" w:bidi="ar-SA"/>
        </w:rPr>
        <w:t>Obrazloženje</w:t>
      </w:r>
    </w:p>
    <w:p w:rsidR="00B764F7" w:rsidRDefault="00280761" w:rsidP="00280761">
      <w:pPr>
        <w:pStyle w:val="Default"/>
        <w:jc w:val="both"/>
        <w:rPr>
          <w:bCs/>
        </w:rPr>
      </w:pPr>
      <w:r>
        <w:rPr>
          <w:bCs/>
        </w:rPr>
        <w:t xml:space="preserve">Gradsko vijeće dana 04. lipnja 2014. donijelo je </w:t>
      </w:r>
      <w:r w:rsidR="00AB7749">
        <w:rPr>
          <w:bCs/>
        </w:rPr>
        <w:t>Odluku</w:t>
      </w:r>
      <w:r w:rsidRPr="00280761">
        <w:rPr>
          <w:bCs/>
        </w:rPr>
        <w:t xml:space="preserve"> o obvezi plaćanja naknade za razvoj javne odvodnje</w:t>
      </w:r>
      <w:r>
        <w:rPr>
          <w:bCs/>
        </w:rPr>
        <w:t xml:space="preserve"> </w:t>
      </w:r>
      <w:r w:rsidRPr="00280761">
        <w:rPr>
          <w:bCs/>
        </w:rPr>
        <w:t>na području Grada Ivanić-Grada</w:t>
      </w:r>
      <w:r>
        <w:rPr>
          <w:bCs/>
        </w:rPr>
        <w:t>.</w:t>
      </w:r>
    </w:p>
    <w:p w:rsidR="007E7F37" w:rsidRDefault="007E7F37" w:rsidP="00280761">
      <w:pPr>
        <w:pStyle w:val="Default"/>
        <w:jc w:val="both"/>
        <w:rPr>
          <w:bCs/>
        </w:rPr>
      </w:pPr>
    </w:p>
    <w:p w:rsidR="00280761" w:rsidRDefault="00280761" w:rsidP="00280761">
      <w:pPr>
        <w:pStyle w:val="Default"/>
        <w:jc w:val="both"/>
        <w:rPr>
          <w:bCs/>
        </w:rPr>
      </w:pPr>
      <w:r>
        <w:rPr>
          <w:bCs/>
        </w:rPr>
        <w:t>U 2015. godini</w:t>
      </w:r>
      <w:r w:rsidR="00C33104">
        <w:rPr>
          <w:bCs/>
        </w:rPr>
        <w:t xml:space="preserve"> </w:t>
      </w:r>
      <w:r>
        <w:rPr>
          <w:bCs/>
        </w:rPr>
        <w:t xml:space="preserve">sukladno članku 3. </w:t>
      </w:r>
      <w:r w:rsidR="00C33104">
        <w:rPr>
          <w:bCs/>
        </w:rPr>
        <w:t>Odluke</w:t>
      </w:r>
      <w:r w:rsidRPr="00280761">
        <w:rPr>
          <w:bCs/>
        </w:rPr>
        <w:t xml:space="preserve"> o obvezi plaćanja naknade za razvoj javne odvodnje</w:t>
      </w:r>
      <w:r>
        <w:rPr>
          <w:bCs/>
        </w:rPr>
        <w:t xml:space="preserve"> </w:t>
      </w:r>
      <w:r w:rsidRPr="00280761">
        <w:rPr>
          <w:bCs/>
        </w:rPr>
        <w:t>na području Grada Ivanić-Grada</w:t>
      </w:r>
      <w:r>
        <w:rPr>
          <w:bCs/>
        </w:rPr>
        <w:t xml:space="preserve"> će ostvaren prihod od naknade za razvoj od 1,5 kn/m</w:t>
      </w:r>
      <w:r w:rsidRPr="00280761">
        <w:rPr>
          <w:bCs/>
          <w:vertAlign w:val="superscript"/>
        </w:rPr>
        <w:t>3</w:t>
      </w:r>
      <w:r>
        <w:rPr>
          <w:bCs/>
        </w:rPr>
        <w:t xml:space="preserve"> biti dostatan za predvidive potrebe. </w:t>
      </w:r>
    </w:p>
    <w:p w:rsidR="00242B51" w:rsidRDefault="00242B51" w:rsidP="00280761">
      <w:pPr>
        <w:pStyle w:val="Default"/>
        <w:jc w:val="both"/>
        <w:rPr>
          <w:bCs/>
        </w:rPr>
      </w:pPr>
    </w:p>
    <w:p w:rsidR="00242B51" w:rsidRPr="00280761" w:rsidRDefault="00242B51" w:rsidP="00280761">
      <w:pPr>
        <w:pStyle w:val="Default"/>
        <w:jc w:val="both"/>
        <w:rPr>
          <w:bCs/>
        </w:rPr>
      </w:pPr>
      <w:r>
        <w:rPr>
          <w:bCs/>
        </w:rPr>
        <w:t>Slijedom navedenog, predlaže se Gr</w:t>
      </w:r>
      <w:r w:rsidR="00302CF7">
        <w:rPr>
          <w:bCs/>
        </w:rPr>
        <w:t>adskom vijeću da usvoji ovu</w:t>
      </w:r>
      <w:r>
        <w:rPr>
          <w:bCs/>
        </w:rPr>
        <w:t xml:space="preserve"> Odluku.</w:t>
      </w:r>
    </w:p>
    <w:sectPr w:rsidR="00242B51" w:rsidRPr="002807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F5F"/>
    <w:rsid w:val="000A638F"/>
    <w:rsid w:val="000F4009"/>
    <w:rsid w:val="001E55E8"/>
    <w:rsid w:val="00242B51"/>
    <w:rsid w:val="00245519"/>
    <w:rsid w:val="00264B00"/>
    <w:rsid w:val="00280761"/>
    <w:rsid w:val="00302CF7"/>
    <w:rsid w:val="004B068D"/>
    <w:rsid w:val="004C659A"/>
    <w:rsid w:val="00663A43"/>
    <w:rsid w:val="007A745B"/>
    <w:rsid w:val="007B6B97"/>
    <w:rsid w:val="007E1E8E"/>
    <w:rsid w:val="007E7F37"/>
    <w:rsid w:val="008D7D4A"/>
    <w:rsid w:val="008F053E"/>
    <w:rsid w:val="009E6F5F"/>
    <w:rsid w:val="00A32B19"/>
    <w:rsid w:val="00AB7749"/>
    <w:rsid w:val="00AF77B5"/>
    <w:rsid w:val="00B764F7"/>
    <w:rsid w:val="00BD0862"/>
    <w:rsid w:val="00C33104"/>
    <w:rsid w:val="00C73074"/>
    <w:rsid w:val="00C77738"/>
    <w:rsid w:val="00D00EF5"/>
    <w:rsid w:val="00D4356B"/>
    <w:rsid w:val="00D55FB1"/>
    <w:rsid w:val="00D66A1E"/>
    <w:rsid w:val="00DF6833"/>
    <w:rsid w:val="00F57508"/>
    <w:rsid w:val="00F95895"/>
    <w:rsid w:val="00FC37E1"/>
    <w:rsid w:val="00FF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A1E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66A1E"/>
    <w:pPr>
      <w:suppressAutoHyphens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  <w:lang w:eastAsia="hr-HR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A1E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66A1E"/>
    <w:pPr>
      <w:suppressAutoHyphens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  <w:lang w:eastAsia="hr-HR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1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49</cp:revision>
  <dcterms:created xsi:type="dcterms:W3CDTF">2014-11-26T07:02:00Z</dcterms:created>
  <dcterms:modified xsi:type="dcterms:W3CDTF">2014-11-26T08:16:00Z</dcterms:modified>
</cp:coreProperties>
</file>