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066" w:rsidRPr="00460915" w:rsidRDefault="009A2066" w:rsidP="009A2066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DA3E927" wp14:editId="64342314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REPUBLIKA  HRVATSKA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ZAGREBAČKA ŽUPANIJA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 IVANIĆ-GRAD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GRADSKO VIJEĆE</w:t>
      </w:r>
    </w:p>
    <w:p w:rsidR="002033FC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ODBOR ZA FINANCIJE I PRORAČUN</w:t>
      </w:r>
    </w:p>
    <w:p w:rsidR="004B54E0" w:rsidRDefault="004B54E0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460915" w:rsidRDefault="0095611C" w:rsidP="009A2066">
      <w:pPr>
        <w:spacing w:after="0" w:line="240" w:lineRule="auto"/>
        <w:rPr>
          <w:rFonts w:ascii="Arial" w:eastAsia="Calibri" w:hAnsi="Arial" w:cs="Arial"/>
        </w:rPr>
      </w:pPr>
      <w:r w:rsidRPr="00460915">
        <w:rPr>
          <w:rFonts w:ascii="Arial" w:eastAsia="Calibri" w:hAnsi="Arial" w:cs="Arial"/>
        </w:rPr>
        <w:t>KLASA:02</w:t>
      </w:r>
      <w:r w:rsidR="00B203A6" w:rsidRPr="00460915">
        <w:rPr>
          <w:rFonts w:ascii="Arial" w:eastAsia="Calibri" w:hAnsi="Arial" w:cs="Arial"/>
        </w:rPr>
        <w:t>1</w:t>
      </w:r>
      <w:r w:rsidRPr="00460915">
        <w:rPr>
          <w:rFonts w:ascii="Arial" w:eastAsia="Calibri" w:hAnsi="Arial" w:cs="Arial"/>
        </w:rPr>
        <w:t>-05/1</w:t>
      </w:r>
      <w:r w:rsidR="00890BB8">
        <w:rPr>
          <w:rFonts w:ascii="Arial" w:eastAsia="Calibri" w:hAnsi="Arial" w:cs="Arial"/>
        </w:rPr>
        <w:t>6</w:t>
      </w:r>
      <w:r w:rsidR="007B6301">
        <w:rPr>
          <w:rFonts w:ascii="Arial" w:eastAsia="Calibri" w:hAnsi="Arial" w:cs="Arial"/>
        </w:rPr>
        <w:t>-02</w:t>
      </w:r>
      <w:r w:rsidRPr="00460915">
        <w:rPr>
          <w:rFonts w:ascii="Arial" w:eastAsia="Calibri" w:hAnsi="Arial" w:cs="Arial"/>
        </w:rPr>
        <w:t>/</w:t>
      </w:r>
      <w:r w:rsidR="00890BB8">
        <w:rPr>
          <w:rFonts w:ascii="Arial" w:eastAsia="Calibri" w:hAnsi="Arial" w:cs="Arial"/>
        </w:rPr>
        <w:t>4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460915">
        <w:rPr>
          <w:rFonts w:ascii="Arial" w:eastAsia="Calibri" w:hAnsi="Arial" w:cs="Arial"/>
        </w:rPr>
        <w:t>URBROJ: 238/10-0</w:t>
      </w:r>
      <w:r w:rsidR="00D50D02" w:rsidRPr="00460915">
        <w:rPr>
          <w:rFonts w:ascii="Arial" w:eastAsia="Calibri" w:hAnsi="Arial" w:cs="Arial"/>
        </w:rPr>
        <w:t>3</w:t>
      </w:r>
      <w:r w:rsidR="00B203A6" w:rsidRPr="00460915">
        <w:rPr>
          <w:rFonts w:ascii="Arial" w:eastAsia="Calibri" w:hAnsi="Arial" w:cs="Arial"/>
        </w:rPr>
        <w:t>/13</w:t>
      </w:r>
      <w:r w:rsidRPr="00460915">
        <w:rPr>
          <w:rFonts w:ascii="Arial" w:eastAsia="Calibri" w:hAnsi="Arial" w:cs="Arial"/>
        </w:rPr>
        <w:t>-1</w:t>
      </w:r>
      <w:r w:rsidR="00890BB8">
        <w:rPr>
          <w:rFonts w:ascii="Arial" w:eastAsia="Calibri" w:hAnsi="Arial" w:cs="Arial"/>
        </w:rPr>
        <w:t>6</w:t>
      </w:r>
      <w:r w:rsidRPr="00460915">
        <w:rPr>
          <w:rFonts w:ascii="Arial" w:eastAsia="Calibri" w:hAnsi="Arial" w:cs="Arial"/>
        </w:rPr>
        <w:t>-1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460915">
        <w:rPr>
          <w:rFonts w:ascii="Arial" w:eastAsia="Calibri" w:hAnsi="Arial" w:cs="Arial"/>
        </w:rPr>
        <w:t xml:space="preserve">Ivanić-Grad, </w:t>
      </w:r>
      <w:r w:rsidR="00890BB8">
        <w:rPr>
          <w:rFonts w:ascii="Arial" w:eastAsia="Calibri" w:hAnsi="Arial" w:cs="Arial"/>
        </w:rPr>
        <w:t>24. ožujka 2016</w:t>
      </w:r>
      <w:r w:rsidR="00F131A8" w:rsidRPr="00460915">
        <w:rPr>
          <w:rFonts w:ascii="Arial" w:eastAsia="Calibri" w:hAnsi="Arial" w:cs="Arial"/>
        </w:rPr>
        <w:t>.</w:t>
      </w:r>
      <w:r w:rsidRPr="00460915">
        <w:rPr>
          <w:rFonts w:ascii="Arial" w:eastAsia="Calibri" w:hAnsi="Arial" w:cs="Arial"/>
        </w:rPr>
        <w:t xml:space="preserve"> 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460915" w:rsidRDefault="009A2066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460915">
        <w:rPr>
          <w:rFonts w:ascii="Arial" w:eastAsia="Calibri" w:hAnsi="Arial" w:cs="Arial"/>
        </w:rPr>
        <w:t>Na temelju članka 52. Statuta Grada Ivanić Grada (“Službeni glasnik” Grada Ivanić-Grada br.02/2014.) te članka 51. Poslovnika Gradskog vijeća Grada Ivanić-Grada (Službeni glasnik  02/2014.), a na osnovu ukazane potrebe</w:t>
      </w:r>
    </w:p>
    <w:p w:rsidR="002033FC" w:rsidRPr="00460915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57218E" w:rsidRPr="00460915" w:rsidRDefault="0057218E" w:rsidP="00207311">
      <w:pPr>
        <w:spacing w:after="0" w:line="240" w:lineRule="auto"/>
        <w:rPr>
          <w:rFonts w:ascii="Arial" w:eastAsia="Calibri" w:hAnsi="Arial" w:cs="Arial"/>
        </w:rPr>
      </w:pPr>
    </w:p>
    <w:p w:rsidR="009A2066" w:rsidRPr="00460915" w:rsidRDefault="009A2066" w:rsidP="009A206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S  A  Z  I  V  A  M</w:t>
      </w:r>
    </w:p>
    <w:p w:rsidR="002033FC" w:rsidRPr="00460915" w:rsidRDefault="00B203A6" w:rsidP="009A206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1</w:t>
      </w:r>
      <w:r w:rsidR="00890BB8">
        <w:rPr>
          <w:rFonts w:ascii="Arial" w:eastAsia="Calibri" w:hAnsi="Arial" w:cs="Arial"/>
          <w:b/>
        </w:rPr>
        <w:t>8</w:t>
      </w:r>
      <w:r w:rsidR="00AE7255" w:rsidRPr="00460915">
        <w:rPr>
          <w:rFonts w:ascii="Arial" w:eastAsia="Calibri" w:hAnsi="Arial" w:cs="Arial"/>
          <w:b/>
        </w:rPr>
        <w:t>.</w:t>
      </w:r>
      <w:r w:rsidR="009A2066" w:rsidRPr="00460915">
        <w:rPr>
          <w:rFonts w:ascii="Arial" w:eastAsia="Calibri" w:hAnsi="Arial" w:cs="Arial"/>
          <w:b/>
        </w:rPr>
        <w:t xml:space="preserve"> sjednicu Odbora za financije i proračun</w:t>
      </w:r>
    </w:p>
    <w:p w:rsidR="009A2066" w:rsidRPr="00460915" w:rsidRDefault="009A2066" w:rsidP="009A206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 xml:space="preserve">  </w:t>
      </w:r>
    </w:p>
    <w:p w:rsidR="009A2066" w:rsidRPr="00460915" w:rsidRDefault="009A2066" w:rsidP="009A206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A2066" w:rsidRPr="00460915" w:rsidRDefault="009A2066" w:rsidP="009A2066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</w:rPr>
      </w:pPr>
      <w:r w:rsidRPr="00460915">
        <w:rPr>
          <w:rFonts w:ascii="Arial" w:eastAsia="Calibri" w:hAnsi="Arial" w:cs="Arial"/>
          <w:color w:val="000000" w:themeColor="text1"/>
        </w:rPr>
        <w:t xml:space="preserve">koja će se održati dana </w:t>
      </w:r>
      <w:r w:rsidR="00890BB8">
        <w:rPr>
          <w:rFonts w:ascii="Arial" w:eastAsia="Calibri" w:hAnsi="Arial" w:cs="Arial"/>
          <w:b/>
        </w:rPr>
        <w:t>30</w:t>
      </w:r>
      <w:r w:rsidR="0057218E" w:rsidRPr="00460915">
        <w:rPr>
          <w:rFonts w:ascii="Arial" w:eastAsia="Calibri" w:hAnsi="Arial" w:cs="Arial"/>
          <w:b/>
        </w:rPr>
        <w:t xml:space="preserve">. </w:t>
      </w:r>
      <w:r w:rsidR="00890BB8">
        <w:rPr>
          <w:rFonts w:ascii="Arial" w:eastAsia="Calibri" w:hAnsi="Arial" w:cs="Arial"/>
          <w:b/>
        </w:rPr>
        <w:t>ožujka</w:t>
      </w:r>
      <w:r w:rsidRPr="00460915">
        <w:rPr>
          <w:rFonts w:ascii="Arial" w:eastAsia="Calibri" w:hAnsi="Arial" w:cs="Arial"/>
          <w:b/>
        </w:rPr>
        <w:t xml:space="preserve"> 201</w:t>
      </w:r>
      <w:r w:rsidR="00890BB8">
        <w:rPr>
          <w:rFonts w:ascii="Arial" w:eastAsia="Calibri" w:hAnsi="Arial" w:cs="Arial"/>
          <w:b/>
        </w:rPr>
        <w:t>6</w:t>
      </w:r>
      <w:r w:rsidRPr="00460915">
        <w:rPr>
          <w:rFonts w:ascii="Arial" w:eastAsia="Calibri" w:hAnsi="Arial" w:cs="Arial"/>
          <w:b/>
        </w:rPr>
        <w:t>. godine (</w:t>
      </w:r>
      <w:r w:rsidR="00890BB8">
        <w:rPr>
          <w:rFonts w:ascii="Arial" w:eastAsia="Calibri" w:hAnsi="Arial" w:cs="Arial"/>
          <w:b/>
        </w:rPr>
        <w:t>srijeda</w:t>
      </w:r>
      <w:r w:rsidR="009B114A" w:rsidRPr="00460915">
        <w:rPr>
          <w:rFonts w:ascii="Arial" w:eastAsia="Calibri" w:hAnsi="Arial" w:cs="Arial"/>
          <w:b/>
        </w:rPr>
        <w:t xml:space="preserve">) s početkom u  </w:t>
      </w:r>
      <w:r w:rsidR="00751010">
        <w:rPr>
          <w:rFonts w:ascii="Arial" w:eastAsia="Calibri" w:hAnsi="Arial" w:cs="Arial"/>
          <w:b/>
        </w:rPr>
        <w:t>08</w:t>
      </w:r>
      <w:r w:rsidR="004C010A" w:rsidRPr="00460915">
        <w:rPr>
          <w:rFonts w:ascii="Arial" w:eastAsia="Calibri" w:hAnsi="Arial" w:cs="Arial"/>
          <w:b/>
        </w:rPr>
        <w:t>,0</w:t>
      </w:r>
      <w:r w:rsidR="00F131A8" w:rsidRPr="00460915">
        <w:rPr>
          <w:rFonts w:ascii="Arial" w:eastAsia="Calibri" w:hAnsi="Arial" w:cs="Arial"/>
          <w:b/>
        </w:rPr>
        <w:t>0</w:t>
      </w:r>
      <w:r w:rsidRPr="00460915">
        <w:rPr>
          <w:rFonts w:ascii="Arial" w:eastAsia="Calibri" w:hAnsi="Arial" w:cs="Arial"/>
          <w:b/>
        </w:rPr>
        <w:t xml:space="preserve"> </w:t>
      </w:r>
      <w:r w:rsidR="009B114A" w:rsidRPr="00460915">
        <w:rPr>
          <w:rFonts w:ascii="Arial" w:eastAsia="Calibri" w:hAnsi="Arial" w:cs="Arial"/>
          <w:b/>
          <w:color w:val="000000" w:themeColor="text1"/>
        </w:rPr>
        <w:t xml:space="preserve">sati u </w:t>
      </w:r>
      <w:r w:rsidRPr="00460915">
        <w:rPr>
          <w:rFonts w:ascii="Arial" w:eastAsia="Calibri" w:hAnsi="Arial" w:cs="Arial"/>
          <w:b/>
          <w:color w:val="000000" w:themeColor="text1"/>
        </w:rPr>
        <w:t>prostorijama Gradske uprave Ivanić-Gra</w:t>
      </w:r>
      <w:r w:rsidR="009B114A" w:rsidRPr="00460915">
        <w:rPr>
          <w:rFonts w:ascii="Arial" w:eastAsia="Calibri" w:hAnsi="Arial" w:cs="Arial"/>
          <w:b/>
          <w:color w:val="000000" w:themeColor="text1"/>
        </w:rPr>
        <w:t>d, Park hrvatskih branitelja 1</w:t>
      </w:r>
      <w:r w:rsidR="00AC442F" w:rsidRPr="00460915">
        <w:rPr>
          <w:rFonts w:ascii="Arial" w:eastAsia="Calibri" w:hAnsi="Arial" w:cs="Arial"/>
          <w:b/>
          <w:color w:val="000000" w:themeColor="text1"/>
        </w:rPr>
        <w:t xml:space="preserve"> (1. kat)</w:t>
      </w:r>
      <w:r w:rsidR="009B114A" w:rsidRPr="00460915">
        <w:rPr>
          <w:rFonts w:ascii="Arial" w:eastAsia="Calibri" w:hAnsi="Arial" w:cs="Arial"/>
          <w:b/>
          <w:color w:val="000000" w:themeColor="text1"/>
        </w:rPr>
        <w:t>.</w:t>
      </w:r>
    </w:p>
    <w:p w:rsidR="00F131A8" w:rsidRPr="00460915" w:rsidRDefault="00F131A8" w:rsidP="009A2066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</w:rPr>
      </w:pPr>
    </w:p>
    <w:p w:rsidR="002033FC" w:rsidRPr="00460915" w:rsidRDefault="002033FC" w:rsidP="009A2066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</w:rPr>
      </w:pPr>
    </w:p>
    <w:p w:rsidR="00727BD1" w:rsidRPr="00460915" w:rsidRDefault="00727BD1" w:rsidP="00727BD1">
      <w:pPr>
        <w:spacing w:after="0" w:line="240" w:lineRule="auto"/>
        <w:ind w:firstLine="360"/>
        <w:jc w:val="both"/>
        <w:rPr>
          <w:rFonts w:ascii="Arial" w:eastAsia="Times New Roman" w:hAnsi="Arial" w:cs="Arial"/>
        </w:rPr>
      </w:pPr>
      <w:r w:rsidRPr="00460915">
        <w:rPr>
          <w:rFonts w:ascii="Arial" w:eastAsia="Times New Roman" w:hAnsi="Arial" w:cs="Arial"/>
        </w:rPr>
        <w:t>Prije utvrđivanja Dnevnog reda, razmotr</w:t>
      </w:r>
      <w:r w:rsidR="00983286" w:rsidRPr="00460915">
        <w:rPr>
          <w:rFonts w:ascii="Arial" w:eastAsia="Times New Roman" w:hAnsi="Arial" w:cs="Arial"/>
        </w:rPr>
        <w:t>it će se skraćeni zapisnik sa 1</w:t>
      </w:r>
      <w:r w:rsidR="004B54E0">
        <w:rPr>
          <w:rFonts w:ascii="Arial" w:eastAsia="Times New Roman" w:hAnsi="Arial" w:cs="Arial"/>
        </w:rPr>
        <w:t>7</w:t>
      </w:r>
      <w:r w:rsidRPr="00460915">
        <w:rPr>
          <w:rFonts w:ascii="Arial" w:eastAsia="Times New Roman" w:hAnsi="Arial" w:cs="Arial"/>
        </w:rPr>
        <w:t>. sjednice Odbora.</w:t>
      </w:r>
    </w:p>
    <w:p w:rsidR="00727BD1" w:rsidRPr="00460915" w:rsidRDefault="00727BD1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9A2066" w:rsidRPr="00460915" w:rsidRDefault="00BC2F58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460915">
        <w:rPr>
          <w:rFonts w:ascii="Arial" w:eastAsia="Calibri" w:hAnsi="Arial" w:cs="Arial"/>
        </w:rPr>
        <w:t>Za sjednicu  predlažem sl</w:t>
      </w:r>
      <w:r w:rsidR="009A2066" w:rsidRPr="00460915">
        <w:rPr>
          <w:rFonts w:ascii="Arial" w:eastAsia="Calibri" w:hAnsi="Arial" w:cs="Arial"/>
        </w:rPr>
        <w:t>jedeći</w:t>
      </w:r>
    </w:p>
    <w:p w:rsidR="002033FC" w:rsidRPr="00460915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D256E7" w:rsidRDefault="009A2066" w:rsidP="008A04E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</w:rPr>
        <w:t xml:space="preserve">                                                        </w:t>
      </w:r>
      <w:r w:rsidRPr="00460915">
        <w:rPr>
          <w:rFonts w:ascii="Arial" w:eastAsia="Calibri" w:hAnsi="Arial" w:cs="Arial"/>
          <w:b/>
        </w:rPr>
        <w:t>D  N  E  V  N  I    R  E  D</w:t>
      </w:r>
    </w:p>
    <w:p w:rsidR="008A04E8" w:rsidRPr="008A04E8" w:rsidRDefault="008A04E8" w:rsidP="008A04E8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E26C45" w:rsidRPr="00CA64A0" w:rsidRDefault="003D0B53" w:rsidP="00CA64A0">
      <w:pPr>
        <w:pStyle w:val="Odlomakpopisa"/>
        <w:numPr>
          <w:ilvl w:val="3"/>
          <w:numId w:val="9"/>
        </w:numPr>
        <w:tabs>
          <w:tab w:val="clear" w:pos="2880"/>
          <w:tab w:val="num" w:pos="426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E26C4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0" w:name="_GoBack"/>
      <w:bookmarkEnd w:id="0"/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najpovoljnijih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ponuditelja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nekretnina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E26C45" w:rsidRPr="00CA64A0">
        <w:rPr>
          <w:rFonts w:ascii="Arial" w:eastAsia="Times New Roman" w:hAnsi="Arial" w:cs="Arial"/>
          <w:b/>
          <w:sz w:val="24"/>
          <w:szCs w:val="24"/>
          <w:lang w:val="en-GB"/>
        </w:rPr>
        <w:t xml:space="preserve"> 6</w:t>
      </w:r>
    </w:p>
    <w:p w:rsidR="0016595F" w:rsidRPr="0016595F" w:rsidRDefault="0016595F" w:rsidP="0016595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6595F" w:rsidRPr="00751010" w:rsidRDefault="0016595F" w:rsidP="00751010">
      <w:pPr>
        <w:pStyle w:val="Odlomakpopisa"/>
        <w:numPr>
          <w:ilvl w:val="3"/>
          <w:numId w:val="9"/>
        </w:numPr>
        <w:tabs>
          <w:tab w:val="clear" w:pos="2880"/>
          <w:tab w:val="num" w:pos="426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CE411B">
        <w:rPr>
          <w:rFonts w:ascii="Arial" w:hAnsi="Arial"/>
          <w:b/>
          <w:sz w:val="24"/>
          <w:szCs w:val="24"/>
        </w:rPr>
        <w:t>Odluke o raspoređivanju sredstava iz Proračuna Grada Ivanić-Grada za redovito financiranje političkih stranaka i člana izabranog s liste  grupe birača,  zastupljenih u Gradskom vijeću Grada Ivanić-Grada</w:t>
      </w:r>
    </w:p>
    <w:p w:rsidR="00341067" w:rsidRPr="00D441CF" w:rsidRDefault="00341067" w:rsidP="0034106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9A2066" w:rsidRPr="008A04E8" w:rsidRDefault="00393351" w:rsidP="008A04E8">
      <w:pPr>
        <w:pStyle w:val="Odlomakpopisa"/>
        <w:numPr>
          <w:ilvl w:val="3"/>
          <w:numId w:val="9"/>
        </w:numPr>
        <w:tabs>
          <w:tab w:val="clear" w:pos="2880"/>
        </w:tabs>
        <w:suppressAutoHyphens/>
        <w:ind w:left="426"/>
        <w:jc w:val="both"/>
        <w:rPr>
          <w:rFonts w:ascii="Arial" w:eastAsia="Times New Roman" w:hAnsi="Arial" w:cs="Arial"/>
          <w:b/>
          <w:lang w:eastAsia="hr-HR"/>
        </w:rPr>
      </w:pPr>
      <w:r w:rsidRPr="0016595F">
        <w:rPr>
          <w:rFonts w:ascii="Arial" w:eastAsia="Times New Roman" w:hAnsi="Arial" w:cs="Arial"/>
          <w:b/>
          <w:noProof/>
        </w:rPr>
        <w:t>Razno</w:t>
      </w:r>
    </w:p>
    <w:p w:rsidR="009A2066" w:rsidRPr="00460915" w:rsidRDefault="009A2066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460915">
        <w:rPr>
          <w:rFonts w:ascii="Arial" w:eastAsia="Calibri" w:hAnsi="Arial" w:cs="Arial"/>
        </w:rPr>
        <w:t xml:space="preserve">Mole se članovi Odbora da se sjednici odazovu, a u slučaju spriječenosti svoj nedolazak  opravdaju na broj  </w:t>
      </w:r>
      <w:r w:rsidR="00F131A8" w:rsidRPr="00460915">
        <w:rPr>
          <w:rFonts w:ascii="Arial" w:eastAsia="Calibri" w:hAnsi="Arial" w:cs="Arial"/>
        </w:rPr>
        <w:t>2831-360</w:t>
      </w:r>
      <w:r w:rsidR="00207311" w:rsidRPr="00460915">
        <w:rPr>
          <w:rFonts w:ascii="Arial" w:eastAsia="Calibri" w:hAnsi="Arial" w:cs="Arial"/>
        </w:rPr>
        <w:t xml:space="preserve"> ili 2831-362</w:t>
      </w:r>
      <w:r w:rsidRPr="00460915">
        <w:rPr>
          <w:rFonts w:ascii="Arial" w:eastAsia="Calibri" w:hAnsi="Arial" w:cs="Arial"/>
        </w:rPr>
        <w:t xml:space="preserve">.     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</w:rPr>
      </w:pPr>
    </w:p>
    <w:p w:rsidR="002033FC" w:rsidRPr="00460915" w:rsidRDefault="002033FC" w:rsidP="009A2066">
      <w:pPr>
        <w:spacing w:after="0" w:line="240" w:lineRule="auto"/>
        <w:rPr>
          <w:rFonts w:ascii="Arial" w:eastAsia="Calibri" w:hAnsi="Arial" w:cs="Arial"/>
        </w:rPr>
      </w:pPr>
    </w:p>
    <w:p w:rsidR="002033FC" w:rsidRPr="00460915" w:rsidRDefault="002033FC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460915" w:rsidRDefault="009A2066" w:rsidP="009A2066">
      <w:pPr>
        <w:spacing w:after="0" w:line="240" w:lineRule="auto"/>
        <w:jc w:val="right"/>
        <w:rPr>
          <w:rFonts w:ascii="Arial" w:eastAsia="Calibri" w:hAnsi="Arial" w:cs="Arial"/>
        </w:rPr>
      </w:pPr>
      <w:r w:rsidRPr="00460915">
        <w:rPr>
          <w:rFonts w:ascii="Arial" w:eastAsia="Calibri" w:hAnsi="Arial" w:cs="Arial"/>
        </w:rPr>
        <w:t xml:space="preserve">                                                                                    Predsjednica  </w:t>
      </w:r>
    </w:p>
    <w:p w:rsidR="009A2066" w:rsidRPr="00460915" w:rsidRDefault="009A2066" w:rsidP="009A2066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 xml:space="preserve">                          </w:t>
      </w:r>
    </w:p>
    <w:p w:rsidR="00CB1360" w:rsidRPr="00460915" w:rsidRDefault="009A2066" w:rsidP="008A04E8">
      <w:pPr>
        <w:spacing w:after="0" w:line="240" w:lineRule="auto"/>
        <w:jc w:val="right"/>
        <w:rPr>
          <w:rFonts w:ascii="Arial" w:eastAsia="Calibri" w:hAnsi="Arial" w:cs="Arial"/>
        </w:rPr>
      </w:pPr>
      <w:r w:rsidRPr="00460915">
        <w:rPr>
          <w:rFonts w:ascii="Arial" w:eastAsia="Calibri" w:hAnsi="Arial" w:cs="Arial"/>
        </w:rPr>
        <w:t xml:space="preserve">                                                                          </w:t>
      </w:r>
      <w:r w:rsidR="00402650" w:rsidRPr="00460915">
        <w:rPr>
          <w:rFonts w:ascii="Arial" w:eastAsia="Calibri" w:hAnsi="Arial" w:cs="Arial"/>
        </w:rPr>
        <w:t>Milica Piličić</w:t>
      </w:r>
    </w:p>
    <w:sectPr w:rsidR="00CB1360" w:rsidRPr="004609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4C0" w:rsidRDefault="00DB54C0" w:rsidP="00983286">
      <w:pPr>
        <w:spacing w:after="0" w:line="240" w:lineRule="auto"/>
      </w:pPr>
      <w:r>
        <w:separator/>
      </w:r>
    </w:p>
  </w:endnote>
  <w:endnote w:type="continuationSeparator" w:id="0">
    <w:p w:rsidR="00DB54C0" w:rsidRDefault="00DB54C0" w:rsidP="0098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47526"/>
      <w:docPartObj>
        <w:docPartGallery w:val="Page Numbers (Bottom of Page)"/>
        <w:docPartUnique/>
      </w:docPartObj>
    </w:sdtPr>
    <w:sdtEndPr/>
    <w:sdtContent>
      <w:p w:rsidR="00983286" w:rsidRDefault="0098328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4A0">
          <w:rPr>
            <w:noProof/>
          </w:rPr>
          <w:t>1</w:t>
        </w:r>
        <w:r>
          <w:fldChar w:fldCharType="end"/>
        </w:r>
      </w:p>
    </w:sdtContent>
  </w:sdt>
  <w:p w:rsidR="00983286" w:rsidRDefault="0098328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4C0" w:rsidRDefault="00DB54C0" w:rsidP="00983286">
      <w:pPr>
        <w:spacing w:after="0" w:line="240" w:lineRule="auto"/>
      </w:pPr>
      <w:r>
        <w:separator/>
      </w:r>
    </w:p>
  </w:footnote>
  <w:footnote w:type="continuationSeparator" w:id="0">
    <w:p w:rsidR="00DB54C0" w:rsidRDefault="00DB54C0" w:rsidP="0098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0C7A"/>
    <w:multiLevelType w:val="hybridMultilevel"/>
    <w:tmpl w:val="1C286A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956"/>
        </w:tabs>
        <w:ind w:left="956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721"/>
        </w:tabs>
        <w:ind w:left="1721" w:hanging="360"/>
      </w:pPr>
    </w:lvl>
    <w:lvl w:ilvl="2" w:tplc="0409001B">
      <w:start w:val="1"/>
      <w:numFmt w:val="decimal"/>
      <w:lvlText w:val="%3."/>
      <w:lvlJc w:val="left"/>
      <w:pPr>
        <w:tabs>
          <w:tab w:val="num" w:pos="2441"/>
        </w:tabs>
        <w:ind w:left="2441" w:hanging="360"/>
      </w:pPr>
    </w:lvl>
    <w:lvl w:ilvl="3" w:tplc="0409000F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81"/>
        </w:tabs>
        <w:ind w:left="3881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01"/>
        </w:tabs>
        <w:ind w:left="4601" w:hanging="360"/>
      </w:pPr>
    </w:lvl>
    <w:lvl w:ilvl="6" w:tplc="0409000F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090019">
      <w:start w:val="1"/>
      <w:numFmt w:val="decimal"/>
      <w:lvlText w:val="%8."/>
      <w:lvlJc w:val="left"/>
      <w:pPr>
        <w:tabs>
          <w:tab w:val="num" w:pos="6041"/>
        </w:tabs>
        <w:ind w:left="6041" w:hanging="360"/>
      </w:pPr>
    </w:lvl>
    <w:lvl w:ilvl="8" w:tplc="0409001B">
      <w:start w:val="1"/>
      <w:numFmt w:val="decimal"/>
      <w:lvlText w:val="%9."/>
      <w:lvlJc w:val="left"/>
      <w:pPr>
        <w:tabs>
          <w:tab w:val="num" w:pos="6761"/>
        </w:tabs>
        <w:ind w:left="6761" w:hanging="360"/>
      </w:pPr>
    </w:lvl>
  </w:abstractNum>
  <w:abstractNum w:abstractNumId="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0C1390A"/>
    <w:multiLevelType w:val="hybridMultilevel"/>
    <w:tmpl w:val="005884E2"/>
    <w:lvl w:ilvl="0" w:tplc="F8D21D3E">
      <w:start w:val="3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623CD"/>
    <w:multiLevelType w:val="hybridMultilevel"/>
    <w:tmpl w:val="69ECE780"/>
    <w:lvl w:ilvl="0" w:tplc="C05AED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52721"/>
    <w:multiLevelType w:val="hybridMultilevel"/>
    <w:tmpl w:val="AA7622C8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3433D44"/>
    <w:multiLevelType w:val="hybridMultilevel"/>
    <w:tmpl w:val="0D64F77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D5403"/>
    <w:multiLevelType w:val="hybridMultilevel"/>
    <w:tmpl w:val="4290FC62"/>
    <w:lvl w:ilvl="0" w:tplc="F2B47D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5F61D5"/>
    <w:multiLevelType w:val="hybridMultilevel"/>
    <w:tmpl w:val="B9CEB526"/>
    <w:lvl w:ilvl="0" w:tplc="11B22BA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080BF4"/>
    <w:multiLevelType w:val="hybridMultilevel"/>
    <w:tmpl w:val="2CA623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163BEC"/>
    <w:multiLevelType w:val="hybridMultilevel"/>
    <w:tmpl w:val="DF7C5AF4"/>
    <w:lvl w:ilvl="0" w:tplc="9AF0960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4"/>
  </w:num>
  <w:num w:numId="12">
    <w:abstractNumId w:val="10"/>
  </w:num>
  <w:num w:numId="13">
    <w:abstractNumId w:val="15"/>
  </w:num>
  <w:num w:numId="14">
    <w:abstractNumId w:val="7"/>
  </w:num>
  <w:num w:numId="15">
    <w:abstractNumId w:val="11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C8"/>
    <w:rsid w:val="00054727"/>
    <w:rsid w:val="0006715B"/>
    <w:rsid w:val="000B31A8"/>
    <w:rsid w:val="0016595F"/>
    <w:rsid w:val="001B33A7"/>
    <w:rsid w:val="002033FC"/>
    <w:rsid w:val="00207311"/>
    <w:rsid w:val="0021042A"/>
    <w:rsid w:val="00240045"/>
    <w:rsid w:val="002E67B2"/>
    <w:rsid w:val="00321EF7"/>
    <w:rsid w:val="00341067"/>
    <w:rsid w:val="003412A0"/>
    <w:rsid w:val="00393351"/>
    <w:rsid w:val="003D0B53"/>
    <w:rsid w:val="003E5FC8"/>
    <w:rsid w:val="00402650"/>
    <w:rsid w:val="00460915"/>
    <w:rsid w:val="004B54E0"/>
    <w:rsid w:val="004C010A"/>
    <w:rsid w:val="00500011"/>
    <w:rsid w:val="005337AF"/>
    <w:rsid w:val="0057218E"/>
    <w:rsid w:val="00673738"/>
    <w:rsid w:val="0070533A"/>
    <w:rsid w:val="00727BD1"/>
    <w:rsid w:val="00751010"/>
    <w:rsid w:val="0075650D"/>
    <w:rsid w:val="007B6301"/>
    <w:rsid w:val="00890BB8"/>
    <w:rsid w:val="00897199"/>
    <w:rsid w:val="008A04E8"/>
    <w:rsid w:val="0095611C"/>
    <w:rsid w:val="0096634D"/>
    <w:rsid w:val="00976425"/>
    <w:rsid w:val="00983286"/>
    <w:rsid w:val="009958F0"/>
    <w:rsid w:val="009A2066"/>
    <w:rsid w:val="009B114A"/>
    <w:rsid w:val="00AC442F"/>
    <w:rsid w:val="00AE7255"/>
    <w:rsid w:val="00B203A6"/>
    <w:rsid w:val="00B735FA"/>
    <w:rsid w:val="00BA6B20"/>
    <w:rsid w:val="00BC2F58"/>
    <w:rsid w:val="00BD5B52"/>
    <w:rsid w:val="00CA64A0"/>
    <w:rsid w:val="00CB1360"/>
    <w:rsid w:val="00D256E7"/>
    <w:rsid w:val="00D441CF"/>
    <w:rsid w:val="00D50D02"/>
    <w:rsid w:val="00DB54C0"/>
    <w:rsid w:val="00DD497F"/>
    <w:rsid w:val="00DD6E20"/>
    <w:rsid w:val="00DF25F4"/>
    <w:rsid w:val="00E068F7"/>
    <w:rsid w:val="00E26C45"/>
    <w:rsid w:val="00F01AC8"/>
    <w:rsid w:val="00F131A8"/>
    <w:rsid w:val="00F22404"/>
    <w:rsid w:val="00FC34CB"/>
    <w:rsid w:val="00FD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50</cp:revision>
  <cp:lastPrinted>2015-02-20T12:21:00Z</cp:lastPrinted>
  <dcterms:created xsi:type="dcterms:W3CDTF">2015-02-20T10:59:00Z</dcterms:created>
  <dcterms:modified xsi:type="dcterms:W3CDTF">2016-03-24T14:15:00Z</dcterms:modified>
</cp:coreProperties>
</file>