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807DC6">
        <w:rPr>
          <w:rFonts w:ascii="Arial" w:eastAsia="Times New Roman" w:hAnsi="Arial" w:cs="Arial"/>
          <w:b/>
          <w:sz w:val="24"/>
          <w:szCs w:val="24"/>
        </w:rPr>
        <w:t>21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807DC6">
        <w:rPr>
          <w:rFonts w:ascii="Arial" w:eastAsia="Times New Roman" w:hAnsi="Arial" w:cs="Arial"/>
          <w:b/>
          <w:sz w:val="24"/>
          <w:szCs w:val="24"/>
        </w:rPr>
        <w:t>03. srpnja</w:t>
      </w:r>
      <w:r w:rsidR="00074A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7DC6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807DC6">
        <w:rPr>
          <w:rFonts w:ascii="Arial" w:eastAsia="Times New Roman" w:hAnsi="Arial" w:cs="Arial"/>
          <w:b/>
          <w:sz w:val="24"/>
          <w:szCs w:val="24"/>
          <w:u w:val="single"/>
        </w:rPr>
        <w:t>10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807DC6">
        <w:rPr>
          <w:rFonts w:ascii="Arial" w:eastAsia="Times New Roman" w:hAnsi="Arial" w:cs="Arial"/>
          <w:b/>
          <w:sz w:val="24"/>
          <w:szCs w:val="24"/>
          <w:u w:val="single"/>
        </w:rPr>
        <w:t>srpnja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07DC6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237E3" w:rsidRPr="00281ACE" w:rsidRDefault="00281ACE" w:rsidP="00281ACE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komunanalnog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61DEA" w:rsidRPr="00261DEA" w:rsidRDefault="00261DEA" w:rsidP="00261DEA">
      <w:pPr>
        <w:pStyle w:val="Odlomakpopisa"/>
        <w:numPr>
          <w:ilvl w:val="0"/>
          <w:numId w:val="1"/>
        </w:numPr>
        <w:outlineLvl w:val="0"/>
        <w:rPr>
          <w:rFonts w:ascii="Arial" w:eastAsia="Times New Roman" w:hAnsi="Arial" w:cs="Arial"/>
          <w:b/>
          <w:sz w:val="24"/>
          <w:lang w:eastAsia="hr-HR"/>
        </w:rPr>
      </w:pPr>
      <w:r w:rsidRPr="00261DEA">
        <w:rPr>
          <w:rFonts w:ascii="Arial" w:hAnsi="Arial" w:cs="Arial"/>
          <w:b/>
          <w:sz w:val="24"/>
        </w:rPr>
        <w:t xml:space="preserve">Razmatranje prijedloga i donošenje Odluke o </w:t>
      </w:r>
      <w:r>
        <w:rPr>
          <w:rFonts w:ascii="Arial" w:hAnsi="Arial" w:cs="Arial"/>
          <w:b/>
          <w:sz w:val="24"/>
        </w:rPr>
        <w:t>izradi IV. i</w:t>
      </w:r>
      <w:r w:rsidRPr="00261DEA">
        <w:rPr>
          <w:rFonts w:ascii="Arial" w:hAnsi="Arial" w:cs="Arial"/>
          <w:b/>
          <w:sz w:val="24"/>
        </w:rPr>
        <w:t xml:space="preserve">zmjena i dopuna </w:t>
      </w:r>
      <w:r>
        <w:rPr>
          <w:rFonts w:ascii="Arial" w:hAnsi="Arial" w:cs="Arial"/>
          <w:b/>
          <w:sz w:val="24"/>
        </w:rPr>
        <w:t>Prostornog plana uređenja Grada I</w:t>
      </w:r>
      <w:r w:rsidRPr="00261DEA">
        <w:rPr>
          <w:rFonts w:ascii="Arial" w:hAnsi="Arial" w:cs="Arial"/>
          <w:b/>
          <w:sz w:val="24"/>
        </w:rPr>
        <w:t>vanić</w:t>
      </w:r>
      <w:r>
        <w:rPr>
          <w:rFonts w:ascii="Arial" w:hAnsi="Arial" w:cs="Arial"/>
          <w:b/>
          <w:sz w:val="24"/>
        </w:rPr>
        <w:t xml:space="preserve"> </w:t>
      </w:r>
      <w:r w:rsidRPr="00261DEA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sz w:val="24"/>
        </w:rPr>
        <w:t xml:space="preserve"> G</w:t>
      </w:r>
      <w:r w:rsidRPr="00261DEA">
        <w:rPr>
          <w:rFonts w:ascii="Arial" w:hAnsi="Arial" w:cs="Arial"/>
          <w:b/>
          <w:sz w:val="24"/>
        </w:rPr>
        <w:t>rada</w:t>
      </w:r>
    </w:p>
    <w:p w:rsidR="00261DEA" w:rsidRDefault="00261DEA" w:rsidP="00261DE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61DEA" w:rsidRPr="00005A16" w:rsidRDefault="00261DEA" w:rsidP="00261DE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261DEA" w:rsidRPr="00261DEA" w:rsidRDefault="00261DEA" w:rsidP="00261DEA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ica: Sandra Abramović, Voditeljica Odsjeka za </w:t>
      </w:r>
      <w:r w:rsidR="00180D6C">
        <w:rPr>
          <w:rFonts w:ascii="Arial" w:hAnsi="Arial"/>
          <w:bCs/>
          <w:sz w:val="24"/>
          <w:szCs w:val="24"/>
        </w:rPr>
        <w:t>komunalne djelatnosti, komunalnu infrastrukturu i prostorno planiranje</w:t>
      </w:r>
    </w:p>
    <w:p w:rsidR="00261DEA" w:rsidRPr="00261DEA" w:rsidRDefault="00261DEA" w:rsidP="00261DEA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9705C" w:rsidRPr="00AC6F7B" w:rsidRDefault="0009705C" w:rsidP="0009705C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>
        <w:rPr>
          <w:rFonts w:ascii="Arial" w:hAnsi="Arial" w:cs="Arial"/>
          <w:b/>
          <w:sz w:val="24"/>
          <w:szCs w:val="24"/>
        </w:rPr>
        <w:t>Pučkog otvorenog učilišta Ivanić-Grad</w:t>
      </w:r>
      <w:r w:rsidRPr="00AC6F7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Dražen Malec, ravnatelj Pučkog otvorenog učilišta Ivanić-Grad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06A3" w:rsidRPr="00976854" w:rsidRDefault="006906A3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705C" w:rsidRPr="00AC6F7B" w:rsidRDefault="0009705C" w:rsidP="0009705C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Pr="00AC6F7B">
        <w:rPr>
          <w:rFonts w:ascii="Arial" w:hAnsi="Arial" w:cs="Arial"/>
          <w:b/>
          <w:sz w:val="24"/>
          <w:szCs w:val="24"/>
        </w:rPr>
        <w:t xml:space="preserve">Gradske zajednice športskih udruga Ivanić-Grada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izvjestitelj:</w:t>
      </w:r>
      <w:r>
        <w:rPr>
          <w:rFonts w:ascii="Arial" w:hAnsi="Arial"/>
          <w:bCs/>
          <w:sz w:val="24"/>
          <w:szCs w:val="24"/>
        </w:rPr>
        <w:t xml:space="preserve"> Igor </w:t>
      </w:r>
      <w:proofErr w:type="spellStart"/>
      <w:r>
        <w:rPr>
          <w:rFonts w:ascii="Arial" w:hAnsi="Arial"/>
          <w:bCs/>
          <w:sz w:val="24"/>
          <w:szCs w:val="24"/>
        </w:rPr>
        <w:t>Mužina</w:t>
      </w:r>
      <w:proofErr w:type="spellEnd"/>
      <w:r>
        <w:rPr>
          <w:rFonts w:ascii="Arial" w:hAnsi="Arial"/>
          <w:bCs/>
          <w:sz w:val="24"/>
          <w:szCs w:val="24"/>
        </w:rPr>
        <w:t xml:space="preserve">, tajnik </w:t>
      </w:r>
      <w:r w:rsidRPr="009C0E42">
        <w:rPr>
          <w:rFonts w:ascii="Arial" w:hAnsi="Arial" w:cs="Arial"/>
          <w:sz w:val="24"/>
          <w:szCs w:val="24"/>
        </w:rPr>
        <w:t>Gradske zajednice športskih udruga Ivanić-Grada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06A3" w:rsidRPr="00976854" w:rsidRDefault="006906A3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06A3" w:rsidRPr="00AC6F7B" w:rsidRDefault="006906A3" w:rsidP="006906A3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>
        <w:rPr>
          <w:rFonts w:ascii="Arial" w:hAnsi="Arial" w:cs="Arial"/>
          <w:b/>
          <w:sz w:val="24"/>
          <w:szCs w:val="24"/>
        </w:rPr>
        <w:t>Javne vatrogasne postrojbe Grada Ivanić-Grada 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6906A3" w:rsidRDefault="006906A3" w:rsidP="006906A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906A3" w:rsidRPr="00005A16" w:rsidRDefault="006906A3" w:rsidP="006906A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6906A3" w:rsidRPr="00976854" w:rsidRDefault="006906A3" w:rsidP="006906A3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Dario </w:t>
      </w:r>
      <w:proofErr w:type="spellStart"/>
      <w:r>
        <w:rPr>
          <w:rFonts w:ascii="Arial" w:hAnsi="Arial"/>
          <w:bCs/>
          <w:sz w:val="24"/>
          <w:szCs w:val="24"/>
        </w:rPr>
        <w:t>Kezerić</w:t>
      </w:r>
      <w:proofErr w:type="spellEnd"/>
      <w:r>
        <w:rPr>
          <w:rFonts w:ascii="Arial" w:hAnsi="Arial"/>
          <w:bCs/>
          <w:sz w:val="24"/>
          <w:szCs w:val="24"/>
        </w:rPr>
        <w:t>, zapovjednik javne vatrogasne postrojbe Grada Ivanić-Grada</w:t>
      </w:r>
    </w:p>
    <w:p w:rsidR="006906A3" w:rsidRPr="00C3747B" w:rsidRDefault="006906A3" w:rsidP="00C3747B">
      <w:pPr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920D19" w:rsidRPr="00920D19" w:rsidRDefault="00523415" w:rsidP="00920D19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Razmatranje prijedloga i donošenje Odluke</w:t>
      </w:r>
      <w:bookmarkStart w:id="0" w:name="_GoBack"/>
      <w:bookmarkEnd w:id="0"/>
      <w:r w:rsidR="00920D1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20D19" w:rsidRPr="00920D1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dopuni Odluke o osnivanju Javne vatrogasne postrojbe</w:t>
      </w:r>
      <w:r w:rsidR="00920D1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920D19" w:rsidRPr="00920D1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</w:t>
      </w:r>
    </w:p>
    <w:p w:rsidR="00920D19" w:rsidRPr="00920D19" w:rsidRDefault="00920D19" w:rsidP="00920D19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20D19" w:rsidRPr="00005A16" w:rsidRDefault="00920D19" w:rsidP="00920D1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20D19" w:rsidRDefault="00920D19" w:rsidP="00920D19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ica: Laura </w:t>
      </w:r>
      <w:proofErr w:type="spellStart"/>
      <w:r>
        <w:rPr>
          <w:rFonts w:ascii="Arial" w:hAnsi="Arial"/>
          <w:bCs/>
          <w:sz w:val="24"/>
          <w:szCs w:val="24"/>
        </w:rPr>
        <w:t>Sadiković</w:t>
      </w:r>
      <w:proofErr w:type="spellEnd"/>
      <w:r>
        <w:rPr>
          <w:rFonts w:ascii="Arial" w:hAnsi="Arial"/>
          <w:bCs/>
          <w:sz w:val="24"/>
          <w:szCs w:val="24"/>
        </w:rPr>
        <w:t>, savjetnica za pravne poslove</w:t>
      </w:r>
    </w:p>
    <w:p w:rsidR="00920D19" w:rsidRPr="00920D19" w:rsidRDefault="00920D19" w:rsidP="00920D19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09705C" w:rsidRPr="00AC6F7B" w:rsidRDefault="0009705C" w:rsidP="0009705C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="00781711">
        <w:rPr>
          <w:rFonts w:ascii="Arial" w:eastAsia="Times New Roman" w:hAnsi="Arial" w:cs="Arial"/>
          <w:b/>
          <w:sz w:val="24"/>
          <w:szCs w:val="24"/>
          <w:lang w:eastAsia="hr-HR"/>
        </w:rPr>
        <w:t>V</w:t>
      </w:r>
      <w:r>
        <w:rPr>
          <w:rFonts w:ascii="Arial" w:hAnsi="Arial" w:cs="Arial"/>
          <w:b/>
          <w:sz w:val="24"/>
          <w:szCs w:val="24"/>
        </w:rPr>
        <w:t xml:space="preserve">atrogasne zajednice Grada </w:t>
      </w:r>
      <w:r w:rsidRPr="00AC6F7B">
        <w:rPr>
          <w:rFonts w:ascii="Arial" w:hAnsi="Arial" w:cs="Arial"/>
          <w:b/>
          <w:sz w:val="24"/>
          <w:szCs w:val="24"/>
        </w:rPr>
        <w:t xml:space="preserve">Ivanić-Grada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09705C" w:rsidRDefault="0009705C" w:rsidP="00D70F1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Tomislav Abramović, predsjednik Vatrogasne zajednice Grada Ivanić-Grada</w:t>
      </w:r>
    </w:p>
    <w:p w:rsidR="00D70F10" w:rsidRPr="00D70F10" w:rsidRDefault="00D70F10" w:rsidP="00D70F10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BE2" w:rsidRDefault="00141BE2" w:rsidP="00EC3B6A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ustrojstvu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141BE2" w:rsidRDefault="00141BE2" w:rsidP="00141BE2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:rsidR="00141BE2" w:rsidRDefault="00141BE2" w:rsidP="00141BE2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41BE2" w:rsidRDefault="00141BE2" w:rsidP="00141BE2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A559BE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smaoupravu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141BE2" w:rsidRDefault="00141BE2" w:rsidP="00141BE2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42FD2" w:rsidRDefault="00442FD2" w:rsidP="00EC3B6A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EC2461" w:rsidRPr="00EC3B6A" w:rsidRDefault="00EC2461" w:rsidP="00EC2461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42FD2" w:rsidRDefault="00442FD2" w:rsidP="00442FD2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2018.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442FD2" w:rsidRDefault="00442FD2" w:rsidP="00442FD2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2018.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442FD2" w:rsidRDefault="00442FD2" w:rsidP="00442FD2">
      <w:pPr>
        <w:pStyle w:val="Odlomakpopisa"/>
        <w:ind w:left="1080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42FD2" w:rsidRDefault="00442FD2" w:rsidP="00442FD2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442FD2" w:rsidRDefault="00442FD2" w:rsidP="00442FD2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Milivoj Maršić,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325C3D" w:rsidRDefault="00325C3D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A187A" w:rsidRDefault="005A187A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A0FD9" w:rsidRPr="003A0FD9" w:rsidRDefault="003237E3" w:rsidP="00154E5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hr-HR"/>
        </w:rPr>
        <w:t xml:space="preserve"> </w:t>
      </w:r>
      <w:r w:rsidR="003A0FD9">
        <w:rPr>
          <w:rFonts w:ascii="Arial" w:hAnsi="Arial" w:cs="Arial"/>
          <w:b/>
          <w:sz w:val="24"/>
          <w:szCs w:val="24"/>
          <w:lang w:eastAsia="hr-HR"/>
        </w:rPr>
        <w:t xml:space="preserve">Razmatranje prijedloga i donošenje </w:t>
      </w:r>
      <w:r w:rsidR="003A0FD9" w:rsidRPr="003E2FE9">
        <w:rPr>
          <w:rFonts w:ascii="Arial" w:hAnsi="Arial" w:cs="Arial"/>
          <w:b/>
          <w:sz w:val="24"/>
          <w:szCs w:val="24"/>
          <w:lang w:eastAsia="hr-HR"/>
        </w:rPr>
        <w:t xml:space="preserve">Odluke o zaključenju Sporazuma o suradnji na projektu razvoja </w:t>
      </w:r>
      <w:r w:rsidR="003A0FD9" w:rsidRPr="003E2FE9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="003A0FD9" w:rsidRPr="003E2FE9">
        <w:rPr>
          <w:rFonts w:ascii="Arial" w:hAnsi="Arial" w:cs="Arial"/>
          <w:b/>
          <w:sz w:val="24"/>
          <w:szCs w:val="24"/>
          <w:lang w:eastAsia="hr-HR"/>
        </w:rPr>
        <w:t xml:space="preserve"> infrastrukture širokopojasnog pristupa u područjima u kojima ne postoji dostatan komercijalni interes za ulaganja, prihvatljivog za financiranje iz EU fondova</w:t>
      </w:r>
    </w:p>
    <w:p w:rsidR="003A0FD9" w:rsidRDefault="003A0FD9" w:rsidP="003A0FD9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:rsidR="003A0FD9" w:rsidRDefault="003A0FD9" w:rsidP="003A0FD9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3A0FD9" w:rsidRDefault="003A0FD9" w:rsidP="003A0FD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Martin Madaras,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Viši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stručni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suradnik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projekte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fondove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Europske</w:t>
      </w:r>
      <w:proofErr w:type="spellEnd"/>
      <w:r w:rsidR="000974C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974CC">
        <w:rPr>
          <w:rFonts w:ascii="Arial" w:eastAsia="Times New Roman" w:hAnsi="Arial" w:cs="Arial"/>
          <w:sz w:val="24"/>
          <w:szCs w:val="24"/>
          <w:lang w:val="en-GB"/>
        </w:rPr>
        <w:t>unije</w:t>
      </w:r>
      <w:proofErr w:type="spellEnd"/>
    </w:p>
    <w:p w:rsidR="003A0FD9" w:rsidRDefault="003A0FD9" w:rsidP="003A0FD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559BE" w:rsidRPr="00A559BE" w:rsidRDefault="00A559BE" w:rsidP="00A559B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hr-HR"/>
        </w:rPr>
      </w:pPr>
      <w:r w:rsidRPr="00A559BE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Pr="00A559BE">
        <w:rPr>
          <w:rFonts w:ascii="Arial" w:hAnsi="Arial" w:cs="Arial"/>
          <w:b/>
          <w:sz w:val="24"/>
          <w:szCs w:val="24"/>
        </w:rPr>
        <w:t>o davanju suglasnosti trgovačkom društvu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559BE">
        <w:rPr>
          <w:rFonts w:ascii="Arial" w:hAnsi="Arial" w:cs="Arial"/>
          <w:b/>
          <w:sz w:val="24"/>
          <w:szCs w:val="24"/>
        </w:rPr>
        <w:t>Vodoopskrba i odvodnja Zagrebačke županije d.o.o.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559BE">
        <w:rPr>
          <w:rFonts w:ascii="Arial" w:hAnsi="Arial" w:cs="Arial"/>
          <w:b/>
          <w:sz w:val="24"/>
          <w:szCs w:val="24"/>
        </w:rPr>
        <w:t>za dugoročno zaduživanje kod Europske banke za obnovu i razvoj</w:t>
      </w:r>
    </w:p>
    <w:p w:rsidR="00A559BE" w:rsidRDefault="00A559BE" w:rsidP="00A559BE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559BE" w:rsidRDefault="00A559BE" w:rsidP="00A559BE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CC07DC" w:rsidRDefault="00A559BE" w:rsidP="00D41F61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lastRenderedPageBreak/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smaoupravu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D41F61" w:rsidRPr="00D41F61" w:rsidRDefault="00D41F61" w:rsidP="00D41F61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:rsidR="00623278" w:rsidRPr="00623278" w:rsidRDefault="003237E3" w:rsidP="0062327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Razmatranje prijedloga i donošenje </w:t>
      </w:r>
      <w:r w:rsidR="00623278" w:rsidRPr="00623278">
        <w:rPr>
          <w:rFonts w:ascii="Arial" w:hAnsi="Arial"/>
          <w:b/>
          <w:sz w:val="24"/>
          <w:szCs w:val="24"/>
        </w:rPr>
        <w:t>Odluke o neprihvaćanju ponude za kupnju nekretnine u Poduzetničkoj zoni Ivanić-Grad Sjever – Zoni 6</w:t>
      </w:r>
    </w:p>
    <w:p w:rsidR="00623278" w:rsidRDefault="00623278" w:rsidP="00623278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:rsidR="00623278" w:rsidRDefault="00623278" w:rsidP="00623278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623278" w:rsidRDefault="00623278" w:rsidP="00623278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smaoupravu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623278" w:rsidRDefault="00623278" w:rsidP="0062327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D41F61" w:rsidRDefault="00D41F61" w:rsidP="00154E5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 o izmjeni i dopuni Odluke o prodaji robe izvan prodavaonica na području Grada Ivanić-Grada</w:t>
      </w:r>
    </w:p>
    <w:p w:rsidR="00D41F61" w:rsidRDefault="00D41F61" w:rsidP="00D41F61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</w:p>
    <w:p w:rsidR="00D41F61" w:rsidRDefault="00D41F61" w:rsidP="00D41F61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D41F61" w:rsidRDefault="00D41F61" w:rsidP="00D41F61">
      <w:pPr>
        <w:pStyle w:val="Odlomakpopisa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3237E3">
        <w:rPr>
          <w:rFonts w:ascii="Arial" w:eastAsia="Times New Roman" w:hAnsi="Arial" w:cs="Arial"/>
          <w:sz w:val="24"/>
          <w:szCs w:val="24"/>
          <w:lang w:val="en-GB"/>
        </w:rPr>
        <w:t>am</w:t>
      </w:r>
      <w:r>
        <w:rPr>
          <w:rFonts w:ascii="Arial" w:eastAsia="Times New Roman" w:hAnsi="Arial" w:cs="Arial"/>
          <w:sz w:val="24"/>
          <w:szCs w:val="24"/>
          <w:lang w:val="en-GB"/>
        </w:rPr>
        <w:t>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D41F61" w:rsidRDefault="00D41F61" w:rsidP="00D41F6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0C7607" w:rsidRDefault="00CB6B6C" w:rsidP="00154E5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5A187A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B445B4B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F75"/>
    <w:rsid w:val="0005023A"/>
    <w:rsid w:val="00054E9A"/>
    <w:rsid w:val="00060679"/>
    <w:rsid w:val="000614DE"/>
    <w:rsid w:val="00062906"/>
    <w:rsid w:val="00064912"/>
    <w:rsid w:val="0006499B"/>
    <w:rsid w:val="0006658D"/>
    <w:rsid w:val="0007478E"/>
    <w:rsid w:val="00074AD0"/>
    <w:rsid w:val="0007503E"/>
    <w:rsid w:val="000755C1"/>
    <w:rsid w:val="00083169"/>
    <w:rsid w:val="00084ABB"/>
    <w:rsid w:val="00087B51"/>
    <w:rsid w:val="00090110"/>
    <w:rsid w:val="000913B2"/>
    <w:rsid w:val="00092679"/>
    <w:rsid w:val="00094463"/>
    <w:rsid w:val="00095691"/>
    <w:rsid w:val="0009705C"/>
    <w:rsid w:val="000974A8"/>
    <w:rsid w:val="000974CC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C6EBA"/>
    <w:rsid w:val="000C7607"/>
    <w:rsid w:val="000E5D74"/>
    <w:rsid w:val="000E61DB"/>
    <w:rsid w:val="000F3AB0"/>
    <w:rsid w:val="000F4926"/>
    <w:rsid w:val="00102B65"/>
    <w:rsid w:val="001052DB"/>
    <w:rsid w:val="00107FBD"/>
    <w:rsid w:val="001136A2"/>
    <w:rsid w:val="001152F9"/>
    <w:rsid w:val="001176BE"/>
    <w:rsid w:val="001218A3"/>
    <w:rsid w:val="00122620"/>
    <w:rsid w:val="00125920"/>
    <w:rsid w:val="00126BC2"/>
    <w:rsid w:val="001319D3"/>
    <w:rsid w:val="00134E81"/>
    <w:rsid w:val="00136752"/>
    <w:rsid w:val="00140C6B"/>
    <w:rsid w:val="00141BE2"/>
    <w:rsid w:val="00143371"/>
    <w:rsid w:val="001457D0"/>
    <w:rsid w:val="001504C4"/>
    <w:rsid w:val="00154E5A"/>
    <w:rsid w:val="001577DF"/>
    <w:rsid w:val="00160415"/>
    <w:rsid w:val="00163566"/>
    <w:rsid w:val="00167198"/>
    <w:rsid w:val="0017026A"/>
    <w:rsid w:val="001704B1"/>
    <w:rsid w:val="00175294"/>
    <w:rsid w:val="0017751F"/>
    <w:rsid w:val="00180D6C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5D23"/>
    <w:rsid w:val="001F6E99"/>
    <w:rsid w:val="002001ED"/>
    <w:rsid w:val="002038C0"/>
    <w:rsid w:val="00206D53"/>
    <w:rsid w:val="0020726E"/>
    <w:rsid w:val="002136A0"/>
    <w:rsid w:val="00215DF7"/>
    <w:rsid w:val="00217399"/>
    <w:rsid w:val="00220B66"/>
    <w:rsid w:val="002222BC"/>
    <w:rsid w:val="00226CEE"/>
    <w:rsid w:val="00231047"/>
    <w:rsid w:val="002334BC"/>
    <w:rsid w:val="00233F41"/>
    <w:rsid w:val="00234651"/>
    <w:rsid w:val="002379F1"/>
    <w:rsid w:val="00242023"/>
    <w:rsid w:val="002423C3"/>
    <w:rsid w:val="002424AD"/>
    <w:rsid w:val="00244FFC"/>
    <w:rsid w:val="002521C3"/>
    <w:rsid w:val="002533D8"/>
    <w:rsid w:val="00253B41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66A7"/>
    <w:rsid w:val="00297E2B"/>
    <w:rsid w:val="002A2474"/>
    <w:rsid w:val="002B0FE8"/>
    <w:rsid w:val="002B392E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1F74"/>
    <w:rsid w:val="00362961"/>
    <w:rsid w:val="00372EAC"/>
    <w:rsid w:val="00374329"/>
    <w:rsid w:val="00374946"/>
    <w:rsid w:val="00381E0B"/>
    <w:rsid w:val="003844E1"/>
    <w:rsid w:val="0039127C"/>
    <w:rsid w:val="00392CFE"/>
    <w:rsid w:val="00393F33"/>
    <w:rsid w:val="00397E02"/>
    <w:rsid w:val="003A0FD9"/>
    <w:rsid w:val="003B3121"/>
    <w:rsid w:val="003B453F"/>
    <w:rsid w:val="003C18AA"/>
    <w:rsid w:val="003C1EC4"/>
    <w:rsid w:val="003C7D67"/>
    <w:rsid w:val="003C7DE9"/>
    <w:rsid w:val="003D2590"/>
    <w:rsid w:val="003D6204"/>
    <w:rsid w:val="003D69A6"/>
    <w:rsid w:val="003D7224"/>
    <w:rsid w:val="003E0C9C"/>
    <w:rsid w:val="003F3DFF"/>
    <w:rsid w:val="003F6610"/>
    <w:rsid w:val="003F7EF4"/>
    <w:rsid w:val="0040252E"/>
    <w:rsid w:val="0040409A"/>
    <w:rsid w:val="00411F22"/>
    <w:rsid w:val="0041202C"/>
    <w:rsid w:val="00413B92"/>
    <w:rsid w:val="0041774C"/>
    <w:rsid w:val="00422797"/>
    <w:rsid w:val="004243C8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1406"/>
    <w:rsid w:val="004F3ADF"/>
    <w:rsid w:val="004F4F37"/>
    <w:rsid w:val="005012EE"/>
    <w:rsid w:val="0050679E"/>
    <w:rsid w:val="00516784"/>
    <w:rsid w:val="005200ED"/>
    <w:rsid w:val="00521F8F"/>
    <w:rsid w:val="00523415"/>
    <w:rsid w:val="00527A58"/>
    <w:rsid w:val="005338AB"/>
    <w:rsid w:val="00536086"/>
    <w:rsid w:val="00540F26"/>
    <w:rsid w:val="005468E9"/>
    <w:rsid w:val="00547765"/>
    <w:rsid w:val="00556140"/>
    <w:rsid w:val="005645E7"/>
    <w:rsid w:val="00566CCF"/>
    <w:rsid w:val="00566E15"/>
    <w:rsid w:val="00570C17"/>
    <w:rsid w:val="005812E5"/>
    <w:rsid w:val="00584CE3"/>
    <w:rsid w:val="00586479"/>
    <w:rsid w:val="00590389"/>
    <w:rsid w:val="00591909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D91"/>
    <w:rsid w:val="005D05E5"/>
    <w:rsid w:val="005D07F7"/>
    <w:rsid w:val="005D38FF"/>
    <w:rsid w:val="005D5D78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53111"/>
    <w:rsid w:val="00655B08"/>
    <w:rsid w:val="00660F8B"/>
    <w:rsid w:val="0066143D"/>
    <w:rsid w:val="006626F8"/>
    <w:rsid w:val="006643FD"/>
    <w:rsid w:val="00665A90"/>
    <w:rsid w:val="00667859"/>
    <w:rsid w:val="00676E5E"/>
    <w:rsid w:val="00677AAE"/>
    <w:rsid w:val="006906A3"/>
    <w:rsid w:val="0069367F"/>
    <w:rsid w:val="00696178"/>
    <w:rsid w:val="006A02F4"/>
    <w:rsid w:val="006A0D9B"/>
    <w:rsid w:val="006A746F"/>
    <w:rsid w:val="006B3794"/>
    <w:rsid w:val="006B6DAB"/>
    <w:rsid w:val="006C0CA1"/>
    <w:rsid w:val="006C1690"/>
    <w:rsid w:val="006C6E3B"/>
    <w:rsid w:val="006E1449"/>
    <w:rsid w:val="006E3092"/>
    <w:rsid w:val="006E7548"/>
    <w:rsid w:val="006E7ECD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7EB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E7525"/>
    <w:rsid w:val="007F1FC0"/>
    <w:rsid w:val="007F5038"/>
    <w:rsid w:val="00801529"/>
    <w:rsid w:val="008050CB"/>
    <w:rsid w:val="0080655F"/>
    <w:rsid w:val="00807DC6"/>
    <w:rsid w:val="00810234"/>
    <w:rsid w:val="008117D9"/>
    <w:rsid w:val="00817F94"/>
    <w:rsid w:val="0082502C"/>
    <w:rsid w:val="008279AD"/>
    <w:rsid w:val="00835C09"/>
    <w:rsid w:val="0084365F"/>
    <w:rsid w:val="00847CF5"/>
    <w:rsid w:val="00861954"/>
    <w:rsid w:val="0086774F"/>
    <w:rsid w:val="00876B77"/>
    <w:rsid w:val="008832ED"/>
    <w:rsid w:val="00885134"/>
    <w:rsid w:val="008914F0"/>
    <w:rsid w:val="0089153E"/>
    <w:rsid w:val="008947B9"/>
    <w:rsid w:val="008961D9"/>
    <w:rsid w:val="008A1A87"/>
    <w:rsid w:val="008A7D60"/>
    <w:rsid w:val="008B0261"/>
    <w:rsid w:val="008B05AC"/>
    <w:rsid w:val="008C232B"/>
    <w:rsid w:val="008C3F5E"/>
    <w:rsid w:val="008D2D42"/>
    <w:rsid w:val="008D52BB"/>
    <w:rsid w:val="008D5E0E"/>
    <w:rsid w:val="008E409A"/>
    <w:rsid w:val="008E62A8"/>
    <w:rsid w:val="008F478A"/>
    <w:rsid w:val="008F4C04"/>
    <w:rsid w:val="008F62C2"/>
    <w:rsid w:val="00900AFC"/>
    <w:rsid w:val="009014E3"/>
    <w:rsid w:val="009023DC"/>
    <w:rsid w:val="00905202"/>
    <w:rsid w:val="009054DC"/>
    <w:rsid w:val="0091615C"/>
    <w:rsid w:val="00916CCE"/>
    <w:rsid w:val="0091730D"/>
    <w:rsid w:val="00917C16"/>
    <w:rsid w:val="00920D19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21E2"/>
    <w:rsid w:val="0099515C"/>
    <w:rsid w:val="00995443"/>
    <w:rsid w:val="00997604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19"/>
    <w:rsid w:val="00A45CC6"/>
    <w:rsid w:val="00A50CAC"/>
    <w:rsid w:val="00A50D1C"/>
    <w:rsid w:val="00A559BE"/>
    <w:rsid w:val="00A561E4"/>
    <w:rsid w:val="00A62607"/>
    <w:rsid w:val="00A72759"/>
    <w:rsid w:val="00A776E0"/>
    <w:rsid w:val="00A83CEB"/>
    <w:rsid w:val="00A843AE"/>
    <w:rsid w:val="00A85DC2"/>
    <w:rsid w:val="00A86652"/>
    <w:rsid w:val="00A87A67"/>
    <w:rsid w:val="00AA28A1"/>
    <w:rsid w:val="00AA537D"/>
    <w:rsid w:val="00AB028D"/>
    <w:rsid w:val="00AB314D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B01E0A"/>
    <w:rsid w:val="00B12FA7"/>
    <w:rsid w:val="00B16892"/>
    <w:rsid w:val="00B17CBF"/>
    <w:rsid w:val="00B27111"/>
    <w:rsid w:val="00B30835"/>
    <w:rsid w:val="00B35771"/>
    <w:rsid w:val="00B36B47"/>
    <w:rsid w:val="00B475E7"/>
    <w:rsid w:val="00B47651"/>
    <w:rsid w:val="00B515A0"/>
    <w:rsid w:val="00B51F50"/>
    <w:rsid w:val="00B5530D"/>
    <w:rsid w:val="00B5714F"/>
    <w:rsid w:val="00B60800"/>
    <w:rsid w:val="00B641A4"/>
    <w:rsid w:val="00B65FCA"/>
    <w:rsid w:val="00B701AF"/>
    <w:rsid w:val="00B71380"/>
    <w:rsid w:val="00B73C08"/>
    <w:rsid w:val="00B84141"/>
    <w:rsid w:val="00B84F78"/>
    <w:rsid w:val="00B940E2"/>
    <w:rsid w:val="00B95C63"/>
    <w:rsid w:val="00B97CA9"/>
    <w:rsid w:val="00BA17AB"/>
    <w:rsid w:val="00BA2188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4745"/>
    <w:rsid w:val="00C175CB"/>
    <w:rsid w:val="00C226A7"/>
    <w:rsid w:val="00C251CF"/>
    <w:rsid w:val="00C26CB1"/>
    <w:rsid w:val="00C3555B"/>
    <w:rsid w:val="00C3747B"/>
    <w:rsid w:val="00C44164"/>
    <w:rsid w:val="00C4447E"/>
    <w:rsid w:val="00C44F7F"/>
    <w:rsid w:val="00C51221"/>
    <w:rsid w:val="00C519CA"/>
    <w:rsid w:val="00C52A3C"/>
    <w:rsid w:val="00C53CFD"/>
    <w:rsid w:val="00C56615"/>
    <w:rsid w:val="00C57062"/>
    <w:rsid w:val="00C5740E"/>
    <w:rsid w:val="00C62E35"/>
    <w:rsid w:val="00C64125"/>
    <w:rsid w:val="00C64E3C"/>
    <w:rsid w:val="00C72608"/>
    <w:rsid w:val="00C7293D"/>
    <w:rsid w:val="00C740BB"/>
    <w:rsid w:val="00C7417B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2D4"/>
    <w:rsid w:val="00CB2C50"/>
    <w:rsid w:val="00CB3B72"/>
    <w:rsid w:val="00CB6B6C"/>
    <w:rsid w:val="00CB761E"/>
    <w:rsid w:val="00CC07DC"/>
    <w:rsid w:val="00CC5C6A"/>
    <w:rsid w:val="00CC6B4B"/>
    <w:rsid w:val="00CD24B1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165F7"/>
    <w:rsid w:val="00D23A9C"/>
    <w:rsid w:val="00D26BC5"/>
    <w:rsid w:val="00D3585B"/>
    <w:rsid w:val="00D36D41"/>
    <w:rsid w:val="00D41865"/>
    <w:rsid w:val="00D41F61"/>
    <w:rsid w:val="00D427EC"/>
    <w:rsid w:val="00D42AD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5EDB"/>
    <w:rsid w:val="00D97A61"/>
    <w:rsid w:val="00DA034B"/>
    <w:rsid w:val="00DA787D"/>
    <w:rsid w:val="00DA7FF0"/>
    <w:rsid w:val="00DB7777"/>
    <w:rsid w:val="00DC15E3"/>
    <w:rsid w:val="00DC19B2"/>
    <w:rsid w:val="00DC41D5"/>
    <w:rsid w:val="00DC4B42"/>
    <w:rsid w:val="00DD38E5"/>
    <w:rsid w:val="00DD5120"/>
    <w:rsid w:val="00DD5895"/>
    <w:rsid w:val="00DE5025"/>
    <w:rsid w:val="00DF23A7"/>
    <w:rsid w:val="00E03326"/>
    <w:rsid w:val="00E05173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A3203"/>
    <w:rsid w:val="00EA46A7"/>
    <w:rsid w:val="00EB127C"/>
    <w:rsid w:val="00EB1578"/>
    <w:rsid w:val="00EB186C"/>
    <w:rsid w:val="00EB2930"/>
    <w:rsid w:val="00EB6E09"/>
    <w:rsid w:val="00EC1A8C"/>
    <w:rsid w:val="00EC2461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E0D0E"/>
    <w:rsid w:val="00EE12F2"/>
    <w:rsid w:val="00EE2F3E"/>
    <w:rsid w:val="00EF105B"/>
    <w:rsid w:val="00EF4443"/>
    <w:rsid w:val="00F004A2"/>
    <w:rsid w:val="00F05C20"/>
    <w:rsid w:val="00F148B7"/>
    <w:rsid w:val="00F1746E"/>
    <w:rsid w:val="00F21280"/>
    <w:rsid w:val="00F21A61"/>
    <w:rsid w:val="00F22ACC"/>
    <w:rsid w:val="00F22DA4"/>
    <w:rsid w:val="00F234BE"/>
    <w:rsid w:val="00F27E5F"/>
    <w:rsid w:val="00F31745"/>
    <w:rsid w:val="00F3444F"/>
    <w:rsid w:val="00F34774"/>
    <w:rsid w:val="00F35BD9"/>
    <w:rsid w:val="00F3630E"/>
    <w:rsid w:val="00F4374F"/>
    <w:rsid w:val="00F43BA8"/>
    <w:rsid w:val="00F52768"/>
    <w:rsid w:val="00F65341"/>
    <w:rsid w:val="00F65587"/>
    <w:rsid w:val="00F71218"/>
    <w:rsid w:val="00F73D7B"/>
    <w:rsid w:val="00F74C45"/>
    <w:rsid w:val="00F7782C"/>
    <w:rsid w:val="00F81FCF"/>
    <w:rsid w:val="00F851F4"/>
    <w:rsid w:val="00F8542E"/>
    <w:rsid w:val="00F868F2"/>
    <w:rsid w:val="00F87115"/>
    <w:rsid w:val="00F90D01"/>
    <w:rsid w:val="00F95590"/>
    <w:rsid w:val="00FA13AB"/>
    <w:rsid w:val="00FA3819"/>
    <w:rsid w:val="00FA67EF"/>
    <w:rsid w:val="00FB18AB"/>
    <w:rsid w:val="00FB5841"/>
    <w:rsid w:val="00FC25F4"/>
    <w:rsid w:val="00FC4621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283F0-C22D-4BF7-9E55-FE8F0D15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154</cp:revision>
  <cp:lastPrinted>2019-07-04T11:26:00Z</cp:lastPrinted>
  <dcterms:created xsi:type="dcterms:W3CDTF">2019-03-14T13:43:00Z</dcterms:created>
  <dcterms:modified xsi:type="dcterms:W3CDTF">2019-07-04T14:54:00Z</dcterms:modified>
</cp:coreProperties>
</file>