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382024">
        <w:rPr>
          <w:rFonts w:ascii="Arial" w:eastAsia="Times New Roman" w:hAnsi="Arial" w:cs="Arial"/>
          <w:b/>
          <w:sz w:val="24"/>
          <w:szCs w:val="24"/>
        </w:rPr>
        <w:t>2</w:t>
      </w:r>
      <w:r w:rsidR="00894716">
        <w:rPr>
          <w:rFonts w:ascii="Arial" w:eastAsia="Times New Roman" w:hAnsi="Arial" w:cs="Arial"/>
          <w:b/>
          <w:sz w:val="24"/>
          <w:szCs w:val="24"/>
        </w:rPr>
        <w:t>4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8D756E">
        <w:rPr>
          <w:rFonts w:ascii="Arial" w:eastAsia="Times New Roman" w:hAnsi="Arial" w:cs="Arial"/>
          <w:b/>
          <w:sz w:val="24"/>
          <w:szCs w:val="24"/>
        </w:rPr>
        <w:t>06. studenoga</w:t>
      </w:r>
      <w:r w:rsidR="0038202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8D756E"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8D756E">
        <w:rPr>
          <w:rFonts w:ascii="Arial" w:eastAsia="Times New Roman" w:hAnsi="Arial" w:cs="Arial"/>
          <w:b/>
          <w:sz w:val="24"/>
          <w:szCs w:val="24"/>
          <w:u w:val="single"/>
        </w:rPr>
        <w:t>13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8D756E">
        <w:rPr>
          <w:rFonts w:ascii="Arial" w:eastAsia="Times New Roman" w:hAnsi="Arial" w:cs="Arial"/>
          <w:b/>
          <w:sz w:val="24"/>
          <w:szCs w:val="24"/>
          <w:u w:val="single"/>
        </w:rPr>
        <w:t>studenoga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8D756E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237E3" w:rsidRPr="00281ACE" w:rsidRDefault="00281ACE" w:rsidP="00281ACE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komunanalnog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proofErr w:type="gram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261DEA" w:rsidRPr="00A5179F" w:rsidRDefault="00261DEA" w:rsidP="00A5179F">
      <w:pPr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5179F" w:rsidRDefault="00A5179F" w:rsidP="0039793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>
        <w:rPr>
          <w:rFonts w:ascii="Arial" w:hAnsi="Arial" w:cs="Arial"/>
          <w:b/>
          <w:sz w:val="24"/>
          <w:szCs w:val="24"/>
        </w:rPr>
        <w:t>G</w:t>
      </w:r>
      <w:r w:rsidRPr="002F2088">
        <w:rPr>
          <w:rFonts w:ascii="Arial" w:hAnsi="Arial" w:cs="Arial"/>
          <w:b/>
          <w:sz w:val="24"/>
          <w:szCs w:val="24"/>
        </w:rPr>
        <w:t>odišnjeg pl</w:t>
      </w:r>
      <w:r>
        <w:rPr>
          <w:rFonts w:ascii="Arial" w:hAnsi="Arial" w:cs="Arial"/>
          <w:b/>
          <w:sz w:val="24"/>
          <w:szCs w:val="24"/>
        </w:rPr>
        <w:t>ana i izvedbenog programa rada te Financijskog izvješća Dječjeg vrtića I</w:t>
      </w:r>
      <w:r w:rsidRPr="002F2088">
        <w:rPr>
          <w:rFonts w:ascii="Arial" w:hAnsi="Arial" w:cs="Arial"/>
          <w:b/>
          <w:sz w:val="24"/>
          <w:szCs w:val="24"/>
        </w:rPr>
        <w:t xml:space="preserve">vanić </w:t>
      </w:r>
      <w:r>
        <w:rPr>
          <w:rFonts w:ascii="Arial" w:hAnsi="Arial" w:cs="Arial"/>
          <w:b/>
          <w:sz w:val="24"/>
          <w:szCs w:val="24"/>
        </w:rPr>
        <w:t>G</w:t>
      </w:r>
      <w:r w:rsidRPr="002F2088">
        <w:rPr>
          <w:rFonts w:ascii="Arial" w:hAnsi="Arial" w:cs="Arial"/>
          <w:b/>
          <w:sz w:val="24"/>
          <w:szCs w:val="24"/>
        </w:rPr>
        <w:t>rad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godinu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2018./2019. g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>odinu</w:t>
      </w:r>
      <w:r w:rsidR="0039793E" w:rsidRPr="0039793E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39793E" w:rsidRPr="00AC6F7B"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A5179F" w:rsidRDefault="00A5179F" w:rsidP="00A5179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A5179F" w:rsidRPr="00005A16" w:rsidRDefault="00A5179F" w:rsidP="00A5179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 xml:space="preserve">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A5179F" w:rsidRDefault="00A5179F" w:rsidP="00A5179F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ica: Marina Čalušić, ravnateljica Dječjeg vrtića Ivanić Grad</w:t>
      </w:r>
    </w:p>
    <w:p w:rsidR="00A5179F" w:rsidRPr="00A5179F" w:rsidRDefault="00A5179F" w:rsidP="00A5179F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09705C" w:rsidRPr="00AC6F7B" w:rsidRDefault="00C44323" w:rsidP="0039793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 Godišnjeg izvješća dekana za akademsku godinu 2018./2019.</w:t>
      </w:r>
      <w:r w:rsidR="0029385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Visoke škole Ivanić-Grad</w:t>
      </w:r>
      <w:r w:rsidR="0009705C"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 w:rsidR="008D756E">
        <w:rPr>
          <w:rFonts w:ascii="Arial" w:hAnsi="Arial"/>
          <w:bCs/>
          <w:sz w:val="24"/>
          <w:szCs w:val="24"/>
        </w:rPr>
        <w:t xml:space="preserve">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C44323">
        <w:rPr>
          <w:rFonts w:ascii="Arial" w:hAnsi="Arial"/>
          <w:bCs/>
          <w:sz w:val="24"/>
          <w:szCs w:val="24"/>
        </w:rPr>
        <w:t xml:space="preserve">:     doc.dr.sc. Mile Marinčić, </w:t>
      </w:r>
      <w:proofErr w:type="spellStart"/>
      <w:r w:rsidR="00C44323">
        <w:rPr>
          <w:rFonts w:ascii="Arial" w:hAnsi="Arial"/>
          <w:bCs/>
          <w:sz w:val="24"/>
          <w:szCs w:val="24"/>
        </w:rPr>
        <w:t>v.pred</w:t>
      </w:r>
      <w:proofErr w:type="spellEnd"/>
      <w:r w:rsidR="00C44323">
        <w:rPr>
          <w:rFonts w:ascii="Arial" w:hAnsi="Arial"/>
          <w:bCs/>
          <w:sz w:val="24"/>
          <w:szCs w:val="24"/>
        </w:rPr>
        <w:t>., Privremeni dekan Visoke škole Ivanić-Grad</w:t>
      </w:r>
    </w:p>
    <w:p w:rsidR="00402BD4" w:rsidRPr="008223EB" w:rsidRDefault="00402BD4" w:rsidP="008223EB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7F43E7" w:rsidRPr="00AC6F7B" w:rsidRDefault="007F43E7" w:rsidP="0039793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="00C4432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Ivaplin d.o.o.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7F43E7" w:rsidRDefault="007F43E7" w:rsidP="007F43E7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</w:p>
    <w:p w:rsidR="007F43E7" w:rsidRDefault="007F43E7" w:rsidP="007F43E7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 : </w:t>
      </w:r>
      <w:r w:rsidR="00C44323">
        <w:rPr>
          <w:rFonts w:ascii="Arial" w:hAnsi="Arial"/>
          <w:bCs/>
          <w:sz w:val="24"/>
          <w:szCs w:val="24"/>
        </w:rPr>
        <w:t xml:space="preserve"> Gradonačelnik</w:t>
      </w:r>
    </w:p>
    <w:p w:rsidR="00CE6DF8" w:rsidRPr="00F14EFC" w:rsidRDefault="00DA6966" w:rsidP="00F14EFC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</w:t>
      </w:r>
      <w:r w:rsidR="007F43E7">
        <w:rPr>
          <w:rFonts w:ascii="Arial" w:hAnsi="Arial"/>
          <w:bCs/>
          <w:sz w:val="24"/>
          <w:szCs w:val="24"/>
        </w:rPr>
        <w:t xml:space="preserve">: </w:t>
      </w:r>
      <w:r w:rsidR="00C44323">
        <w:rPr>
          <w:rFonts w:ascii="Arial" w:hAnsi="Arial"/>
          <w:bCs/>
          <w:sz w:val="24"/>
          <w:szCs w:val="24"/>
        </w:rPr>
        <w:t xml:space="preserve"> Dario Ferenčaba, direktor trgovačkog društva Ivaplin d.o.o.</w:t>
      </w:r>
    </w:p>
    <w:p w:rsidR="00922802" w:rsidRDefault="00922802" w:rsidP="0092280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59097D" w:rsidRPr="00F14EFC" w:rsidRDefault="0059097D" w:rsidP="0059097D">
      <w:pPr>
        <w:pStyle w:val="Odlomakpopisa"/>
        <w:numPr>
          <w:ilvl w:val="0"/>
          <w:numId w:val="1"/>
        </w:numPr>
        <w:suppressAutoHyphens w:val="0"/>
        <w:spacing w:after="0"/>
        <w:jc w:val="both"/>
        <w:rPr>
          <w:b/>
          <w:sz w:val="24"/>
          <w:szCs w:val="24"/>
          <w:lang w:eastAsia="en-US"/>
        </w:rPr>
      </w:pPr>
      <w:r w:rsidRPr="00F14EFC">
        <w:rPr>
          <w:rFonts w:ascii="Arial" w:hAnsi="Arial" w:cs="Arial"/>
          <w:b/>
          <w:sz w:val="24"/>
          <w:szCs w:val="24"/>
        </w:rPr>
        <w:t xml:space="preserve">Razmatranje prijedloga i donošenje </w:t>
      </w:r>
      <w:r w:rsidRPr="00F14EFC">
        <w:rPr>
          <w:rFonts w:ascii="Arial" w:hAnsi="Arial" w:cs="Arial"/>
          <w:b/>
          <w:bCs/>
          <w:sz w:val="24"/>
          <w:szCs w:val="24"/>
        </w:rPr>
        <w:t xml:space="preserve">Odluke </w:t>
      </w:r>
      <w:r w:rsidRPr="00F14EFC">
        <w:rPr>
          <w:rFonts w:ascii="Arial" w:hAnsi="Arial" w:cs="Arial"/>
          <w:b/>
          <w:sz w:val="24"/>
          <w:szCs w:val="24"/>
          <w:lang w:eastAsia="en-US"/>
        </w:rPr>
        <w:t>o načinu pružanja javne usluge prikupljanja miješanog komunalnog otpada i biorazgradivog komunalnog otpada</w:t>
      </w:r>
    </w:p>
    <w:p w:rsidR="0059097D" w:rsidRDefault="0059097D" w:rsidP="0059097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59097D" w:rsidRPr="006C6E3B" w:rsidRDefault="0059097D" w:rsidP="0059097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Gradonačelnik</w:t>
      </w:r>
    </w:p>
    <w:p w:rsidR="0059097D" w:rsidRPr="002A4E04" w:rsidRDefault="0059097D" w:rsidP="0059097D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A4E04">
        <w:rPr>
          <w:rFonts w:ascii="Arial" w:hAnsi="Arial" w:cs="Arial"/>
          <w:bCs/>
          <w:sz w:val="24"/>
          <w:szCs w:val="24"/>
          <w:lang w:eastAsia="en-US"/>
        </w:rPr>
        <w:t>izvjestiteljica: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Sanja Radošević, direktorica trgovačkog društva </w:t>
      </w:r>
      <w:proofErr w:type="spellStart"/>
      <w:r>
        <w:rPr>
          <w:rFonts w:ascii="Arial" w:hAnsi="Arial" w:cs="Arial"/>
          <w:bCs/>
          <w:sz w:val="24"/>
          <w:szCs w:val="24"/>
          <w:lang w:eastAsia="en-US"/>
        </w:rPr>
        <w:t>Ivakop</w:t>
      </w:r>
      <w:proofErr w:type="spellEnd"/>
      <w:r>
        <w:rPr>
          <w:rFonts w:ascii="Arial" w:hAnsi="Arial" w:cs="Arial"/>
          <w:bCs/>
          <w:sz w:val="24"/>
          <w:szCs w:val="24"/>
          <w:lang w:eastAsia="en-US"/>
        </w:rPr>
        <w:t xml:space="preserve"> d.o.o.</w:t>
      </w:r>
    </w:p>
    <w:p w:rsidR="0059097D" w:rsidRDefault="0059097D" w:rsidP="0059097D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4EFC" w:rsidRDefault="00F14EFC" w:rsidP="00B510D0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4EFC">
        <w:rPr>
          <w:rFonts w:ascii="Arial" w:hAnsi="Arial" w:cs="Arial"/>
          <w:b/>
          <w:sz w:val="24"/>
          <w:szCs w:val="24"/>
        </w:rPr>
        <w:t xml:space="preserve">Razmatranje prijedloga i donošenje Odluke o </w:t>
      </w:r>
      <w:r>
        <w:rPr>
          <w:rFonts w:ascii="Arial" w:hAnsi="Arial" w:cs="Arial"/>
          <w:b/>
          <w:sz w:val="24"/>
          <w:szCs w:val="24"/>
        </w:rPr>
        <w:t xml:space="preserve">izmjeni Odluke o </w:t>
      </w:r>
      <w:r w:rsidRPr="00F14EFC">
        <w:rPr>
          <w:rFonts w:ascii="Arial" w:hAnsi="Arial" w:cs="Arial"/>
          <w:b/>
          <w:sz w:val="24"/>
          <w:szCs w:val="24"/>
        </w:rPr>
        <w:t>kreditnom zaduženju Grada Ivanić-Grada</w:t>
      </w:r>
    </w:p>
    <w:p w:rsidR="00F14EFC" w:rsidRPr="00F14EFC" w:rsidRDefault="00F14EFC" w:rsidP="00F14EFC">
      <w:pPr>
        <w:pStyle w:val="Odlomakpopisa"/>
        <w:spacing w:after="0"/>
        <w:rPr>
          <w:rFonts w:ascii="Arial" w:hAnsi="Arial" w:cs="Arial"/>
          <w:sz w:val="24"/>
          <w:szCs w:val="24"/>
        </w:rPr>
      </w:pPr>
      <w:r w:rsidRPr="00F14EFC">
        <w:rPr>
          <w:rFonts w:ascii="Arial" w:hAnsi="Arial" w:cs="Arial"/>
          <w:sz w:val="24"/>
          <w:szCs w:val="24"/>
        </w:rPr>
        <w:t>predlagatelj: Gradonačelnik</w:t>
      </w:r>
    </w:p>
    <w:p w:rsidR="00F14EFC" w:rsidRDefault="00F14EFC" w:rsidP="00F14EFC">
      <w:pPr>
        <w:pStyle w:val="Odlomakpopisa"/>
        <w:spacing w:after="0"/>
        <w:rPr>
          <w:rFonts w:ascii="Arial" w:hAnsi="Arial" w:cs="Arial"/>
          <w:sz w:val="24"/>
          <w:szCs w:val="24"/>
        </w:rPr>
      </w:pPr>
      <w:r w:rsidRPr="00F14EFC">
        <w:rPr>
          <w:rFonts w:ascii="Arial" w:hAnsi="Arial" w:cs="Arial"/>
          <w:sz w:val="24"/>
          <w:szCs w:val="24"/>
        </w:rPr>
        <w:t xml:space="preserve">izvjestiteljica: Tamara Mandić, </w:t>
      </w:r>
      <w:r>
        <w:rPr>
          <w:rFonts w:ascii="Arial" w:hAnsi="Arial" w:cs="Arial"/>
          <w:sz w:val="24"/>
          <w:szCs w:val="24"/>
        </w:rPr>
        <w:t>pročelnica Upravnog odjela</w:t>
      </w:r>
      <w:r w:rsidRPr="00F14EFC">
        <w:rPr>
          <w:rFonts w:ascii="Arial" w:hAnsi="Arial" w:cs="Arial"/>
          <w:sz w:val="24"/>
          <w:szCs w:val="24"/>
        </w:rPr>
        <w:t xml:space="preserve"> za financije i proračun</w:t>
      </w:r>
    </w:p>
    <w:p w:rsidR="00BC7C04" w:rsidRPr="00F14EFC" w:rsidRDefault="00BC7C04" w:rsidP="00F14EF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B4ADD" w:rsidRDefault="004B4ADD" w:rsidP="008C0BF0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6F3711" w:rsidRPr="006F3711" w:rsidRDefault="006F3711" w:rsidP="006F371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6F3711">
        <w:rPr>
          <w:rFonts w:ascii="Arial" w:hAnsi="Arial" w:cs="Arial"/>
          <w:b/>
          <w:sz w:val="24"/>
          <w:szCs w:val="24"/>
        </w:rPr>
        <w:t xml:space="preserve">Razmatranje prijedloga i donošenje </w:t>
      </w:r>
      <w:r w:rsidRPr="006F3711">
        <w:rPr>
          <w:rFonts w:ascii="Arial" w:eastAsia="Times New Roman" w:hAnsi="Arial" w:cs="Arial"/>
          <w:b/>
          <w:sz w:val="24"/>
          <w:szCs w:val="24"/>
          <w:lang w:eastAsia="en-US"/>
        </w:rPr>
        <w:t>Odluke o odobravanju projekta uređenje vodotoka  na području Grada Ivanić-Grada i  financiranja projektne dokumentacije za uređenje vodotoka rijeke Lonje na području Grada Ivanić-Grada</w:t>
      </w:r>
    </w:p>
    <w:p w:rsidR="006F3711" w:rsidRDefault="006F3711" w:rsidP="006F3711">
      <w:pPr>
        <w:pStyle w:val="Odlomakpopisa"/>
        <w:spacing w:after="0"/>
        <w:rPr>
          <w:rFonts w:ascii="Arial" w:hAnsi="Arial" w:cs="Arial"/>
          <w:sz w:val="24"/>
          <w:szCs w:val="24"/>
        </w:rPr>
      </w:pPr>
    </w:p>
    <w:p w:rsidR="006F3711" w:rsidRPr="00F14EFC" w:rsidRDefault="006F3711" w:rsidP="006F3711">
      <w:pPr>
        <w:pStyle w:val="Odlomakpopisa"/>
        <w:spacing w:after="0"/>
        <w:rPr>
          <w:rFonts w:ascii="Arial" w:hAnsi="Arial" w:cs="Arial"/>
          <w:sz w:val="24"/>
          <w:szCs w:val="24"/>
        </w:rPr>
      </w:pPr>
      <w:r w:rsidRPr="00F14EFC">
        <w:rPr>
          <w:rFonts w:ascii="Arial" w:hAnsi="Arial" w:cs="Arial"/>
          <w:sz w:val="24"/>
          <w:szCs w:val="24"/>
        </w:rPr>
        <w:t>predlagatelj: Gradonačelnik</w:t>
      </w:r>
    </w:p>
    <w:p w:rsidR="006F3711" w:rsidRDefault="006F3711" w:rsidP="006F3711">
      <w:pPr>
        <w:pStyle w:val="Odlomakpopisa"/>
        <w:spacing w:after="0"/>
        <w:rPr>
          <w:rFonts w:ascii="Arial" w:hAnsi="Arial" w:cs="Arial"/>
          <w:sz w:val="24"/>
          <w:szCs w:val="24"/>
        </w:rPr>
      </w:pPr>
      <w:r w:rsidRPr="00F14EFC">
        <w:rPr>
          <w:rFonts w:ascii="Arial" w:hAnsi="Arial" w:cs="Arial"/>
          <w:sz w:val="24"/>
          <w:szCs w:val="24"/>
        </w:rPr>
        <w:t xml:space="preserve">izvjestiteljica: Tamara Mandić, </w:t>
      </w:r>
      <w:r>
        <w:rPr>
          <w:rFonts w:ascii="Arial" w:hAnsi="Arial" w:cs="Arial"/>
          <w:sz w:val="24"/>
          <w:szCs w:val="24"/>
        </w:rPr>
        <w:t>pročelnica Upravnog odjela</w:t>
      </w:r>
      <w:r w:rsidRPr="00F14EFC">
        <w:rPr>
          <w:rFonts w:ascii="Arial" w:hAnsi="Arial" w:cs="Arial"/>
          <w:sz w:val="24"/>
          <w:szCs w:val="24"/>
        </w:rPr>
        <w:t xml:space="preserve"> za financije i proračun</w:t>
      </w:r>
    </w:p>
    <w:p w:rsidR="006F3711" w:rsidRDefault="006F3711" w:rsidP="006F371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8C0BF0" w:rsidRPr="00FF7DD1" w:rsidRDefault="008C0BF0" w:rsidP="00402BD4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bookmarkStart w:id="0" w:name="_GoBack"/>
      <w:r w:rsidRPr="00FF7DD1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</w:t>
      </w:r>
      <w:r w:rsidR="00FF7DD1" w:rsidRPr="00FF7DD1">
        <w:rPr>
          <w:rFonts w:ascii="Arial" w:hAnsi="Arial" w:cs="Arial"/>
          <w:b/>
          <w:sz w:val="24"/>
          <w:szCs w:val="24"/>
        </w:rPr>
        <w:t xml:space="preserve">Odluke o odobravanju projekta uređenje vodotoka potoka </w:t>
      </w:r>
      <w:proofErr w:type="spellStart"/>
      <w:r w:rsidR="00FF7DD1" w:rsidRPr="00FF7DD1">
        <w:rPr>
          <w:rFonts w:ascii="Arial" w:hAnsi="Arial" w:cs="Arial"/>
          <w:b/>
          <w:sz w:val="24"/>
          <w:szCs w:val="24"/>
        </w:rPr>
        <w:t>Žeravinec</w:t>
      </w:r>
      <w:proofErr w:type="spellEnd"/>
      <w:r w:rsidR="00FF7DD1" w:rsidRPr="00FF7DD1">
        <w:rPr>
          <w:rFonts w:ascii="Arial" w:hAnsi="Arial" w:cs="Arial"/>
          <w:b/>
          <w:sz w:val="24"/>
          <w:szCs w:val="24"/>
        </w:rPr>
        <w:t xml:space="preserve"> u Gradu Ivanić-Gradu i financiranja projektne dokumentacije za uređenje vodotoka potoka </w:t>
      </w:r>
      <w:proofErr w:type="spellStart"/>
      <w:r w:rsidR="00FF7DD1" w:rsidRPr="00FF7DD1">
        <w:rPr>
          <w:rFonts w:ascii="Arial" w:hAnsi="Arial" w:cs="Arial"/>
          <w:b/>
          <w:sz w:val="24"/>
          <w:szCs w:val="24"/>
        </w:rPr>
        <w:t>Žeravinec</w:t>
      </w:r>
      <w:proofErr w:type="spellEnd"/>
      <w:r w:rsidR="00FF7DD1" w:rsidRPr="00FF7DD1">
        <w:rPr>
          <w:rFonts w:ascii="Arial" w:hAnsi="Arial" w:cs="Arial"/>
          <w:b/>
          <w:sz w:val="24"/>
          <w:szCs w:val="24"/>
        </w:rPr>
        <w:t xml:space="preserve"> u Gradu Ivanić-Gradu</w:t>
      </w:r>
    </w:p>
    <w:bookmarkEnd w:id="0"/>
    <w:p w:rsidR="008C0BF0" w:rsidRDefault="008C0BF0" w:rsidP="008C0BF0">
      <w:pPr>
        <w:pStyle w:val="Odlomakpopisa"/>
        <w:spacing w:after="0"/>
        <w:rPr>
          <w:rFonts w:ascii="Arial" w:hAnsi="Arial" w:cs="Arial"/>
          <w:sz w:val="24"/>
          <w:szCs w:val="24"/>
        </w:rPr>
      </w:pPr>
    </w:p>
    <w:p w:rsidR="008C0BF0" w:rsidRPr="00F14EFC" w:rsidRDefault="008C0BF0" w:rsidP="008C0BF0">
      <w:pPr>
        <w:pStyle w:val="Odlomakpopisa"/>
        <w:spacing w:after="0"/>
        <w:rPr>
          <w:rFonts w:ascii="Arial" w:hAnsi="Arial" w:cs="Arial"/>
          <w:sz w:val="24"/>
          <w:szCs w:val="24"/>
        </w:rPr>
      </w:pPr>
      <w:r w:rsidRPr="00F14EFC">
        <w:rPr>
          <w:rFonts w:ascii="Arial" w:hAnsi="Arial" w:cs="Arial"/>
          <w:sz w:val="24"/>
          <w:szCs w:val="24"/>
        </w:rPr>
        <w:t>predlagatelj: Gradonačelnik</w:t>
      </w:r>
    </w:p>
    <w:p w:rsidR="008C0BF0" w:rsidRDefault="008C0BF0" w:rsidP="008C0BF0">
      <w:pPr>
        <w:pStyle w:val="Odlomakpopisa"/>
        <w:spacing w:after="0"/>
        <w:rPr>
          <w:rFonts w:ascii="Arial" w:hAnsi="Arial" w:cs="Arial"/>
          <w:sz w:val="24"/>
          <w:szCs w:val="24"/>
        </w:rPr>
      </w:pPr>
      <w:r w:rsidRPr="00F14EFC">
        <w:rPr>
          <w:rFonts w:ascii="Arial" w:hAnsi="Arial" w:cs="Arial"/>
          <w:sz w:val="24"/>
          <w:szCs w:val="24"/>
        </w:rPr>
        <w:t xml:space="preserve">izvjestiteljica: Tamara Mandić, </w:t>
      </w:r>
      <w:r>
        <w:rPr>
          <w:rFonts w:ascii="Arial" w:hAnsi="Arial" w:cs="Arial"/>
          <w:sz w:val="24"/>
          <w:szCs w:val="24"/>
        </w:rPr>
        <w:t>pročelnica Upravnog odjela</w:t>
      </w:r>
      <w:r w:rsidRPr="00F14EFC">
        <w:rPr>
          <w:rFonts w:ascii="Arial" w:hAnsi="Arial" w:cs="Arial"/>
          <w:sz w:val="24"/>
          <w:szCs w:val="24"/>
        </w:rPr>
        <w:t xml:space="preserve"> za financije i proračun</w:t>
      </w:r>
    </w:p>
    <w:p w:rsidR="008C0BF0" w:rsidRDefault="008C0BF0" w:rsidP="008C0BF0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402BD4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5A90" w:rsidRDefault="00665A90" w:rsidP="00665A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B445B4B"/>
    <w:multiLevelType w:val="hybridMultilevel"/>
    <w:tmpl w:val="5192AE0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4926"/>
    <w:rsid w:val="00102B65"/>
    <w:rsid w:val="001052DB"/>
    <w:rsid w:val="00107FBD"/>
    <w:rsid w:val="001136A2"/>
    <w:rsid w:val="001152F9"/>
    <w:rsid w:val="001176BE"/>
    <w:rsid w:val="001218A3"/>
    <w:rsid w:val="00122620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4E5A"/>
    <w:rsid w:val="001577DF"/>
    <w:rsid w:val="00160415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5D23"/>
    <w:rsid w:val="001F6E99"/>
    <w:rsid w:val="002001ED"/>
    <w:rsid w:val="002038C0"/>
    <w:rsid w:val="00206D53"/>
    <w:rsid w:val="0020726E"/>
    <w:rsid w:val="002136A0"/>
    <w:rsid w:val="00215DF7"/>
    <w:rsid w:val="00217399"/>
    <w:rsid w:val="00220B66"/>
    <w:rsid w:val="002222BC"/>
    <w:rsid w:val="00226CEE"/>
    <w:rsid w:val="00231047"/>
    <w:rsid w:val="002334BC"/>
    <w:rsid w:val="00233F41"/>
    <w:rsid w:val="00234651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61F74"/>
    <w:rsid w:val="00362961"/>
    <w:rsid w:val="00372EAC"/>
    <w:rsid w:val="00374329"/>
    <w:rsid w:val="00374946"/>
    <w:rsid w:val="0037541F"/>
    <w:rsid w:val="00381E0B"/>
    <w:rsid w:val="00382024"/>
    <w:rsid w:val="00383019"/>
    <w:rsid w:val="003844E1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40F26"/>
    <w:rsid w:val="005417D3"/>
    <w:rsid w:val="00541C36"/>
    <w:rsid w:val="005421EA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C6A"/>
    <w:rsid w:val="005C4D91"/>
    <w:rsid w:val="005D05E5"/>
    <w:rsid w:val="005D07F7"/>
    <w:rsid w:val="005D38F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45205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AAE"/>
    <w:rsid w:val="006906A3"/>
    <w:rsid w:val="0069367F"/>
    <w:rsid w:val="00696178"/>
    <w:rsid w:val="006A02F4"/>
    <w:rsid w:val="006A0D9B"/>
    <w:rsid w:val="006A4962"/>
    <w:rsid w:val="006A746F"/>
    <w:rsid w:val="006B3794"/>
    <w:rsid w:val="006B6DAB"/>
    <w:rsid w:val="006C0CA1"/>
    <w:rsid w:val="006C1690"/>
    <w:rsid w:val="006C4748"/>
    <w:rsid w:val="006C6E3B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E305D"/>
    <w:rsid w:val="007E66E6"/>
    <w:rsid w:val="007E7525"/>
    <w:rsid w:val="007F1FC0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79AD"/>
    <w:rsid w:val="00830F10"/>
    <w:rsid w:val="00835C09"/>
    <w:rsid w:val="0084365F"/>
    <w:rsid w:val="00847CF5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61D9"/>
    <w:rsid w:val="008A1A87"/>
    <w:rsid w:val="008A2EC3"/>
    <w:rsid w:val="008A7D60"/>
    <w:rsid w:val="008B0261"/>
    <w:rsid w:val="008B05AC"/>
    <w:rsid w:val="008B0753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76FC"/>
    <w:rsid w:val="00900AFC"/>
    <w:rsid w:val="009014E3"/>
    <w:rsid w:val="009023DC"/>
    <w:rsid w:val="00905202"/>
    <w:rsid w:val="009054DC"/>
    <w:rsid w:val="0091615C"/>
    <w:rsid w:val="00916CCE"/>
    <w:rsid w:val="0091730D"/>
    <w:rsid w:val="00917C16"/>
    <w:rsid w:val="00920D19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54E1"/>
    <w:rsid w:val="00A2736B"/>
    <w:rsid w:val="00A30595"/>
    <w:rsid w:val="00A30A79"/>
    <w:rsid w:val="00A32ADE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59BE"/>
    <w:rsid w:val="00A561E4"/>
    <w:rsid w:val="00A6162A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537D"/>
    <w:rsid w:val="00AB028D"/>
    <w:rsid w:val="00AB0AC6"/>
    <w:rsid w:val="00AB314D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B01E0A"/>
    <w:rsid w:val="00B12FA7"/>
    <w:rsid w:val="00B16892"/>
    <w:rsid w:val="00B17CBF"/>
    <w:rsid w:val="00B215D2"/>
    <w:rsid w:val="00B27111"/>
    <w:rsid w:val="00B30835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800"/>
    <w:rsid w:val="00B6201C"/>
    <w:rsid w:val="00B641A4"/>
    <w:rsid w:val="00B65FCA"/>
    <w:rsid w:val="00B701AF"/>
    <w:rsid w:val="00B71380"/>
    <w:rsid w:val="00B73C08"/>
    <w:rsid w:val="00B84141"/>
    <w:rsid w:val="00B84F78"/>
    <w:rsid w:val="00B940E2"/>
    <w:rsid w:val="00B95C63"/>
    <w:rsid w:val="00B97CA9"/>
    <w:rsid w:val="00BA17AB"/>
    <w:rsid w:val="00BA2188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E35"/>
    <w:rsid w:val="00C64125"/>
    <w:rsid w:val="00C64E3C"/>
    <w:rsid w:val="00C65E32"/>
    <w:rsid w:val="00C72608"/>
    <w:rsid w:val="00C7293D"/>
    <w:rsid w:val="00C740BB"/>
    <w:rsid w:val="00C7417B"/>
    <w:rsid w:val="00C77205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41865"/>
    <w:rsid w:val="00D41F61"/>
    <w:rsid w:val="00D427EC"/>
    <w:rsid w:val="00D42AD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D38E5"/>
    <w:rsid w:val="00DD5120"/>
    <w:rsid w:val="00DD5895"/>
    <w:rsid w:val="00DE5025"/>
    <w:rsid w:val="00DF2055"/>
    <w:rsid w:val="00DF23A7"/>
    <w:rsid w:val="00E03326"/>
    <w:rsid w:val="00E05173"/>
    <w:rsid w:val="00E05924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68"/>
    <w:rsid w:val="00F54AF2"/>
    <w:rsid w:val="00F65341"/>
    <w:rsid w:val="00F65587"/>
    <w:rsid w:val="00F71218"/>
    <w:rsid w:val="00F73D7B"/>
    <w:rsid w:val="00F74C45"/>
    <w:rsid w:val="00F7782C"/>
    <w:rsid w:val="00F81FCF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7EF"/>
    <w:rsid w:val="00FA6898"/>
    <w:rsid w:val="00FB18AB"/>
    <w:rsid w:val="00FB5841"/>
    <w:rsid w:val="00FC25F4"/>
    <w:rsid w:val="00FC4621"/>
    <w:rsid w:val="00FC7873"/>
    <w:rsid w:val="00FD2122"/>
    <w:rsid w:val="00FD48B2"/>
    <w:rsid w:val="00FD4BC7"/>
    <w:rsid w:val="00FD7457"/>
    <w:rsid w:val="00FE08FE"/>
    <w:rsid w:val="00FE1809"/>
    <w:rsid w:val="00FE472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A1E58-7C62-441A-9A9B-B25D6D69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D2E5-EAE8-4046-B401-90877B6B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24</cp:revision>
  <cp:lastPrinted>2019-10-28T10:23:00Z</cp:lastPrinted>
  <dcterms:created xsi:type="dcterms:W3CDTF">2019-11-06T14:39:00Z</dcterms:created>
  <dcterms:modified xsi:type="dcterms:W3CDTF">2019-11-07T14:27:00Z</dcterms:modified>
</cp:coreProperties>
</file>