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4BF7A" w14:textId="1D74F655" w:rsidR="000F6114" w:rsidRDefault="000B73C8" w:rsidP="000B73C8">
      <w:r>
        <w:t>Broj: VZG-D-</w:t>
      </w:r>
      <w:r w:rsidR="0096660C">
        <w:t>1</w:t>
      </w:r>
      <w:r w:rsidR="00A10D3C">
        <w:t>9</w:t>
      </w:r>
      <w:r w:rsidR="00D93238">
        <w:t>/2020</w:t>
      </w:r>
    </w:p>
    <w:p w14:paraId="17E26A43" w14:textId="77777777" w:rsidR="000B73C8" w:rsidRDefault="000B73C8" w:rsidP="000B73C8"/>
    <w:p w14:paraId="641355FE" w14:textId="425F1D35" w:rsidR="000B73C8" w:rsidRDefault="000B73C8" w:rsidP="000B73C8">
      <w:r>
        <w:t xml:space="preserve">U Ivanić-Gradu, </w:t>
      </w:r>
      <w:r w:rsidR="00A10D3C">
        <w:t>14</w:t>
      </w:r>
      <w:r>
        <w:t xml:space="preserve">. </w:t>
      </w:r>
      <w:r w:rsidR="0028549A">
        <w:t>rujna</w:t>
      </w:r>
      <w:r w:rsidR="0096660C">
        <w:t xml:space="preserve"> </w:t>
      </w:r>
      <w:r w:rsidR="00D93238">
        <w:t>2020</w:t>
      </w:r>
      <w:r>
        <w:t>. godine</w:t>
      </w:r>
    </w:p>
    <w:p w14:paraId="54D6E051" w14:textId="77777777" w:rsidR="000B73C8" w:rsidRDefault="000B73C8" w:rsidP="000B73C8"/>
    <w:p w14:paraId="5268649B" w14:textId="77777777" w:rsidR="000B73C8" w:rsidRDefault="000B73C8" w:rsidP="000B73C8"/>
    <w:p w14:paraId="09E87EB4" w14:textId="77777777" w:rsidR="000B73C8" w:rsidRDefault="000B73C8" w:rsidP="000B73C8"/>
    <w:p w14:paraId="3751848D" w14:textId="77777777" w:rsidR="000B73C8" w:rsidRDefault="000B73C8" w:rsidP="000B73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 IVANIĆ-GRAD</w:t>
      </w:r>
    </w:p>
    <w:p w14:paraId="19214161" w14:textId="384585E1" w:rsidR="000B73C8" w:rsidRDefault="000B73C8" w:rsidP="00A10D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0D3C">
        <w:t>GRADSKO VIJEĆE</w:t>
      </w:r>
    </w:p>
    <w:p w14:paraId="00D9A2C1" w14:textId="20E544BD" w:rsidR="00A10D3C" w:rsidRDefault="00A10D3C" w:rsidP="00A10D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Park hrvatskih branitelja 1</w:t>
      </w:r>
    </w:p>
    <w:p w14:paraId="4729927B" w14:textId="7682E056" w:rsidR="00A10D3C" w:rsidRDefault="00A10D3C" w:rsidP="00A10D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Ivanić-Grad</w:t>
      </w:r>
    </w:p>
    <w:p w14:paraId="2BD5D9CA" w14:textId="77777777" w:rsidR="000B73C8" w:rsidRDefault="000B73C8" w:rsidP="000B73C8"/>
    <w:p w14:paraId="4610F306" w14:textId="77777777" w:rsidR="000B73C8" w:rsidRDefault="000B73C8" w:rsidP="000B73C8"/>
    <w:p w14:paraId="13480273" w14:textId="77777777" w:rsidR="000B73C8" w:rsidRDefault="000B73C8" w:rsidP="000B73C8"/>
    <w:p w14:paraId="4C92C460" w14:textId="04CD4A12" w:rsidR="000B73C8" w:rsidRDefault="000B73C8" w:rsidP="000B73C8">
      <w:r>
        <w:t xml:space="preserve">Predmet: </w:t>
      </w:r>
      <w:r w:rsidR="00A10D3C">
        <w:t>Izvještaj o radu za 2019.</w:t>
      </w:r>
    </w:p>
    <w:p w14:paraId="35848578" w14:textId="77777777" w:rsidR="000B73C8" w:rsidRDefault="000B73C8" w:rsidP="000B73C8"/>
    <w:p w14:paraId="38012A54" w14:textId="77777777" w:rsidR="000B73C8" w:rsidRDefault="000B73C8" w:rsidP="000B73C8">
      <w:r>
        <w:t>Poštovani,</w:t>
      </w:r>
    </w:p>
    <w:p w14:paraId="1FC1BB46" w14:textId="77777777" w:rsidR="000B73C8" w:rsidRDefault="000B73C8" w:rsidP="000B73C8"/>
    <w:p w14:paraId="663A2F57" w14:textId="3E8AA01E" w:rsidR="000B73C8" w:rsidRDefault="000B73C8" w:rsidP="000B73C8">
      <w:r>
        <w:tab/>
      </w:r>
      <w:r w:rsidR="00A10D3C">
        <w:t>U prilogu ovog dopisa nalazi se izvještaj o radu Vatrogasne zajednice Grada Ivanić-Grada za 2019. godinu, kao i financijsko izvješće za isti period</w:t>
      </w:r>
      <w:r>
        <w:t>.</w:t>
      </w:r>
    </w:p>
    <w:p w14:paraId="6136FE4F" w14:textId="77777777" w:rsidR="000B73C8" w:rsidRDefault="000B73C8" w:rsidP="000B73C8"/>
    <w:p w14:paraId="15C71782" w14:textId="046D02FC" w:rsidR="000B73C8" w:rsidRDefault="00A10D3C" w:rsidP="000B73C8">
      <w:r>
        <w:tab/>
        <w:t>Molimo da ista izvješća stavite na sjednicu Gradskog vijeća na raspravu i usvajanje.</w:t>
      </w:r>
      <w:bookmarkStart w:id="0" w:name="_GoBack"/>
      <w:bookmarkEnd w:id="0"/>
    </w:p>
    <w:p w14:paraId="11DDA4E8" w14:textId="77777777" w:rsidR="000B73C8" w:rsidRDefault="000B73C8" w:rsidP="000B73C8"/>
    <w:p w14:paraId="7F0C011D" w14:textId="77777777" w:rsidR="000B73C8" w:rsidRDefault="000B73C8" w:rsidP="000B73C8">
      <w:r>
        <w:t>Sa štovanjem,</w:t>
      </w:r>
    </w:p>
    <w:p w14:paraId="0A93B584" w14:textId="77777777" w:rsidR="000B73C8" w:rsidRDefault="000B73C8" w:rsidP="000B73C8"/>
    <w:p w14:paraId="5FA745B8" w14:textId="77777777" w:rsidR="000B73C8" w:rsidRDefault="000B73C8" w:rsidP="000B73C8"/>
    <w:p w14:paraId="2F2A8999" w14:textId="77777777" w:rsidR="000B73C8" w:rsidRDefault="000B73C8" w:rsidP="000B73C8"/>
    <w:p w14:paraId="0DED7FB0" w14:textId="77777777" w:rsidR="000B73C8" w:rsidRDefault="000B73C8" w:rsidP="000B73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VZG Ivanić-Grad</w:t>
      </w:r>
    </w:p>
    <w:p w14:paraId="6B4832E4" w14:textId="77777777" w:rsidR="000B73C8" w:rsidRDefault="000B73C8" w:rsidP="000B73C8"/>
    <w:p w14:paraId="4BD53842" w14:textId="77777777" w:rsidR="000B73C8" w:rsidRPr="000B73C8" w:rsidRDefault="000B73C8" w:rsidP="000B73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Tomislav Abramović, dipl. ing.</w:t>
      </w:r>
    </w:p>
    <w:sectPr w:rsidR="000B73C8" w:rsidRPr="000B73C8" w:rsidSect="00E803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A08B4" w14:textId="77777777" w:rsidR="00381642" w:rsidRDefault="00381642">
      <w:r>
        <w:separator/>
      </w:r>
    </w:p>
  </w:endnote>
  <w:endnote w:type="continuationSeparator" w:id="0">
    <w:p w14:paraId="173EFCE6" w14:textId="77777777" w:rsidR="00381642" w:rsidRDefault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7D306" w14:textId="77777777" w:rsidR="002216A5" w:rsidRDefault="002216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B324C" w14:textId="77777777" w:rsidR="000F6114" w:rsidRDefault="006D1C5B" w:rsidP="00BE77AA">
    <w:pPr>
      <w:pStyle w:val="Footer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2565B0" wp14:editId="12BABDBF">
              <wp:simplePos x="0" y="0"/>
              <wp:positionH relativeFrom="column">
                <wp:posOffset>-114300</wp:posOffset>
              </wp:positionH>
              <wp:positionV relativeFrom="paragraph">
                <wp:posOffset>53975</wp:posOffset>
              </wp:positionV>
              <wp:extent cx="5943600" cy="0"/>
              <wp:effectExtent l="9525" t="15875" r="9525" b="1270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7FDCA92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.25pt" to="45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" strokecolor="#339" strokeweight="1.5pt"/>
          </w:pict>
        </mc:Fallback>
      </mc:AlternateContent>
    </w:r>
  </w:p>
  <w:p w14:paraId="048545CF" w14:textId="77777777" w:rsidR="000F6114" w:rsidRPr="00EE5EC9" w:rsidRDefault="000F6114" w:rsidP="00BE77AA">
    <w:pPr>
      <w:pStyle w:val="Footer"/>
      <w:jc w:val="both"/>
      <w:rPr>
        <w:rFonts w:ascii="Arial" w:hAnsi="Arial" w:cs="Arial"/>
        <w:color w:val="808080"/>
        <w:sz w:val="16"/>
        <w:szCs w:val="16"/>
      </w:rPr>
    </w:pPr>
    <w:r w:rsidRPr="00EE5EC9">
      <w:rPr>
        <w:rFonts w:ascii="Arial" w:hAnsi="Arial" w:cs="Arial"/>
        <w:color w:val="808080"/>
        <w:sz w:val="16"/>
        <w:szCs w:val="16"/>
      </w:rPr>
      <w:t>Predsjednik:   091/</w:t>
    </w:r>
    <w:r>
      <w:rPr>
        <w:rFonts w:ascii="Arial" w:hAnsi="Arial" w:cs="Arial"/>
        <w:color w:val="808080"/>
        <w:sz w:val="16"/>
        <w:szCs w:val="16"/>
      </w:rPr>
      <w:t>730-62-56</w:t>
    </w:r>
    <w:r w:rsidRPr="00EE5EC9">
      <w:rPr>
        <w:rFonts w:ascii="Arial" w:hAnsi="Arial" w:cs="Arial"/>
        <w:color w:val="808080"/>
        <w:sz w:val="16"/>
        <w:szCs w:val="16"/>
      </w:rPr>
      <w:tab/>
    </w:r>
    <w:r w:rsidRPr="00EE5EC9">
      <w:rPr>
        <w:rFonts w:ascii="Arial" w:hAnsi="Arial" w:cs="Arial"/>
        <w:color w:val="808080"/>
        <w:sz w:val="16"/>
        <w:szCs w:val="16"/>
      </w:rPr>
      <w:tab/>
      <w:t>MB: 0695157</w:t>
    </w:r>
  </w:p>
  <w:p w14:paraId="07D3D285" w14:textId="57D3ECF9" w:rsidR="000F6114" w:rsidRPr="00EE5EC9" w:rsidRDefault="000F6114" w:rsidP="00BE77AA">
    <w:pPr>
      <w:pStyle w:val="Footer"/>
      <w:tabs>
        <w:tab w:val="clear" w:pos="4536"/>
        <w:tab w:val="center" w:pos="1260"/>
      </w:tabs>
      <w:jc w:val="both"/>
      <w:rPr>
        <w:rFonts w:ascii="Arial" w:hAnsi="Arial" w:cs="Arial"/>
        <w:color w:val="808080"/>
        <w:sz w:val="16"/>
        <w:szCs w:val="16"/>
      </w:rPr>
    </w:pPr>
    <w:r w:rsidRPr="00EE5EC9">
      <w:rPr>
        <w:rFonts w:ascii="Arial" w:hAnsi="Arial" w:cs="Arial"/>
        <w:color w:val="808080"/>
        <w:sz w:val="16"/>
        <w:szCs w:val="16"/>
      </w:rPr>
      <w:t>Zapovjednik</w:t>
    </w:r>
    <w:r>
      <w:rPr>
        <w:rFonts w:ascii="Arial" w:hAnsi="Arial" w:cs="Arial"/>
        <w:color w:val="808080"/>
        <w:sz w:val="16"/>
        <w:szCs w:val="16"/>
      </w:rPr>
      <w:t>:</w:t>
    </w:r>
    <w:r>
      <w:rPr>
        <w:rFonts w:ascii="Arial" w:hAnsi="Arial" w:cs="Arial"/>
        <w:color w:val="808080"/>
        <w:sz w:val="16"/>
        <w:szCs w:val="16"/>
      </w:rPr>
      <w:tab/>
      <w:t xml:space="preserve">  091/2889-0</w:t>
    </w:r>
    <w:r w:rsidR="002216A5">
      <w:rPr>
        <w:rFonts w:ascii="Arial" w:hAnsi="Arial" w:cs="Arial"/>
        <w:color w:val="808080"/>
        <w:sz w:val="16"/>
        <w:szCs w:val="16"/>
      </w:rPr>
      <w:t>25</w:t>
    </w:r>
    <w:r w:rsidRPr="00EE5EC9">
      <w:rPr>
        <w:rFonts w:ascii="Arial" w:hAnsi="Arial" w:cs="Arial"/>
        <w:color w:val="808080"/>
        <w:sz w:val="16"/>
        <w:szCs w:val="16"/>
      </w:rPr>
      <w:t xml:space="preserve">                                             </w:t>
    </w:r>
    <w:r w:rsidRPr="00EE5EC9">
      <w:rPr>
        <w:rFonts w:ascii="Arial" w:hAnsi="Arial" w:cs="Arial"/>
        <w:color w:val="808080"/>
        <w:sz w:val="16"/>
        <w:szCs w:val="16"/>
      </w:rPr>
      <w:tab/>
      <w:t xml:space="preserve">  </w:t>
    </w:r>
    <w:r>
      <w:rPr>
        <w:rFonts w:ascii="Arial" w:hAnsi="Arial" w:cs="Arial"/>
        <w:color w:val="808080"/>
        <w:sz w:val="16"/>
        <w:szCs w:val="16"/>
      </w:rPr>
      <w:t>OIB: 14199245651</w:t>
    </w:r>
  </w:p>
  <w:p w14:paraId="643FF442" w14:textId="77777777" w:rsidR="000F6114" w:rsidRDefault="000F6114" w:rsidP="00BE77AA">
    <w:pPr>
      <w:pStyle w:val="Footer"/>
      <w:jc w:val="both"/>
      <w:rPr>
        <w:rFonts w:ascii="Arial" w:hAnsi="Arial" w:cs="Arial"/>
        <w:color w:val="808080"/>
        <w:sz w:val="16"/>
        <w:szCs w:val="16"/>
      </w:rPr>
    </w:pPr>
    <w:r w:rsidRPr="00EE5EC9">
      <w:rPr>
        <w:rFonts w:ascii="Arial" w:hAnsi="Arial" w:cs="Arial"/>
        <w:color w:val="808080"/>
        <w:sz w:val="16"/>
        <w:szCs w:val="16"/>
      </w:rPr>
      <w:t>Tajnik:            091/</w:t>
    </w:r>
    <w:r>
      <w:rPr>
        <w:rFonts w:ascii="Arial" w:hAnsi="Arial" w:cs="Arial"/>
        <w:color w:val="808080"/>
        <w:sz w:val="16"/>
        <w:szCs w:val="16"/>
      </w:rPr>
      <w:t>535-3521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</w:r>
    <w:r w:rsidRPr="00EE5EC9">
      <w:rPr>
        <w:rFonts w:ascii="Arial" w:hAnsi="Arial" w:cs="Arial"/>
        <w:color w:val="808080"/>
        <w:sz w:val="16"/>
        <w:szCs w:val="16"/>
      </w:rPr>
      <w:t>ŽIRO R</w:t>
    </w:r>
    <w:r>
      <w:rPr>
        <w:rFonts w:ascii="Arial" w:hAnsi="Arial" w:cs="Arial"/>
        <w:color w:val="808080"/>
        <w:sz w:val="16"/>
        <w:szCs w:val="16"/>
      </w:rPr>
      <w:t>N</w:t>
    </w:r>
    <w:r w:rsidRPr="00EE5EC9">
      <w:rPr>
        <w:rFonts w:ascii="Arial" w:hAnsi="Arial" w:cs="Arial"/>
        <w:color w:val="808080"/>
        <w:sz w:val="16"/>
        <w:szCs w:val="16"/>
      </w:rPr>
      <w:t>: PBZ</w:t>
    </w:r>
    <w:r>
      <w:rPr>
        <w:rFonts w:ascii="Arial" w:hAnsi="Arial" w:cs="Arial"/>
        <w:color w:val="808080"/>
        <w:sz w:val="16"/>
        <w:szCs w:val="16"/>
      </w:rPr>
      <w:t xml:space="preserve"> </w:t>
    </w:r>
    <w:r w:rsidRPr="00EE5EC9">
      <w:rPr>
        <w:rFonts w:ascii="Arial" w:hAnsi="Arial" w:cs="Arial"/>
        <w:color w:val="808080"/>
        <w:sz w:val="16"/>
        <w:szCs w:val="16"/>
      </w:rPr>
      <w:t>2340009</w:t>
    </w:r>
    <w:r>
      <w:rPr>
        <w:rFonts w:ascii="Arial" w:hAnsi="Arial" w:cs="Arial"/>
        <w:color w:val="808080"/>
        <w:sz w:val="16"/>
        <w:szCs w:val="16"/>
      </w:rPr>
      <w:t>-</w:t>
    </w:r>
    <w:r w:rsidRPr="00EE5EC9">
      <w:rPr>
        <w:rFonts w:ascii="Arial" w:hAnsi="Arial" w:cs="Arial"/>
        <w:color w:val="808080"/>
        <w:sz w:val="16"/>
        <w:szCs w:val="16"/>
      </w:rPr>
      <w:t>1100087191</w:t>
    </w:r>
  </w:p>
  <w:p w14:paraId="048A6DCF" w14:textId="77777777" w:rsidR="000F6114" w:rsidRPr="00EE5EC9" w:rsidRDefault="000F6114" w:rsidP="00BE77AA">
    <w:pPr>
      <w:pStyle w:val="Footer"/>
      <w:jc w:val="both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IBAN: HR07 2340 0091 1000 8719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A9670" w14:textId="77777777" w:rsidR="002216A5" w:rsidRDefault="002216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C1750" w14:textId="77777777" w:rsidR="00381642" w:rsidRDefault="00381642">
      <w:r>
        <w:separator/>
      </w:r>
    </w:p>
  </w:footnote>
  <w:footnote w:type="continuationSeparator" w:id="0">
    <w:p w14:paraId="6D2C40C8" w14:textId="77777777" w:rsidR="00381642" w:rsidRDefault="00381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C52A1" w14:textId="77777777" w:rsidR="002216A5" w:rsidRDefault="002216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49C9B" w14:textId="77777777" w:rsidR="000F6114" w:rsidRPr="00EE5EC9" w:rsidRDefault="006D1C5B" w:rsidP="00BE77AA">
    <w:pPr>
      <w:spacing w:line="360" w:lineRule="auto"/>
      <w:ind w:firstLine="708"/>
      <w:jc w:val="center"/>
      <w:rPr>
        <w:rFonts w:ascii="Arial" w:hAnsi="Arial" w:cs="Arial"/>
        <w:b/>
        <w:color w:val="1C1C54"/>
        <w:sz w:val="26"/>
        <w:szCs w:val="26"/>
      </w:rPr>
    </w:pPr>
    <w:r w:rsidRPr="00EE5EC9">
      <w:rPr>
        <w:noProof/>
        <w:color w:val="1C1C54"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418D21" wp14:editId="61CFDC5D">
              <wp:simplePos x="0" y="0"/>
              <wp:positionH relativeFrom="column">
                <wp:posOffset>914400</wp:posOffset>
              </wp:positionH>
              <wp:positionV relativeFrom="paragraph">
                <wp:posOffset>228600</wp:posOffset>
              </wp:positionV>
              <wp:extent cx="4914900" cy="635"/>
              <wp:effectExtent l="9525" t="9525" r="9525" b="889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969696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68D79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8pt" to="459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" strokecolor="#969696" strokeweight="1pt">
              <v:stroke dashstyle="1 1"/>
            </v:line>
          </w:pict>
        </mc:Fallback>
      </mc:AlternateContent>
    </w:r>
    <w:r w:rsidRPr="00EE5EC9">
      <w:rPr>
        <w:rFonts w:ascii="Arial" w:hAnsi="Arial" w:cs="Arial"/>
        <w:noProof/>
        <w:color w:val="1C1C54"/>
        <w:sz w:val="26"/>
        <w:szCs w:val="26"/>
      </w:rPr>
      <w:drawing>
        <wp:anchor distT="0" distB="0" distL="114300" distR="114300" simplePos="0" relativeHeight="251656192" behindDoc="0" locked="0" layoutInCell="1" allowOverlap="1" wp14:anchorId="7E45D085" wp14:editId="575D7E5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33755" cy="914400"/>
          <wp:effectExtent l="0" t="0" r="0" b="0"/>
          <wp:wrapNone/>
          <wp:docPr id="3" name="Picture 1" descr="New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6114" w:rsidRPr="00EE5EC9">
      <w:rPr>
        <w:rFonts w:ascii="Arial" w:hAnsi="Arial" w:cs="Arial"/>
        <w:b/>
        <w:color w:val="1C1C54"/>
        <w:sz w:val="26"/>
        <w:szCs w:val="26"/>
      </w:rPr>
      <w:t>VATROGASNA ZAJEDNICA GRADA IVANIĆ-GRAD</w:t>
    </w:r>
  </w:p>
  <w:p w14:paraId="0908ADA5" w14:textId="77777777" w:rsidR="000F6114" w:rsidRPr="00EE5EC9" w:rsidRDefault="000F6114" w:rsidP="00BE77AA">
    <w:pPr>
      <w:spacing w:line="360" w:lineRule="auto"/>
      <w:jc w:val="center"/>
      <w:rPr>
        <w:rFonts w:ascii="Arial" w:hAnsi="Arial" w:cs="Arial"/>
        <w:color w:val="1C1C54"/>
        <w:sz w:val="22"/>
        <w:szCs w:val="22"/>
      </w:rPr>
    </w:pPr>
    <w:r w:rsidRPr="00EE5EC9">
      <w:rPr>
        <w:rFonts w:ascii="Arial" w:hAnsi="Arial" w:cs="Arial"/>
        <w:color w:val="1C1C54"/>
        <w:sz w:val="22"/>
        <w:szCs w:val="22"/>
      </w:rPr>
      <w:t xml:space="preserve">     Omladinska ulica 30, 10310 Ivanić-Grad</w:t>
    </w:r>
  </w:p>
  <w:p w14:paraId="2CFA436C" w14:textId="77777777" w:rsidR="000F6114" w:rsidRPr="00EE5EC9" w:rsidRDefault="000F6114" w:rsidP="00BE77AA">
    <w:pPr>
      <w:spacing w:line="360" w:lineRule="auto"/>
      <w:jc w:val="center"/>
      <w:rPr>
        <w:rFonts w:ascii="Arial" w:hAnsi="Arial" w:cs="Arial"/>
        <w:color w:val="1C1C54"/>
        <w:sz w:val="22"/>
        <w:szCs w:val="22"/>
      </w:rPr>
    </w:pPr>
    <w:r>
      <w:rPr>
        <w:rFonts w:ascii="Arial" w:hAnsi="Arial" w:cs="Arial"/>
        <w:color w:val="1C1C54"/>
        <w:sz w:val="22"/>
        <w:szCs w:val="22"/>
      </w:rPr>
      <w:t xml:space="preserve">     Tel/fax : 01/2881-419</w:t>
    </w:r>
  </w:p>
  <w:p w14:paraId="17F94DB8" w14:textId="77777777" w:rsidR="000F6114" w:rsidRPr="00EE5EC9" w:rsidRDefault="000F6114" w:rsidP="00BE77AA">
    <w:pPr>
      <w:spacing w:line="360" w:lineRule="auto"/>
      <w:jc w:val="center"/>
      <w:rPr>
        <w:rFonts w:ascii="Arial" w:hAnsi="Arial" w:cs="Arial"/>
        <w:color w:val="1C1C54"/>
        <w:sz w:val="20"/>
        <w:szCs w:val="20"/>
      </w:rPr>
    </w:pPr>
    <w:r w:rsidRPr="00EE5EC9">
      <w:rPr>
        <w:rFonts w:ascii="Arial" w:hAnsi="Arial" w:cs="Arial"/>
        <w:color w:val="1C1C54"/>
        <w:sz w:val="20"/>
        <w:szCs w:val="20"/>
      </w:rPr>
      <w:t xml:space="preserve">     </w:t>
    </w:r>
    <w:hyperlink r:id="rId2" w:history="1">
      <w:r w:rsidRPr="00EE5EC9">
        <w:rPr>
          <w:rStyle w:val="Hyperlink"/>
          <w:rFonts w:ascii="Arial" w:hAnsi="Arial" w:cs="Arial"/>
          <w:color w:val="1C1C54"/>
          <w:sz w:val="20"/>
          <w:szCs w:val="20"/>
          <w:u w:val="none"/>
        </w:rPr>
        <w:t>vzg.ivanic.grad@zg.t-com.hr</w:t>
      </w:r>
    </w:hyperlink>
  </w:p>
  <w:p w14:paraId="52274A42" w14:textId="77777777" w:rsidR="000F6114" w:rsidRDefault="006D1C5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C5C653" wp14:editId="16562064">
              <wp:simplePos x="0" y="0"/>
              <wp:positionH relativeFrom="column">
                <wp:posOffset>-114300</wp:posOffset>
              </wp:positionH>
              <wp:positionV relativeFrom="paragraph">
                <wp:posOffset>50165</wp:posOffset>
              </wp:positionV>
              <wp:extent cx="5943600" cy="0"/>
              <wp:effectExtent l="9525" t="12065" r="9525" b="1651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D0CE9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95pt" to="45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" strokecolor="#339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BDB44" w14:textId="77777777" w:rsidR="002216A5" w:rsidRDefault="002216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2100B"/>
    <w:multiLevelType w:val="hybridMultilevel"/>
    <w:tmpl w:val="749C1B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82"/>
    <w:rsid w:val="00044BF1"/>
    <w:rsid w:val="00045B0A"/>
    <w:rsid w:val="000B3F1D"/>
    <w:rsid w:val="000B73C8"/>
    <w:rsid w:val="000C6ADC"/>
    <w:rsid w:val="000F6114"/>
    <w:rsid w:val="001121BD"/>
    <w:rsid w:val="00112562"/>
    <w:rsid w:val="001D636F"/>
    <w:rsid w:val="001E777D"/>
    <w:rsid w:val="002216A5"/>
    <w:rsid w:val="0023110E"/>
    <w:rsid w:val="0023313B"/>
    <w:rsid w:val="00270DC5"/>
    <w:rsid w:val="00276F64"/>
    <w:rsid w:val="0028143E"/>
    <w:rsid w:val="0028549A"/>
    <w:rsid w:val="002B1F69"/>
    <w:rsid w:val="002C355A"/>
    <w:rsid w:val="0032159C"/>
    <w:rsid w:val="003336C3"/>
    <w:rsid w:val="00381642"/>
    <w:rsid w:val="00416321"/>
    <w:rsid w:val="00552B3D"/>
    <w:rsid w:val="005B697C"/>
    <w:rsid w:val="005F164F"/>
    <w:rsid w:val="005F5782"/>
    <w:rsid w:val="006354AE"/>
    <w:rsid w:val="00656854"/>
    <w:rsid w:val="00683813"/>
    <w:rsid w:val="00691D2D"/>
    <w:rsid w:val="006A1FA6"/>
    <w:rsid w:val="006B65DB"/>
    <w:rsid w:val="006D1C5B"/>
    <w:rsid w:val="00730B56"/>
    <w:rsid w:val="00747ED7"/>
    <w:rsid w:val="007676D0"/>
    <w:rsid w:val="00771FB3"/>
    <w:rsid w:val="007950CD"/>
    <w:rsid w:val="007B2810"/>
    <w:rsid w:val="007F1C2F"/>
    <w:rsid w:val="00822349"/>
    <w:rsid w:val="00897B81"/>
    <w:rsid w:val="008D4CA3"/>
    <w:rsid w:val="00913156"/>
    <w:rsid w:val="00932DCF"/>
    <w:rsid w:val="009549BF"/>
    <w:rsid w:val="0096660C"/>
    <w:rsid w:val="00972CBE"/>
    <w:rsid w:val="009C388D"/>
    <w:rsid w:val="009C4E4B"/>
    <w:rsid w:val="00A10D3C"/>
    <w:rsid w:val="00A71AF2"/>
    <w:rsid w:val="00A86E63"/>
    <w:rsid w:val="00AC727E"/>
    <w:rsid w:val="00B13B73"/>
    <w:rsid w:val="00B553E8"/>
    <w:rsid w:val="00B64B71"/>
    <w:rsid w:val="00B80F7D"/>
    <w:rsid w:val="00BD28BE"/>
    <w:rsid w:val="00BE77AA"/>
    <w:rsid w:val="00BF266A"/>
    <w:rsid w:val="00C4142B"/>
    <w:rsid w:val="00C86820"/>
    <w:rsid w:val="00D93238"/>
    <w:rsid w:val="00DD2A7E"/>
    <w:rsid w:val="00DF25A0"/>
    <w:rsid w:val="00E0247B"/>
    <w:rsid w:val="00E80355"/>
    <w:rsid w:val="00EE3C55"/>
    <w:rsid w:val="00EE5EC9"/>
    <w:rsid w:val="00F45E4E"/>
    <w:rsid w:val="00F461F1"/>
    <w:rsid w:val="00F62D6A"/>
    <w:rsid w:val="00F8590B"/>
    <w:rsid w:val="00F8673A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4164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80355"/>
    <w:rPr>
      <w:color w:val="0000FF"/>
      <w:u w:val="single"/>
    </w:rPr>
  </w:style>
  <w:style w:type="paragraph" w:styleId="Header">
    <w:name w:val="header"/>
    <w:basedOn w:val="Normal"/>
    <w:rsid w:val="00BE77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E77A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BE77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6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0F6114"/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Normal"/>
    <w:rsid w:val="000F611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80355"/>
    <w:rPr>
      <w:color w:val="0000FF"/>
      <w:u w:val="single"/>
    </w:rPr>
  </w:style>
  <w:style w:type="paragraph" w:styleId="Header">
    <w:name w:val="header"/>
    <w:basedOn w:val="Normal"/>
    <w:rsid w:val="00BE77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E77A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BE77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6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0F6114"/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Normal"/>
    <w:rsid w:val="000F611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vzg.ivanic.grad@zg.t-com.h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B35A3-393B-4BA1-A1D8-95B2AE1A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Ivanić-Grad, 06</vt:lpstr>
      <vt:lpstr>Ivanić-Grad, 06</vt:lpstr>
    </vt:vector>
  </TitlesOfParts>
  <Company>Home</Company>
  <LinksUpToDate>false</LinksUpToDate>
  <CharactersWithSpaces>544</CharactersWithSpaces>
  <SharedDoc>false</SharedDoc>
  <HLinks>
    <vt:vector size="6" baseType="variant">
      <vt:variant>
        <vt:i4>6291542</vt:i4>
      </vt:variant>
      <vt:variant>
        <vt:i4>0</vt:i4>
      </vt:variant>
      <vt:variant>
        <vt:i4>0</vt:i4>
      </vt:variant>
      <vt:variant>
        <vt:i4>5</vt:i4>
      </vt:variant>
      <vt:variant>
        <vt:lpwstr>mailto:vzg.ivanic.grad@zg.t-com.hr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Ivanić-Grad, 06</dc:title>
  <dc:creator>TAbramov</dc:creator>
  <cp:lastModifiedBy>Igor</cp:lastModifiedBy>
  <cp:revision>3</cp:revision>
  <cp:lastPrinted>2019-01-05T07:02:00Z</cp:lastPrinted>
  <dcterms:created xsi:type="dcterms:W3CDTF">2020-09-14T05:12:00Z</dcterms:created>
  <dcterms:modified xsi:type="dcterms:W3CDTF">2020-09-14T05:14:00Z</dcterms:modified>
</cp:coreProperties>
</file>