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59532" w14:textId="77777777" w:rsidR="00B25853" w:rsidRDefault="00CC4F90" w:rsidP="00B25853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98CFB" wp14:editId="7E0568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A2BBC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0A6C9A0D" w14:textId="77777777" w:rsidR="008969F8" w:rsidRPr="008969F8" w:rsidRDefault="008969F8" w:rsidP="008969F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035E9488" w14:textId="77777777" w:rsidR="008969F8" w:rsidRPr="008969F8" w:rsidRDefault="008969F8" w:rsidP="008969F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E74D489" w14:textId="77777777" w:rsidR="008969F8" w:rsidRPr="008969F8" w:rsidRDefault="008969F8" w:rsidP="008969F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430A6F46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5BB2AA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969F8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8969F8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12E1DC42" w14:textId="69EBBF94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C570B5">
        <w:rPr>
          <w:rFonts w:ascii="Arial" w:eastAsia="Times New Roman" w:hAnsi="Arial" w:cs="Arial"/>
          <w:sz w:val="24"/>
          <w:szCs w:val="24"/>
          <w:lang w:val="en-US"/>
        </w:rPr>
        <w:t>URBROJ: 238-10-02/24-</w:t>
      </w:r>
      <w:r w:rsidR="00C570B5" w:rsidRPr="00C570B5">
        <w:rPr>
          <w:rFonts w:ascii="Arial" w:eastAsia="Times New Roman" w:hAnsi="Arial" w:cs="Arial"/>
          <w:sz w:val="24"/>
          <w:szCs w:val="24"/>
          <w:lang w:val="en-US"/>
        </w:rPr>
        <w:t>36</w:t>
      </w:r>
    </w:p>
    <w:p w14:paraId="7DCB81CE" w14:textId="18EF9DE3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969F8">
        <w:rPr>
          <w:rFonts w:ascii="Arial" w:eastAsia="Times New Roman" w:hAnsi="Arial" w:cs="Arial"/>
          <w:sz w:val="24"/>
          <w:szCs w:val="24"/>
          <w:lang w:val="en-US"/>
        </w:rPr>
        <w:t>Ivanić-Grad, 2</w:t>
      </w:r>
      <w:r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8969F8">
        <w:rPr>
          <w:rFonts w:ascii="Arial" w:eastAsia="Times New Roman" w:hAnsi="Arial" w:cs="Arial"/>
          <w:sz w:val="24"/>
          <w:szCs w:val="24"/>
          <w:lang w:val="en-US"/>
        </w:rPr>
        <w:t>.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8969F8">
        <w:rPr>
          <w:rFonts w:ascii="Arial" w:eastAsia="Times New Roman" w:hAnsi="Arial" w:cs="Arial"/>
          <w:sz w:val="24"/>
          <w:szCs w:val="24"/>
          <w:lang w:val="en-US"/>
        </w:rPr>
        <w:t xml:space="preserve">listopada 2024. </w:t>
      </w:r>
    </w:p>
    <w:p w14:paraId="033FA4AA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B9CC5BB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85A64B7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D6796E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969F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8969F8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54FD263C" w14:textId="77777777" w:rsidR="008969F8" w:rsidRPr="008969F8" w:rsidRDefault="008969F8" w:rsidP="008969F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8969F8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EB0AB42" w14:textId="77777777" w:rsidR="008969F8" w:rsidRPr="008969F8" w:rsidRDefault="008969F8" w:rsidP="008969F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2AA6C630" w14:textId="77777777" w:rsidR="008969F8" w:rsidRPr="008969F8" w:rsidRDefault="008969F8" w:rsidP="008969F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3FB0BE0" w14:textId="32862D5C" w:rsidR="0043501F" w:rsidRPr="00C570B5" w:rsidRDefault="008969F8" w:rsidP="00EA6A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C570B5">
        <w:rPr>
          <w:rFonts w:ascii="Arial" w:eastAsia="Times New Roman" w:hAnsi="Arial" w:cs="Arial"/>
          <w:b/>
          <w:sz w:val="24"/>
          <w:szCs w:val="24"/>
        </w:rPr>
        <w:t xml:space="preserve">PREDMET: </w:t>
      </w:r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Prijedlog</w:t>
      </w:r>
      <w:r w:rsidR="00EA6A2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Odluke o davanju suglasnosti </w:t>
      </w:r>
      <w:bookmarkStart w:id="0" w:name="_Hlk181954891"/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trgovačkom</w:t>
      </w:r>
      <w:r w:rsidR="00EA6A2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društvu IVAKOP d.o.o. za komunalne djelatnosti za pokretanje postupka</w:t>
      </w:r>
      <w:bookmarkStart w:id="1" w:name="_Hlk107662858"/>
      <w:bookmarkEnd w:id="0"/>
      <w:r w:rsidR="00EA6A2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javne nabave za</w:t>
      </w:r>
      <w:r w:rsidR="0043501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nabavu rabljenog</w:t>
      </w:r>
      <w:r w:rsidR="00C570B5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a </w:t>
      </w:r>
      <w:r w:rsidR="0043501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radnoga stroja rovokopača na gusjenicama</w:t>
      </w:r>
    </w:p>
    <w:bookmarkEnd w:id="1"/>
    <w:p w14:paraId="702F3672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5E489AE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26AF0D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BA599E1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1B0D34AB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4AA3532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0C7BE64" w14:textId="77777777" w:rsidR="008969F8" w:rsidRPr="00C570B5" w:rsidRDefault="008969F8" w:rsidP="00C570B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570B5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190E4D0" w14:textId="5822DBD6" w:rsidR="0043501F" w:rsidRPr="00C570B5" w:rsidRDefault="00EA6A2F" w:rsidP="00C570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o davanju suglasnosti trgovačkom društvu IVAKOP d.o.o. za komunalne djelatnosti </w:t>
      </w:r>
      <w:bookmarkStart w:id="2" w:name="_Hlk181959669"/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za pokretanje postupka javne </w:t>
      </w:r>
      <w:bookmarkEnd w:id="2"/>
      <w:r w:rsidR="0043501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nabave za nabavu rabljenog</w:t>
      </w:r>
      <w:r w:rsid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a </w:t>
      </w:r>
      <w:r w:rsidR="0043501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radnoga stroja rovokopača na gusjenicama</w:t>
      </w:r>
    </w:p>
    <w:p w14:paraId="5E2E37CB" w14:textId="7EA6CB16" w:rsidR="00EA6A2F" w:rsidRPr="00C570B5" w:rsidRDefault="00EA6A2F" w:rsidP="00C570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2CDA5447" w14:textId="77777777" w:rsidR="00C570B5" w:rsidRDefault="00C570B5" w:rsidP="008969F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441D689" w14:textId="2A3ACD14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8969F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3CD0117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53A2DCA" w14:textId="719EE8E4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icu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Sanja Radošević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direktor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ica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trgovačkog društva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IVAKOP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d.o.o. </w:t>
      </w:r>
    </w:p>
    <w:p w14:paraId="73FB5D05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D2C8354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FB6E06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5CB42FB" w14:textId="77777777" w:rsidR="008969F8" w:rsidRPr="008969F8" w:rsidRDefault="008969F8" w:rsidP="008969F8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GRADONAČELNIK:</w:t>
      </w:r>
    </w:p>
    <w:p w14:paraId="01D56B55" w14:textId="77777777" w:rsidR="008969F8" w:rsidRPr="008969F8" w:rsidRDefault="008969F8" w:rsidP="008969F8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67C0403" w14:textId="77777777" w:rsidR="00C570B5" w:rsidRDefault="008969F8" w:rsidP="00C570B5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7F7A7E80" w14:textId="02FBF1E8" w:rsidR="009C5F93" w:rsidRPr="00C570B5" w:rsidRDefault="00B25853" w:rsidP="00C570B5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Na temelju članka 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60/01, 129/05, 109/07, 125/08, 36/09, 150/11, 144/12, 19/13, 137/15, 123/17, 98/19, 144/20)</w:t>
      </w:r>
      <w:r w:rsidR="00295129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članka </w:t>
      </w:r>
      <w:bookmarkStart w:id="3" w:name="_Hlk98235837"/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35. Statuta Grada Ivanić-Grada (Službeni glasnik Grada Ivanić-Grada, broj 01/21</w:t>
      </w:r>
      <w:r w:rsidR="00295129">
        <w:rPr>
          <w:rFonts w:ascii="Arial" w:eastAsia="Times New Roman" w:hAnsi="Arial" w:cs="Arial"/>
          <w:sz w:val="24"/>
          <w:szCs w:val="24"/>
          <w:lang w:eastAsia="ar-SA"/>
        </w:rPr>
        <w:t>, 04/22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)</w:t>
      </w:r>
      <w:bookmarkEnd w:id="3"/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Gradsko vijeće Grada Ivanić-Grada na svojoj __. sjednici održanoj dana</w:t>
      </w:r>
      <w:r w:rsidR="00093A1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93A10" w:rsidRPr="00B25853">
        <w:rPr>
          <w:rFonts w:ascii="Arial" w:eastAsia="Times New Roman" w:hAnsi="Arial" w:cs="Arial"/>
          <w:sz w:val="24"/>
          <w:szCs w:val="24"/>
          <w:lang w:eastAsia="ar-SA"/>
        </w:rPr>
        <w:t>________</w:t>
      </w:r>
      <w:r w:rsidR="00093A10">
        <w:rPr>
          <w:rFonts w:ascii="Arial" w:eastAsia="Times New Roman" w:hAnsi="Arial" w:cs="Arial"/>
          <w:sz w:val="24"/>
          <w:szCs w:val="24"/>
          <w:lang w:eastAsia="ar-SA"/>
        </w:rPr>
        <w:t xml:space="preserve">__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202</w:t>
      </w:r>
      <w:r w:rsidR="00D64388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. godine donijelo je sljedeću</w:t>
      </w:r>
    </w:p>
    <w:p w14:paraId="5E83C29F" w14:textId="77777777" w:rsidR="00093A10" w:rsidRDefault="00093A10" w:rsidP="00093A10">
      <w:pPr>
        <w:pStyle w:val="Bezproreda"/>
        <w:rPr>
          <w:lang w:eastAsia="ar-SA"/>
        </w:rPr>
      </w:pPr>
    </w:p>
    <w:p w14:paraId="43725F7D" w14:textId="65021604" w:rsidR="009C5F93" w:rsidRPr="00C570B5" w:rsidRDefault="009C5F93" w:rsidP="00C570B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C570B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 D L U K U</w:t>
      </w:r>
    </w:p>
    <w:p w14:paraId="536A6D2C" w14:textId="10AE39A9" w:rsidR="0043501F" w:rsidRPr="00C570B5" w:rsidRDefault="009C5F93" w:rsidP="00C570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o</w:t>
      </w:r>
      <w:r w:rsidRPr="00C570B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davanju suglasnosti</w:t>
      </w:r>
      <w:r w:rsidR="00D64388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trgovačkom društvu IVAKOP d.o.o. za komunalne djelatnosti</w:t>
      </w:r>
      <w:r w:rsidR="00295129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za pokretanje postupka javne </w:t>
      </w:r>
      <w:r w:rsidR="0043501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nabave za nabavu rabljenog</w:t>
      </w:r>
      <w:r w:rsid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a </w:t>
      </w:r>
      <w:r w:rsidR="0043501F" w:rsidRPr="00C570B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radnoga stroja rovokopača na gusjenicama</w:t>
      </w:r>
    </w:p>
    <w:p w14:paraId="27CC47BD" w14:textId="34EB0A73" w:rsidR="00FE67A7" w:rsidRDefault="00FE67A7" w:rsidP="00093A1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E353870" w14:textId="77777777" w:rsidR="00FE67A7" w:rsidRDefault="00FE67A7" w:rsidP="00FE67A7">
      <w:pPr>
        <w:pStyle w:val="Bezproreda"/>
        <w:rPr>
          <w:lang w:eastAsia="hr-HR"/>
        </w:rPr>
      </w:pPr>
    </w:p>
    <w:p w14:paraId="250440E9" w14:textId="66EEB7C5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E67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1.</w:t>
      </w:r>
    </w:p>
    <w:p w14:paraId="6F0CDD53" w14:textId="5B93B468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7CF257" w14:textId="06E6D1D4" w:rsidR="00FE67A7" w:rsidRPr="00C570B5" w:rsidRDefault="00FE67A7" w:rsidP="00FE67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C570B5">
        <w:rPr>
          <w:rFonts w:ascii="Arial" w:eastAsia="Calibri" w:hAnsi="Arial" w:cs="Arial"/>
          <w:iCs/>
          <w:sz w:val="24"/>
          <w:szCs w:val="24"/>
          <w:lang w:eastAsia="hr-HR"/>
        </w:rPr>
        <w:t>Daje se suglasnost</w:t>
      </w:r>
      <w:r w:rsidR="00295129" w:rsidRPr="00C570B5">
        <w:rPr>
          <w:rFonts w:ascii="Arial" w:eastAsia="Calibri" w:hAnsi="Arial" w:cs="Arial"/>
          <w:iCs/>
          <w:sz w:val="24"/>
          <w:szCs w:val="24"/>
          <w:lang w:eastAsia="hr-HR"/>
        </w:rPr>
        <w:t xml:space="preserve"> trgovačkom društvu IVAKOP d.o.o. za komunalne djelatnosti, Ivanić-Grad, Savska ulica 50, OIB: 34845090946, koje zastupa direktorica Sanja Radošević, </w:t>
      </w:r>
      <w:r w:rsidR="009002FF" w:rsidRPr="00C570B5">
        <w:rPr>
          <w:rFonts w:ascii="Arial" w:eastAsia="Calibri" w:hAnsi="Arial" w:cs="Arial"/>
          <w:iCs/>
          <w:sz w:val="24"/>
          <w:szCs w:val="24"/>
          <w:lang w:eastAsia="hr-HR"/>
        </w:rPr>
        <w:t>za pokretanje postupka javne nabave</w:t>
      </w:r>
      <w:r w:rsidR="00FC5C63" w:rsidRPr="00C570B5">
        <w:rPr>
          <w:rFonts w:ascii="Arial" w:eastAsia="Calibri" w:hAnsi="Arial" w:cs="Arial"/>
          <w:iCs/>
          <w:sz w:val="24"/>
          <w:szCs w:val="24"/>
          <w:lang w:eastAsia="hr-HR"/>
        </w:rPr>
        <w:t xml:space="preserve">, predmet koje je </w:t>
      </w:r>
      <w:r w:rsidR="009002FF" w:rsidRPr="00C570B5">
        <w:rPr>
          <w:rFonts w:ascii="Arial" w:eastAsia="Calibri" w:hAnsi="Arial" w:cs="Arial"/>
          <w:iCs/>
          <w:sz w:val="24"/>
          <w:szCs w:val="24"/>
          <w:lang w:eastAsia="hr-HR"/>
        </w:rPr>
        <w:t>nabav</w:t>
      </w:r>
      <w:r w:rsidR="00FC5C63" w:rsidRPr="00C570B5">
        <w:rPr>
          <w:rFonts w:ascii="Arial" w:eastAsia="Calibri" w:hAnsi="Arial" w:cs="Arial"/>
          <w:iCs/>
          <w:sz w:val="24"/>
          <w:szCs w:val="24"/>
          <w:lang w:eastAsia="hr-HR"/>
        </w:rPr>
        <w:t>a</w:t>
      </w:r>
      <w:r w:rsidR="00295129" w:rsidRPr="00C570B5">
        <w:rPr>
          <w:rFonts w:ascii="Arial" w:eastAsia="Calibri" w:hAnsi="Arial" w:cs="Arial"/>
          <w:iCs/>
          <w:sz w:val="24"/>
          <w:szCs w:val="24"/>
          <w:lang w:eastAsia="hr-HR"/>
        </w:rPr>
        <w:t xml:space="preserve"> </w:t>
      </w:r>
      <w:r w:rsidR="0043501F" w:rsidRPr="00C570B5">
        <w:rPr>
          <w:rFonts w:ascii="Arial" w:eastAsia="Calibri" w:hAnsi="Arial" w:cs="Arial"/>
          <w:iCs/>
          <w:sz w:val="24"/>
          <w:szCs w:val="24"/>
          <w:lang w:eastAsia="hr-HR"/>
        </w:rPr>
        <w:t>rabljenog</w:t>
      </w:r>
      <w:r w:rsidR="00C570B5" w:rsidRPr="00C570B5">
        <w:rPr>
          <w:rFonts w:ascii="Arial" w:eastAsia="Calibri" w:hAnsi="Arial" w:cs="Arial"/>
          <w:iCs/>
          <w:sz w:val="24"/>
          <w:szCs w:val="24"/>
          <w:lang w:eastAsia="hr-HR"/>
        </w:rPr>
        <w:t>a</w:t>
      </w:r>
      <w:r w:rsidR="0043501F" w:rsidRPr="00C570B5">
        <w:rPr>
          <w:rFonts w:ascii="Arial" w:eastAsia="Calibri" w:hAnsi="Arial" w:cs="Arial"/>
          <w:iCs/>
          <w:sz w:val="24"/>
          <w:szCs w:val="24"/>
          <w:lang w:eastAsia="hr-HR"/>
        </w:rPr>
        <w:t xml:space="preserve"> radnoga stroja rovokopača na gusjenicama</w:t>
      </w:r>
      <w:r w:rsidR="00295129" w:rsidRPr="00C570B5">
        <w:rPr>
          <w:rFonts w:ascii="Arial" w:eastAsia="Calibri" w:hAnsi="Arial" w:cs="Arial"/>
          <w:iCs/>
          <w:sz w:val="24"/>
          <w:szCs w:val="24"/>
          <w:lang w:eastAsia="hr-HR"/>
        </w:rPr>
        <w:t xml:space="preserve">, za potrebe sanacije odlagališta otpada Tarno (nadvišenje ploha 1 – 4), na lokaciji k.č.br. 9/1, k.o. Lepšić, Ivanić-Grad. </w:t>
      </w:r>
    </w:p>
    <w:p w14:paraId="03D10EAA" w14:textId="062C359A" w:rsidR="00DE4EC3" w:rsidRDefault="00DE4EC3" w:rsidP="00FE67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910FE01" w14:textId="0050095E" w:rsidR="00DE4EC3" w:rsidRDefault="00DE4EC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2.</w:t>
      </w:r>
    </w:p>
    <w:p w14:paraId="198414C5" w14:textId="7B1D9731" w:rsidR="00FC5C63" w:rsidRDefault="00FC5C6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F42114" w14:textId="60CA0072" w:rsidR="00FC5C63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Procijenjena vrijednost</w:t>
      </w:r>
      <w:r w:rsidR="000060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nabave iz članka 1. ove Odluke iznosi</w:t>
      </w:r>
      <w:r w:rsidR="0029512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200.000,00 EUR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bez poreza na dodanu vrijednost.</w:t>
      </w:r>
    </w:p>
    <w:p w14:paraId="1E554548" w14:textId="484FA9D5" w:rsidR="00FC5C63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3331F94" w14:textId="487764EF" w:rsidR="00FC5C63" w:rsidRDefault="00FC5C6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3.</w:t>
      </w:r>
    </w:p>
    <w:p w14:paraId="2767FA65" w14:textId="5AFDB8CD" w:rsidR="00FC5C63" w:rsidRDefault="00FC5C6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4CF4A55" w14:textId="4E99EA5E" w:rsidR="000060F7" w:rsidRDefault="00FC5C63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Postupak</w:t>
      </w:r>
      <w:r w:rsidR="000060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javne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nabave provest će se sukladno </w:t>
      </w:r>
      <w:r w:rsidR="00093A1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Zakonu o javnoj nabavi</w:t>
      </w:r>
      <w:r w:rsidR="00C570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093A1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natječajnoj dokumentaciji</w:t>
      </w:r>
      <w:r w:rsidR="00093A1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objavljenoj </w:t>
      </w:r>
      <w:r w:rsidR="000060F7" w:rsidRPr="000060F7">
        <w:rPr>
          <w:rFonts w:ascii="Arial" w:eastAsia="Times New Roman" w:hAnsi="Arial" w:cs="Arial"/>
          <w:sz w:val="24"/>
          <w:lang w:val="hr-BA" w:eastAsia="hr-HR"/>
        </w:rPr>
        <w:t>putem sustava Elektroničkog oglasnika javne nabave Republike Hrvatske</w:t>
      </w:r>
      <w:r w:rsidR="00093A10">
        <w:rPr>
          <w:rFonts w:ascii="Arial" w:eastAsia="Times New Roman" w:hAnsi="Arial" w:cs="Arial"/>
          <w:sz w:val="24"/>
          <w:lang w:val="hr-BA" w:eastAsia="hr-HR"/>
        </w:rPr>
        <w:t xml:space="preserve">. </w:t>
      </w:r>
    </w:p>
    <w:p w14:paraId="2BFCA472" w14:textId="77777777" w:rsidR="00093A10" w:rsidRDefault="00093A10" w:rsidP="00093A10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3153FC75" w14:textId="25904D92" w:rsidR="000060F7" w:rsidRDefault="000060F7" w:rsidP="00093A10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Članak 4.</w:t>
      </w:r>
    </w:p>
    <w:p w14:paraId="438D5B28" w14:textId="20EEED11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09096F5C" w14:textId="4FEA62B0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Ova Odluka stupa na snagu prvoga dana od dana objave u Službenom glasniku Grada Ivanić-Grada.</w:t>
      </w:r>
    </w:p>
    <w:p w14:paraId="1027B7D4" w14:textId="77777777" w:rsidR="00771E45" w:rsidRDefault="00771E45" w:rsidP="00771E45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272166A1" w14:textId="003519B4" w:rsidR="003B0B87" w:rsidRPr="003B0B87" w:rsidRDefault="003B0B87" w:rsidP="00771E4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REPUBLIKA HRVATSKA</w:t>
      </w:r>
    </w:p>
    <w:p w14:paraId="476AFB24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ZAGREBAČKA ŽUPANIJA</w:t>
      </w:r>
    </w:p>
    <w:p w14:paraId="6E3166F2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 IVANIĆ-GRAD</w:t>
      </w:r>
    </w:p>
    <w:p w14:paraId="78474E1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GRADSKO VIJEĆE</w:t>
      </w:r>
    </w:p>
    <w:p w14:paraId="40D126C6" w14:textId="77777777" w:rsidR="00D64388" w:rsidRDefault="00D6438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0F34B33" w14:textId="77777777" w:rsidR="00771E45" w:rsidRDefault="00771E4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A3A500" w14:textId="5EC404A6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KLASA: 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Predsjednik Gradskog vijeća:</w:t>
      </w:r>
    </w:p>
    <w:p w14:paraId="32FDB75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URBROJ: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</w:p>
    <w:p w14:paraId="1F10193D" w14:textId="6F6942DD" w:rsidR="00093A10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Ivanić-Grad, </w:t>
      </w:r>
      <w:r w:rsidR="00093A10" w:rsidRPr="00B25853">
        <w:rPr>
          <w:rFonts w:ascii="Arial" w:eastAsia="Times New Roman" w:hAnsi="Arial" w:cs="Arial"/>
          <w:sz w:val="24"/>
          <w:szCs w:val="24"/>
          <w:lang w:eastAsia="ar-SA"/>
        </w:rPr>
        <w:t>________</w:t>
      </w:r>
      <w:r w:rsidR="00093A10">
        <w:rPr>
          <w:rFonts w:ascii="Arial" w:eastAsia="Times New Roman" w:hAnsi="Arial" w:cs="Arial"/>
          <w:sz w:val="24"/>
          <w:szCs w:val="24"/>
          <w:lang w:eastAsia="ar-SA"/>
        </w:rPr>
        <w:t xml:space="preserve">__ </w:t>
      </w:r>
      <w:r w:rsidR="00093A10" w:rsidRPr="00B25853">
        <w:rPr>
          <w:rFonts w:ascii="Arial" w:eastAsia="Times New Roman" w:hAnsi="Arial" w:cs="Arial"/>
          <w:sz w:val="24"/>
          <w:szCs w:val="24"/>
          <w:lang w:eastAsia="ar-SA"/>
        </w:rPr>
        <w:t>202</w:t>
      </w:r>
      <w:r w:rsidR="00093A10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093A10" w:rsidRPr="00B25853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      Željko Pongrac, pravnik kriminalist</w:t>
      </w:r>
    </w:p>
    <w:p w14:paraId="4037AAA5" w14:textId="77777777" w:rsidR="00C570B5" w:rsidRDefault="00C570B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CEBDCD4" w14:textId="77777777" w:rsidR="00093A10" w:rsidRPr="003B0B87" w:rsidRDefault="00093A10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3B0B87" w:rsidRPr="003B0B87" w14:paraId="002AC505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D11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4" w:name="_Hlk98400625"/>
          </w:p>
          <w:p w14:paraId="7A128D56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C503D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8135" w14:textId="4EC49AA0" w:rsidR="002C6770" w:rsidRPr="003B0B87" w:rsidRDefault="002C6770" w:rsidP="00771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2C6770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o davanju suglasnosti trgovačkom društvu IVAKOP d.o.o. za komunalne djelatnosti za pokretanje postupka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2C6770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javne nabave za nabavu </w:t>
            </w:r>
            <w:r w:rsidR="00C570B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rabljenoga </w:t>
            </w:r>
            <w:r w:rsidRPr="002C6770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radnoga stroja rovokopača na gusjenicama</w:t>
            </w:r>
          </w:p>
        </w:tc>
      </w:tr>
      <w:tr w:rsidR="003B0B87" w:rsidRPr="003B0B87" w14:paraId="60FD8046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07A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D7FE98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F2E40B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8D" w14:textId="21141676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 temelju članka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60/01, 129/05, 109/07, 125/08, 36/09, 150/11, 144/12, 19/13, 137/15, 123/17, 98/19, 144/20)</w:t>
            </w:r>
            <w:r w:rsidR="00771E4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i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članka 35. Statuta Grada Ivanić-Grada (Službeni glasnik Grada Ivanić-Grada, broj 01/21</w:t>
            </w:r>
            <w:r w:rsidR="00771E4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 04/22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)</w:t>
            </w:r>
          </w:p>
        </w:tc>
      </w:tr>
      <w:tr w:rsidR="003B0B87" w:rsidRPr="003B0B87" w14:paraId="020FFB2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4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A1ECB8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9E5CD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CB59" w14:textId="77777777" w:rsidR="00771E45" w:rsidRDefault="00771E45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2B51B97" w14:textId="193DC11A" w:rsidR="003B0B87" w:rsidRDefault="003B0B87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</w:t>
            </w:r>
            <w:r w:rsidR="00771E4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za lokalnu samoupravu, pravne poslove i društvene djelatnosti </w:t>
            </w:r>
          </w:p>
          <w:p w14:paraId="652A0CE6" w14:textId="77777777" w:rsidR="00771E45" w:rsidRPr="003B0B87" w:rsidRDefault="00771E45" w:rsidP="00771E45">
            <w:pPr>
              <w:pStyle w:val="Bezproreda"/>
              <w:rPr>
                <w:lang w:eastAsia="hr-HR"/>
              </w:rPr>
            </w:pPr>
          </w:p>
          <w:p w14:paraId="768FB49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3E84F36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34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D09DEF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EBB330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4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970FC1F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D7B5EFD" w14:textId="77777777" w:rsidR="003B0B87" w:rsidRP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0F7C0D6" w14:textId="676CD71F" w:rsid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C570B5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052D7058" w14:textId="7970BD28" w:rsidR="00CA5E9E" w:rsidRDefault="00CA5E9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bookmarkEnd w:id="4"/>
    <w:p w14:paraId="608CAE5F" w14:textId="47743C8B" w:rsidR="003B0B87" w:rsidRPr="00C570B5" w:rsidRDefault="0013188A" w:rsidP="00C570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</w:rPr>
        <w:t>Predmetni</w:t>
      </w:r>
      <w:r w:rsidR="00C570B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radni stroj je neophodan </w:t>
      </w:r>
      <w:r w:rsidR="0043501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potrebe sanacije odlagališta otpada Tarno (nadvišenje ploha 1 – 4), na lokaciji k.č.br. 9/1, k.o. Lepšić, Ivanić-Grad</w:t>
      </w:r>
      <w:r w:rsidR="00C570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43501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 smislu</w:t>
      </w:r>
      <w:r w:rsidR="00C570B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obavljanj</w:t>
      </w:r>
      <w:r w:rsidR="0043501F">
        <w:rPr>
          <w:rFonts w:ascii="Arial" w:eastAsia="Calibri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 xml:space="preserve"> radnih zadataka na odlagalištu</w:t>
      </w:r>
      <w:r w:rsidR="0043501F">
        <w:rPr>
          <w:rFonts w:ascii="Arial" w:eastAsia="Calibri" w:hAnsi="Arial" w:cs="Arial"/>
          <w:sz w:val="24"/>
          <w:szCs w:val="24"/>
        </w:rPr>
        <w:t>, a</w:t>
      </w:r>
      <w:r>
        <w:rPr>
          <w:rFonts w:ascii="Arial" w:eastAsia="Calibri" w:hAnsi="Arial" w:cs="Arial"/>
          <w:sz w:val="24"/>
          <w:szCs w:val="24"/>
        </w:rPr>
        <w:t xml:space="preserve"> koji će omogućiti svakodnevnu manipulaciju i premještanje miješanog komunalnog otpada na odlagališnoj plohi i formiranje </w:t>
      </w:r>
      <w:r w:rsidRPr="0013188A">
        <w:rPr>
          <w:rFonts w:ascii="Arial" w:eastAsia="Calibri" w:hAnsi="Arial" w:cs="Arial"/>
          <w:sz w:val="24"/>
          <w:szCs w:val="24"/>
        </w:rPr>
        <w:t>stabilnih pokosa ugrađenog otpada</w:t>
      </w:r>
      <w:r w:rsidR="0043501F">
        <w:rPr>
          <w:rFonts w:ascii="Arial" w:eastAsia="Calibri" w:hAnsi="Arial" w:cs="Arial"/>
          <w:sz w:val="24"/>
          <w:szCs w:val="24"/>
        </w:rPr>
        <w:t>.</w:t>
      </w:r>
    </w:p>
    <w:p w14:paraId="016AA815" w14:textId="77777777" w:rsidR="00C570B5" w:rsidRDefault="00C570B5" w:rsidP="00C570B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CC6A5B" w14:textId="2B87523D" w:rsidR="0013188A" w:rsidRDefault="0043501F" w:rsidP="00C570B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Nabava ovog</w:t>
      </w:r>
      <w:r w:rsidR="00C570B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rabljenog radnog stroja </w:t>
      </w:r>
      <w:r w:rsidR="0013188A">
        <w:rPr>
          <w:rFonts w:ascii="Arial" w:eastAsia="Calibri" w:hAnsi="Arial" w:cs="Arial"/>
          <w:sz w:val="24"/>
          <w:szCs w:val="24"/>
        </w:rPr>
        <w:t>je sastavni dio projekta „Nadvišenje ploha od 1 do 4“ kao nastavka sanacije odlagališta neopasnog otpada Tarno  te će nabava radnog stroja biti sufinancirana od strane FZOEU u iznosu od 60% ukupne vrijednosti</w:t>
      </w:r>
      <w:r w:rsidR="00C570B5">
        <w:rPr>
          <w:rFonts w:ascii="Arial" w:eastAsia="Calibri" w:hAnsi="Arial" w:cs="Arial"/>
          <w:sz w:val="24"/>
          <w:szCs w:val="24"/>
        </w:rPr>
        <w:t xml:space="preserve"> </w:t>
      </w:r>
      <w:r w:rsidR="0013188A">
        <w:rPr>
          <w:rFonts w:ascii="Arial" w:eastAsia="Calibri" w:hAnsi="Arial" w:cs="Arial"/>
          <w:sz w:val="24"/>
          <w:szCs w:val="24"/>
        </w:rPr>
        <w:t>stroja bez PDV-a.</w:t>
      </w:r>
    </w:p>
    <w:p w14:paraId="7F275F73" w14:textId="77777777" w:rsidR="00C570B5" w:rsidRDefault="00C570B5" w:rsidP="00C570B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D63368" w14:textId="73BEF0C3" w:rsidR="0013188A" w:rsidRDefault="0013188A" w:rsidP="00C570B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Vrijednost nabave </w:t>
      </w:r>
      <w:r w:rsidR="00EC5531">
        <w:rPr>
          <w:rFonts w:ascii="Arial" w:eastAsia="Calibri" w:hAnsi="Arial" w:cs="Arial"/>
          <w:sz w:val="24"/>
          <w:szCs w:val="24"/>
        </w:rPr>
        <w:t xml:space="preserve">rabljenog </w:t>
      </w:r>
      <w:r>
        <w:rPr>
          <w:rFonts w:ascii="Arial" w:eastAsia="Calibri" w:hAnsi="Arial" w:cs="Arial"/>
          <w:sz w:val="24"/>
          <w:szCs w:val="24"/>
        </w:rPr>
        <w:t>radnog stroja je pr</w:t>
      </w:r>
      <w:r w:rsidR="0043501F">
        <w:rPr>
          <w:rFonts w:ascii="Arial" w:eastAsia="Calibri" w:hAnsi="Arial" w:cs="Arial"/>
          <w:sz w:val="24"/>
          <w:szCs w:val="24"/>
        </w:rPr>
        <w:t>ocijenjena prema trenutnim tržišnim uvjetima.</w:t>
      </w:r>
    </w:p>
    <w:p w14:paraId="4AD03889" w14:textId="77777777" w:rsidR="00C570B5" w:rsidRDefault="00C570B5" w:rsidP="00C570B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48044CB" w14:textId="77777777" w:rsidR="00C570B5" w:rsidRPr="001073BA" w:rsidRDefault="00C570B5" w:rsidP="00C570B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DZ"/>
        </w:rPr>
      </w:pPr>
      <w:r>
        <w:rPr>
          <w:rFonts w:ascii="Arial" w:eastAsia="Times New Roman" w:hAnsi="Arial" w:cs="Arial"/>
          <w:sz w:val="24"/>
          <w:szCs w:val="24"/>
          <w:lang w:bidi="ar-DZ"/>
        </w:rPr>
        <w:t xml:space="preserve">Slijedom navedenog, predlaže se Gradskom vijeću Grada Ivanić-Grada usvajanje ove Odluke. </w:t>
      </w:r>
    </w:p>
    <w:p w14:paraId="57DBEFB2" w14:textId="77777777" w:rsidR="00C570B5" w:rsidRPr="001073BA" w:rsidRDefault="00C570B5" w:rsidP="00C570B5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bidi="ar-DZ"/>
        </w:rPr>
      </w:pPr>
    </w:p>
    <w:p w14:paraId="50BACE26" w14:textId="77777777" w:rsidR="000060F7" w:rsidRPr="000060F7" w:rsidRDefault="000060F7" w:rsidP="00C570B5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393E21E7" w14:textId="2F637559" w:rsidR="00FC5C63" w:rsidRPr="00FE67A7" w:rsidRDefault="00FC5C63" w:rsidP="00C570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sectPr w:rsidR="00FC5C63" w:rsidRPr="00FE6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77"/>
    <w:rsid w:val="000007E9"/>
    <w:rsid w:val="00001921"/>
    <w:rsid w:val="0000202A"/>
    <w:rsid w:val="00003EFA"/>
    <w:rsid w:val="00003F8F"/>
    <w:rsid w:val="00005241"/>
    <w:rsid w:val="000060F7"/>
    <w:rsid w:val="00007935"/>
    <w:rsid w:val="00007DDD"/>
    <w:rsid w:val="000158B1"/>
    <w:rsid w:val="00015B41"/>
    <w:rsid w:val="00020A00"/>
    <w:rsid w:val="00020B10"/>
    <w:rsid w:val="0002661E"/>
    <w:rsid w:val="00030EC4"/>
    <w:rsid w:val="00031E4B"/>
    <w:rsid w:val="00036366"/>
    <w:rsid w:val="000410AB"/>
    <w:rsid w:val="00041292"/>
    <w:rsid w:val="00045972"/>
    <w:rsid w:val="0004785A"/>
    <w:rsid w:val="000522BE"/>
    <w:rsid w:val="000529C5"/>
    <w:rsid w:val="00054E0D"/>
    <w:rsid w:val="00055BB8"/>
    <w:rsid w:val="00057A85"/>
    <w:rsid w:val="0006540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3A10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40C8"/>
    <w:rsid w:val="000E47DA"/>
    <w:rsid w:val="000F2BFE"/>
    <w:rsid w:val="000F508D"/>
    <w:rsid w:val="000F5766"/>
    <w:rsid w:val="000F71FE"/>
    <w:rsid w:val="000F757F"/>
    <w:rsid w:val="00100273"/>
    <w:rsid w:val="00102AAA"/>
    <w:rsid w:val="001040E4"/>
    <w:rsid w:val="0010557D"/>
    <w:rsid w:val="001067BD"/>
    <w:rsid w:val="0010766C"/>
    <w:rsid w:val="00110159"/>
    <w:rsid w:val="001112AC"/>
    <w:rsid w:val="001127FB"/>
    <w:rsid w:val="00113958"/>
    <w:rsid w:val="00114624"/>
    <w:rsid w:val="001152BC"/>
    <w:rsid w:val="00117C09"/>
    <w:rsid w:val="00120413"/>
    <w:rsid w:val="00120ABF"/>
    <w:rsid w:val="0012299E"/>
    <w:rsid w:val="001232EB"/>
    <w:rsid w:val="0013026F"/>
    <w:rsid w:val="00131126"/>
    <w:rsid w:val="0013188A"/>
    <w:rsid w:val="00133D9B"/>
    <w:rsid w:val="00136460"/>
    <w:rsid w:val="001365F4"/>
    <w:rsid w:val="001369DD"/>
    <w:rsid w:val="00137EBB"/>
    <w:rsid w:val="0014548D"/>
    <w:rsid w:val="00147068"/>
    <w:rsid w:val="00147EDF"/>
    <w:rsid w:val="001519B3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0730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66898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D6A"/>
    <w:rsid w:val="00293A5A"/>
    <w:rsid w:val="00294AD8"/>
    <w:rsid w:val="00295129"/>
    <w:rsid w:val="00296316"/>
    <w:rsid w:val="00297ECE"/>
    <w:rsid w:val="002A0F0C"/>
    <w:rsid w:val="002A2470"/>
    <w:rsid w:val="002A35CD"/>
    <w:rsid w:val="002A3DA6"/>
    <w:rsid w:val="002A44A4"/>
    <w:rsid w:val="002B6870"/>
    <w:rsid w:val="002C1D6F"/>
    <w:rsid w:val="002C4AEF"/>
    <w:rsid w:val="002C6770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5B9A"/>
    <w:rsid w:val="002F7438"/>
    <w:rsid w:val="002F752E"/>
    <w:rsid w:val="002F798E"/>
    <w:rsid w:val="002F7A15"/>
    <w:rsid w:val="003015D3"/>
    <w:rsid w:val="0030434A"/>
    <w:rsid w:val="003110C8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6F75"/>
    <w:rsid w:val="003A75CA"/>
    <w:rsid w:val="003B0B87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10355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3501F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627F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6409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1DA1"/>
    <w:rsid w:val="00652A18"/>
    <w:rsid w:val="0065441D"/>
    <w:rsid w:val="0065780F"/>
    <w:rsid w:val="00657E53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B7279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64AE2"/>
    <w:rsid w:val="0077102B"/>
    <w:rsid w:val="00771196"/>
    <w:rsid w:val="00771E45"/>
    <w:rsid w:val="00774CD3"/>
    <w:rsid w:val="007750F4"/>
    <w:rsid w:val="00775269"/>
    <w:rsid w:val="00777CAE"/>
    <w:rsid w:val="00780A7A"/>
    <w:rsid w:val="00782670"/>
    <w:rsid w:val="00785FA4"/>
    <w:rsid w:val="00787AEE"/>
    <w:rsid w:val="007913B4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51"/>
    <w:rsid w:val="007D2D56"/>
    <w:rsid w:val="007D2E47"/>
    <w:rsid w:val="007D3B07"/>
    <w:rsid w:val="007D55B0"/>
    <w:rsid w:val="007D6517"/>
    <w:rsid w:val="007E34EA"/>
    <w:rsid w:val="007E3B05"/>
    <w:rsid w:val="007E68A7"/>
    <w:rsid w:val="007E79B4"/>
    <w:rsid w:val="007F12F8"/>
    <w:rsid w:val="007F1384"/>
    <w:rsid w:val="007F196F"/>
    <w:rsid w:val="007F20A1"/>
    <w:rsid w:val="007F4D2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7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4711B"/>
    <w:rsid w:val="00850539"/>
    <w:rsid w:val="00851C1D"/>
    <w:rsid w:val="008532BC"/>
    <w:rsid w:val="00854B1F"/>
    <w:rsid w:val="00854C58"/>
    <w:rsid w:val="00855EAC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4E2C"/>
    <w:rsid w:val="00895F17"/>
    <w:rsid w:val="008969F8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6A38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155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02FF"/>
    <w:rsid w:val="00901C0F"/>
    <w:rsid w:val="00901E24"/>
    <w:rsid w:val="00906026"/>
    <w:rsid w:val="0090640E"/>
    <w:rsid w:val="00906553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A04E4"/>
    <w:rsid w:val="009A1D44"/>
    <w:rsid w:val="009A490F"/>
    <w:rsid w:val="009A4CD1"/>
    <w:rsid w:val="009A671E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F8E"/>
    <w:rsid w:val="009C05FA"/>
    <w:rsid w:val="009C4039"/>
    <w:rsid w:val="009C4256"/>
    <w:rsid w:val="009C482E"/>
    <w:rsid w:val="009C53AF"/>
    <w:rsid w:val="009C5F93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2FED"/>
    <w:rsid w:val="00A038F1"/>
    <w:rsid w:val="00A06FD3"/>
    <w:rsid w:val="00A07295"/>
    <w:rsid w:val="00A07842"/>
    <w:rsid w:val="00A1004A"/>
    <w:rsid w:val="00A101C3"/>
    <w:rsid w:val="00A11426"/>
    <w:rsid w:val="00A13695"/>
    <w:rsid w:val="00A14627"/>
    <w:rsid w:val="00A14648"/>
    <w:rsid w:val="00A15351"/>
    <w:rsid w:val="00A20E07"/>
    <w:rsid w:val="00A22563"/>
    <w:rsid w:val="00A23777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2D0F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219D"/>
    <w:rsid w:val="00AA344D"/>
    <w:rsid w:val="00AA4EC0"/>
    <w:rsid w:val="00AA5395"/>
    <w:rsid w:val="00AA6809"/>
    <w:rsid w:val="00AB156E"/>
    <w:rsid w:val="00AB1A62"/>
    <w:rsid w:val="00AB2182"/>
    <w:rsid w:val="00AB29C7"/>
    <w:rsid w:val="00AB524B"/>
    <w:rsid w:val="00AC044D"/>
    <w:rsid w:val="00AC379E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E6E86"/>
    <w:rsid w:val="00AF24B4"/>
    <w:rsid w:val="00AF3937"/>
    <w:rsid w:val="00AF4464"/>
    <w:rsid w:val="00B02307"/>
    <w:rsid w:val="00B036B0"/>
    <w:rsid w:val="00B040D4"/>
    <w:rsid w:val="00B06660"/>
    <w:rsid w:val="00B10617"/>
    <w:rsid w:val="00B13150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5853"/>
    <w:rsid w:val="00B26CEB"/>
    <w:rsid w:val="00B27E31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0BBA"/>
    <w:rsid w:val="00B6204A"/>
    <w:rsid w:val="00B640BA"/>
    <w:rsid w:val="00B667E9"/>
    <w:rsid w:val="00B67D1A"/>
    <w:rsid w:val="00B70C89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E733E"/>
    <w:rsid w:val="00BF18E7"/>
    <w:rsid w:val="00BF46C9"/>
    <w:rsid w:val="00BF5979"/>
    <w:rsid w:val="00BF5C76"/>
    <w:rsid w:val="00C0049B"/>
    <w:rsid w:val="00C004FB"/>
    <w:rsid w:val="00C01314"/>
    <w:rsid w:val="00C01932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2425"/>
    <w:rsid w:val="00C47C65"/>
    <w:rsid w:val="00C555E6"/>
    <w:rsid w:val="00C570B5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A5E9E"/>
    <w:rsid w:val="00CB07C3"/>
    <w:rsid w:val="00CB26DD"/>
    <w:rsid w:val="00CB436B"/>
    <w:rsid w:val="00CB5EDC"/>
    <w:rsid w:val="00CC2C95"/>
    <w:rsid w:val="00CC4F90"/>
    <w:rsid w:val="00CC6E55"/>
    <w:rsid w:val="00CD0CCF"/>
    <w:rsid w:val="00CD324E"/>
    <w:rsid w:val="00CD333A"/>
    <w:rsid w:val="00CD6513"/>
    <w:rsid w:val="00CD7287"/>
    <w:rsid w:val="00CE167A"/>
    <w:rsid w:val="00CE21EF"/>
    <w:rsid w:val="00CE23DE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54CD"/>
    <w:rsid w:val="00CF6002"/>
    <w:rsid w:val="00CF7139"/>
    <w:rsid w:val="00CF7B28"/>
    <w:rsid w:val="00D0100F"/>
    <w:rsid w:val="00D021CF"/>
    <w:rsid w:val="00D052C0"/>
    <w:rsid w:val="00D07EB6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2FA0"/>
    <w:rsid w:val="00D56A43"/>
    <w:rsid w:val="00D56BDB"/>
    <w:rsid w:val="00D61FA3"/>
    <w:rsid w:val="00D62CE5"/>
    <w:rsid w:val="00D62F37"/>
    <w:rsid w:val="00D64388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4EC3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6A2F"/>
    <w:rsid w:val="00EA79C7"/>
    <w:rsid w:val="00EB166C"/>
    <w:rsid w:val="00EB6832"/>
    <w:rsid w:val="00EB74DF"/>
    <w:rsid w:val="00EC5531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2E12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50052"/>
    <w:rsid w:val="00F5018B"/>
    <w:rsid w:val="00F50260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271C"/>
    <w:rsid w:val="00FB2B5F"/>
    <w:rsid w:val="00FB46C9"/>
    <w:rsid w:val="00FB48AE"/>
    <w:rsid w:val="00FB4B13"/>
    <w:rsid w:val="00FB4CEF"/>
    <w:rsid w:val="00FB65D2"/>
    <w:rsid w:val="00FB69C6"/>
    <w:rsid w:val="00FC3F63"/>
    <w:rsid w:val="00FC4364"/>
    <w:rsid w:val="00FC5C63"/>
    <w:rsid w:val="00FC77C7"/>
    <w:rsid w:val="00FD0784"/>
    <w:rsid w:val="00FD28A1"/>
    <w:rsid w:val="00FD4A72"/>
    <w:rsid w:val="00FD4CF7"/>
    <w:rsid w:val="00FD662E"/>
    <w:rsid w:val="00FD6BD8"/>
    <w:rsid w:val="00FE0F19"/>
    <w:rsid w:val="00FE2522"/>
    <w:rsid w:val="00FE3981"/>
    <w:rsid w:val="00FE3983"/>
    <w:rsid w:val="00FE40FB"/>
    <w:rsid w:val="00FE5231"/>
    <w:rsid w:val="00FE5BEE"/>
    <w:rsid w:val="00FE67A7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5191"/>
  <w15:chartTrackingRefBased/>
  <w15:docId w15:val="{61A0680F-A601-410C-AFBE-E985E832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85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31E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B77-253D-4EAB-B70C-CD9E56AE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12</cp:revision>
  <dcterms:created xsi:type="dcterms:W3CDTF">2022-03-22T08:44:00Z</dcterms:created>
  <dcterms:modified xsi:type="dcterms:W3CDTF">2024-11-13T07:50:00Z</dcterms:modified>
</cp:coreProperties>
</file>