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7512C721"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Pr>
          <w:rFonts w:ascii="Arial" w:eastAsia="Times New Roman" w:hAnsi="Arial" w:cs="Arial"/>
          <w:b/>
          <w:sz w:val="40"/>
          <w:szCs w:val="40"/>
          <w:lang w:eastAsia="hr-HR"/>
        </w:rPr>
        <w:t>2</w:t>
      </w:r>
      <w:r w:rsidR="00A71476">
        <w:rPr>
          <w:rFonts w:ascii="Arial" w:eastAsia="Times New Roman" w:hAnsi="Arial" w:cs="Arial"/>
          <w:b/>
          <w:sz w:val="40"/>
          <w:szCs w:val="40"/>
          <w:lang w:eastAsia="hr-HR"/>
        </w:rPr>
        <w:t>9</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3C74B8E8"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A71476">
        <w:rPr>
          <w:rFonts w:ascii="Arial" w:eastAsia="Times New Roman" w:hAnsi="Arial" w:cs="Arial"/>
          <w:sz w:val="24"/>
          <w:szCs w:val="24"/>
          <w:lang w:eastAsia="hr-HR"/>
        </w:rPr>
        <w:t>9. svibnja</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2E5C7067" w14:textId="77777777" w:rsidR="00736642" w:rsidRPr="00736642" w:rsidRDefault="00736642" w:rsidP="00736642">
      <w:pPr>
        <w:spacing w:after="0" w:line="240" w:lineRule="auto"/>
        <w:jc w:val="both"/>
        <w:rPr>
          <w:rFonts w:ascii="Arial" w:eastAsia="Times New Roman" w:hAnsi="Arial" w:cs="Arial"/>
          <w:color w:val="000000"/>
          <w:sz w:val="24"/>
          <w:szCs w:val="24"/>
        </w:rPr>
      </w:pPr>
      <w:r w:rsidRPr="00736642">
        <w:rPr>
          <w:rFonts w:ascii="Arial" w:eastAsia="Times New Roman" w:hAnsi="Arial" w:cs="Arial"/>
          <w:color w:val="000000"/>
          <w:sz w:val="24"/>
          <w:szCs w:val="24"/>
        </w:rPr>
        <w:lastRenderedPageBreak/>
        <w:t xml:space="preserve">29. sjednica Gradskog vijeća Grada Ivanić-Grada održana je dana 9. svibnja </w:t>
      </w:r>
      <w:r w:rsidRPr="00736642">
        <w:rPr>
          <w:rFonts w:ascii="Arial" w:eastAsia="Times New Roman" w:hAnsi="Arial" w:cs="Arial"/>
          <w:noProof/>
          <w:color w:val="000000"/>
          <w:sz w:val="24"/>
          <w:szCs w:val="24"/>
          <w:lang w:eastAsia="hr-HR"/>
        </w:rPr>
        <w:t>2024</w:t>
      </w:r>
      <w:r w:rsidRPr="00736642">
        <w:rPr>
          <w:rFonts w:ascii="Arial" w:eastAsia="Times New Roman" w:hAnsi="Arial" w:cs="Arial"/>
          <w:color w:val="000000"/>
          <w:sz w:val="24"/>
          <w:szCs w:val="24"/>
        </w:rPr>
        <w:t xml:space="preserve">. godine s početkom u 16:30 sati u Spomen domu Alojz Vulinec, </w:t>
      </w:r>
      <w:proofErr w:type="spellStart"/>
      <w:r w:rsidRPr="00736642">
        <w:rPr>
          <w:rFonts w:ascii="Arial" w:eastAsia="Times New Roman" w:hAnsi="Arial" w:cs="Arial"/>
          <w:color w:val="000000"/>
          <w:sz w:val="24"/>
          <w:szCs w:val="24"/>
        </w:rPr>
        <w:t>Beliceva</w:t>
      </w:r>
      <w:proofErr w:type="spellEnd"/>
      <w:r w:rsidRPr="00736642">
        <w:rPr>
          <w:rFonts w:ascii="Arial" w:eastAsia="Times New Roman" w:hAnsi="Arial" w:cs="Arial"/>
          <w:color w:val="000000"/>
          <w:sz w:val="24"/>
          <w:szCs w:val="24"/>
        </w:rPr>
        <w:t xml:space="preserve"> 1, Ivanić-Grad.</w:t>
      </w:r>
    </w:p>
    <w:p w14:paraId="2B50FB6E" w14:textId="77777777" w:rsidR="00736642" w:rsidRPr="00736642" w:rsidRDefault="00736642" w:rsidP="00736642">
      <w:pPr>
        <w:spacing w:after="0" w:line="240" w:lineRule="auto"/>
        <w:jc w:val="both"/>
        <w:rPr>
          <w:rFonts w:ascii="Arial" w:eastAsia="Times New Roman" w:hAnsi="Arial" w:cs="Arial"/>
          <w:color w:val="000000"/>
          <w:sz w:val="24"/>
          <w:szCs w:val="24"/>
        </w:rPr>
      </w:pPr>
    </w:p>
    <w:p w14:paraId="5CCA86E6" w14:textId="77777777" w:rsidR="00736642" w:rsidRPr="00736642" w:rsidRDefault="00736642" w:rsidP="00736642">
      <w:pPr>
        <w:spacing w:after="0" w:line="240" w:lineRule="auto"/>
        <w:jc w:val="both"/>
        <w:rPr>
          <w:rFonts w:ascii="Arial" w:eastAsia="Times New Roman" w:hAnsi="Arial" w:cs="Arial"/>
          <w:color w:val="000000"/>
          <w:sz w:val="24"/>
          <w:szCs w:val="24"/>
        </w:rPr>
      </w:pPr>
      <w:r w:rsidRPr="00736642">
        <w:rPr>
          <w:rFonts w:ascii="Arial" w:eastAsia="Times New Roman" w:hAnsi="Arial" w:cs="Arial"/>
          <w:color w:val="000000"/>
          <w:sz w:val="24"/>
          <w:szCs w:val="24"/>
        </w:rPr>
        <w:t xml:space="preserve">Bilješke vodi </w:t>
      </w:r>
      <w:r w:rsidRPr="00736642">
        <w:rPr>
          <w:rFonts w:ascii="Arial" w:eastAsia="Calibri" w:hAnsi="Arial" w:cs="Arial"/>
          <w:color w:val="000000"/>
          <w:sz w:val="24"/>
          <w:szCs w:val="24"/>
        </w:rPr>
        <w:t>Livia Grgić Paulić – viša stručna suradnica za imovinsko-pravne poslove</w:t>
      </w:r>
    </w:p>
    <w:p w14:paraId="60A5FA86" w14:textId="77777777" w:rsidR="00736642" w:rsidRPr="00736642" w:rsidRDefault="00736642" w:rsidP="00736642">
      <w:pPr>
        <w:spacing w:after="0" w:line="240" w:lineRule="auto"/>
        <w:jc w:val="both"/>
        <w:rPr>
          <w:rFonts w:ascii="Arial" w:eastAsia="Times New Roman" w:hAnsi="Arial" w:cs="Arial"/>
          <w:color w:val="000000"/>
          <w:sz w:val="24"/>
          <w:szCs w:val="24"/>
        </w:rPr>
      </w:pPr>
    </w:p>
    <w:p w14:paraId="5A88BFC5" w14:textId="77777777" w:rsidR="00736642" w:rsidRPr="00736642" w:rsidRDefault="00736642" w:rsidP="00736642">
      <w:pPr>
        <w:spacing w:after="0" w:line="240" w:lineRule="auto"/>
        <w:jc w:val="both"/>
        <w:rPr>
          <w:rFonts w:ascii="Arial" w:eastAsia="Times New Roman" w:hAnsi="Arial" w:cs="Arial"/>
          <w:color w:val="000000"/>
          <w:sz w:val="24"/>
          <w:szCs w:val="24"/>
        </w:rPr>
      </w:pPr>
      <w:r w:rsidRPr="00736642">
        <w:rPr>
          <w:rFonts w:ascii="Arial" w:eastAsia="Times New Roman" w:hAnsi="Arial" w:cs="Arial"/>
          <w:color w:val="000000"/>
          <w:sz w:val="24"/>
          <w:szCs w:val="24"/>
        </w:rPr>
        <w:t>Prisutni članovi Gradskog vijeća:</w:t>
      </w:r>
    </w:p>
    <w:p w14:paraId="4B31C148" w14:textId="77777777" w:rsidR="00736642" w:rsidRPr="00736642" w:rsidRDefault="00736642" w:rsidP="00736642">
      <w:pPr>
        <w:spacing w:line="259" w:lineRule="auto"/>
        <w:jc w:val="both"/>
        <w:rPr>
          <w:rFonts w:ascii="Arial" w:eastAsia="Times New Roman" w:hAnsi="Arial" w:cs="Arial"/>
          <w:color w:val="000000"/>
          <w:sz w:val="24"/>
          <w:szCs w:val="24"/>
        </w:rPr>
      </w:pPr>
      <w:r w:rsidRPr="00736642">
        <w:rPr>
          <w:rFonts w:ascii="Arial" w:eastAsia="Calibri" w:hAnsi="Arial" w:cs="Arial"/>
          <w:color w:val="000000"/>
          <w:sz w:val="24"/>
          <w:szCs w:val="24"/>
        </w:rPr>
        <w:t xml:space="preserve">Željko Pongrac, Željko </w:t>
      </w:r>
      <w:proofErr w:type="spellStart"/>
      <w:r w:rsidRPr="00736642">
        <w:rPr>
          <w:rFonts w:ascii="Arial" w:eastAsia="Calibri" w:hAnsi="Arial" w:cs="Arial"/>
          <w:color w:val="000000"/>
          <w:sz w:val="24"/>
          <w:szCs w:val="24"/>
        </w:rPr>
        <w:t>Brezovečki</w:t>
      </w:r>
      <w:proofErr w:type="spellEnd"/>
      <w:r w:rsidRPr="00736642">
        <w:rPr>
          <w:rFonts w:ascii="Arial" w:eastAsia="Calibri" w:hAnsi="Arial" w:cs="Arial"/>
          <w:color w:val="000000"/>
          <w:sz w:val="24"/>
          <w:szCs w:val="24"/>
        </w:rPr>
        <w:t xml:space="preserve"> Brzi, Slaven </w:t>
      </w:r>
      <w:proofErr w:type="spellStart"/>
      <w:r w:rsidRPr="00736642">
        <w:rPr>
          <w:rFonts w:ascii="Arial" w:eastAsia="Calibri" w:hAnsi="Arial" w:cs="Arial"/>
          <w:color w:val="000000"/>
          <w:sz w:val="24"/>
          <w:szCs w:val="24"/>
        </w:rPr>
        <w:t>Barišec</w:t>
      </w:r>
      <w:proofErr w:type="spellEnd"/>
      <w:r w:rsidRPr="00736642">
        <w:rPr>
          <w:rFonts w:ascii="Arial" w:eastAsia="Calibri" w:hAnsi="Arial" w:cs="Arial"/>
          <w:color w:val="000000"/>
          <w:sz w:val="24"/>
          <w:szCs w:val="24"/>
        </w:rPr>
        <w:t xml:space="preserve">, Ivica Kozjak, Irena Fučkar, Milica </w:t>
      </w:r>
      <w:proofErr w:type="spellStart"/>
      <w:r w:rsidRPr="00736642">
        <w:rPr>
          <w:rFonts w:ascii="Arial" w:eastAsia="Calibri" w:hAnsi="Arial" w:cs="Arial"/>
          <w:color w:val="000000"/>
          <w:sz w:val="24"/>
          <w:szCs w:val="24"/>
        </w:rPr>
        <w:t>Piličić</w:t>
      </w:r>
      <w:proofErr w:type="spellEnd"/>
      <w:r w:rsidRPr="00736642">
        <w:rPr>
          <w:rFonts w:ascii="Arial" w:eastAsia="Calibri" w:hAnsi="Arial" w:cs="Arial"/>
          <w:color w:val="000000"/>
          <w:sz w:val="24"/>
          <w:szCs w:val="24"/>
        </w:rPr>
        <w:t>, Mirna Češković, Aleksandra Toth, Lovorko Matković, Miljenko Šimunović, Tibor Vuković, Maja Krnjević, Renato Mikac</w:t>
      </w:r>
    </w:p>
    <w:p w14:paraId="4ED0C364" w14:textId="77777777" w:rsidR="00736642" w:rsidRPr="00736642" w:rsidRDefault="00736642" w:rsidP="00736642">
      <w:pPr>
        <w:spacing w:line="259" w:lineRule="auto"/>
        <w:jc w:val="both"/>
        <w:rPr>
          <w:rFonts w:ascii="Arial" w:eastAsia="Calibri" w:hAnsi="Arial" w:cs="Arial"/>
          <w:color w:val="000000"/>
          <w:sz w:val="24"/>
          <w:szCs w:val="24"/>
        </w:rPr>
      </w:pPr>
      <w:r w:rsidRPr="00736642">
        <w:rPr>
          <w:rFonts w:ascii="Arial" w:eastAsia="Calibri" w:hAnsi="Arial" w:cs="Arial"/>
          <w:color w:val="000000"/>
          <w:sz w:val="24"/>
          <w:szCs w:val="24"/>
        </w:rPr>
        <w:t xml:space="preserve">Odsutni: Mladen </w:t>
      </w:r>
      <w:proofErr w:type="spellStart"/>
      <w:r w:rsidRPr="00736642">
        <w:rPr>
          <w:rFonts w:ascii="Arial" w:eastAsia="Calibri" w:hAnsi="Arial" w:cs="Arial"/>
          <w:color w:val="000000"/>
          <w:sz w:val="24"/>
          <w:szCs w:val="24"/>
        </w:rPr>
        <w:t>Prelec</w:t>
      </w:r>
      <w:proofErr w:type="spellEnd"/>
      <w:r w:rsidRPr="00736642">
        <w:rPr>
          <w:rFonts w:ascii="Arial" w:eastAsia="Calibri" w:hAnsi="Arial" w:cs="Arial"/>
          <w:color w:val="000000"/>
          <w:sz w:val="24"/>
          <w:szCs w:val="24"/>
        </w:rPr>
        <w:t xml:space="preserve">, Kristijan Škarica </w:t>
      </w:r>
    </w:p>
    <w:p w14:paraId="39E4C42C" w14:textId="77777777" w:rsidR="00736642" w:rsidRPr="00736642" w:rsidRDefault="00736642" w:rsidP="00736642">
      <w:pPr>
        <w:spacing w:line="259" w:lineRule="auto"/>
        <w:jc w:val="both"/>
        <w:rPr>
          <w:rFonts w:ascii="Arial" w:eastAsia="Times New Roman" w:hAnsi="Arial" w:cs="Arial"/>
          <w:color w:val="000000"/>
          <w:sz w:val="24"/>
          <w:szCs w:val="24"/>
        </w:rPr>
      </w:pPr>
      <w:r w:rsidRPr="00736642">
        <w:rPr>
          <w:rFonts w:ascii="Arial" w:eastAsia="Times New Roman" w:hAnsi="Arial" w:cs="Arial"/>
          <w:color w:val="000000"/>
          <w:sz w:val="24"/>
          <w:szCs w:val="24"/>
        </w:rPr>
        <w:t>Ostali prisutni:</w:t>
      </w:r>
    </w:p>
    <w:p w14:paraId="18469498"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Javor Bojan Leš – gradonačelnik Grada Ivanić-Grada</w:t>
      </w:r>
    </w:p>
    <w:p w14:paraId="66BF3F11"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Tomislav Cuvaj – zamjenik gradonačelnika Grada Ivanić-Grada</w:t>
      </w:r>
    </w:p>
    <w:p w14:paraId="51E363B0"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Marina Šiprak – pročelnica Upravnog odjela za lokalnu samoupravu, pravne poslove i društvene djelatnosti</w:t>
      </w:r>
    </w:p>
    <w:p w14:paraId="1B744216"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Dražen Hlad – pročelnik Upravnog odjela za komunalno gospodarstvo, prostorno planiranje, gospodarstvo i poljoprivredu</w:t>
      </w:r>
    </w:p>
    <w:p w14:paraId="56181617"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 xml:space="preserve">Tamara Mandić – pročelnica Upravnog odjela za financije i proračun </w:t>
      </w:r>
    </w:p>
    <w:p w14:paraId="751450DC"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Livia Grgić Paulić – viša stručna suradnica za imovinsko-pravne poslove</w:t>
      </w:r>
    </w:p>
    <w:p w14:paraId="276F0654"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Ilijana Mišković – viša stručna suradnica – komunalna redarka</w:t>
      </w:r>
    </w:p>
    <w:p w14:paraId="69528879"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Albina Marić – referentica – komunalna redarka</w:t>
      </w:r>
    </w:p>
    <w:p w14:paraId="1E4A807F"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Dražen Malec – ravnatelj Pučkog otvorenog učilišta Ivanić-Grad</w:t>
      </w:r>
    </w:p>
    <w:p w14:paraId="2B304940" w14:textId="77777777" w:rsidR="00736642" w:rsidRPr="00736642" w:rsidRDefault="00736642" w:rsidP="00736642">
      <w:pPr>
        <w:numPr>
          <w:ilvl w:val="0"/>
          <w:numId w:val="1"/>
        </w:numPr>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Senka Kušar Bisić – ravnateljica Gradske knjižnice Ivanić-Grad</w:t>
      </w:r>
    </w:p>
    <w:p w14:paraId="7676F02B" w14:textId="77777777" w:rsidR="00736642" w:rsidRPr="00736642" w:rsidRDefault="00736642" w:rsidP="00736642">
      <w:pPr>
        <w:numPr>
          <w:ilvl w:val="0"/>
          <w:numId w:val="1"/>
        </w:numPr>
        <w:spacing w:line="259" w:lineRule="auto"/>
        <w:contextualSpacing/>
        <w:jc w:val="both"/>
        <w:rPr>
          <w:rFonts w:ascii="Arial" w:eastAsia="Calibri" w:hAnsi="Arial" w:cs="Arial"/>
          <w:color w:val="000000"/>
          <w:sz w:val="24"/>
          <w:szCs w:val="24"/>
        </w:rPr>
      </w:pPr>
      <w:r w:rsidRPr="00736642">
        <w:rPr>
          <w:rFonts w:ascii="Arial" w:eastAsia="Calibri" w:hAnsi="Arial" w:cs="Arial"/>
          <w:sz w:val="24"/>
          <w:szCs w:val="24"/>
        </w:rPr>
        <w:t>Mario Mikulić –</w:t>
      </w:r>
      <w:r w:rsidRPr="00736642">
        <w:rPr>
          <w:rFonts w:ascii="Arial" w:eastAsia="Calibri" w:hAnsi="Arial" w:cs="Arial"/>
          <w:color w:val="000000"/>
          <w:sz w:val="24"/>
          <w:szCs w:val="24"/>
        </w:rPr>
        <w:t xml:space="preserve"> direktor trgovačkog društva Komunalni centar Ivanić-Grad d.o.o.</w:t>
      </w:r>
    </w:p>
    <w:p w14:paraId="4BE88C3E" w14:textId="77777777" w:rsidR="00736642" w:rsidRPr="00736642" w:rsidRDefault="00736642" w:rsidP="00736642">
      <w:pPr>
        <w:numPr>
          <w:ilvl w:val="0"/>
          <w:numId w:val="1"/>
        </w:numPr>
        <w:spacing w:line="259" w:lineRule="auto"/>
        <w:contextualSpacing/>
        <w:jc w:val="both"/>
        <w:rPr>
          <w:rFonts w:ascii="Arial" w:eastAsia="Calibri" w:hAnsi="Arial" w:cs="Arial"/>
          <w:color w:val="000000"/>
          <w:sz w:val="24"/>
          <w:szCs w:val="24"/>
        </w:rPr>
      </w:pPr>
      <w:r w:rsidRPr="00736642">
        <w:rPr>
          <w:rFonts w:ascii="Arial" w:eastAsia="Calibri" w:hAnsi="Arial" w:cs="Arial"/>
          <w:sz w:val="24"/>
          <w:szCs w:val="24"/>
        </w:rPr>
        <w:t>Sanja Radošević –</w:t>
      </w:r>
      <w:r w:rsidRPr="00736642">
        <w:rPr>
          <w:rFonts w:ascii="Arial" w:eastAsia="Calibri" w:hAnsi="Arial" w:cs="Arial"/>
          <w:color w:val="000000"/>
          <w:sz w:val="24"/>
          <w:szCs w:val="24"/>
        </w:rPr>
        <w:t xml:space="preserve"> direktorica trgovačkog društva Ivakop d.o.o.</w:t>
      </w:r>
    </w:p>
    <w:p w14:paraId="335912A5" w14:textId="77777777" w:rsidR="00736642" w:rsidRPr="00736642" w:rsidRDefault="00736642" w:rsidP="00736642">
      <w:pPr>
        <w:numPr>
          <w:ilvl w:val="0"/>
          <w:numId w:val="1"/>
        </w:numPr>
        <w:spacing w:line="259" w:lineRule="auto"/>
        <w:contextualSpacing/>
        <w:jc w:val="both"/>
        <w:rPr>
          <w:rFonts w:ascii="Arial" w:eastAsia="Calibri" w:hAnsi="Arial" w:cs="Arial"/>
          <w:color w:val="000000"/>
          <w:sz w:val="24"/>
          <w:szCs w:val="24"/>
        </w:rPr>
      </w:pPr>
      <w:r w:rsidRPr="00736642">
        <w:rPr>
          <w:rFonts w:ascii="Arial" w:eastAsia="Calibri" w:hAnsi="Arial" w:cs="Arial"/>
          <w:sz w:val="24"/>
          <w:szCs w:val="24"/>
        </w:rPr>
        <w:t>Sanja Mahovlić Vučinić –</w:t>
      </w:r>
      <w:r w:rsidRPr="00736642">
        <w:rPr>
          <w:rFonts w:ascii="Arial" w:eastAsia="Calibri" w:hAnsi="Arial" w:cs="Arial"/>
          <w:color w:val="000000"/>
          <w:sz w:val="24"/>
          <w:szCs w:val="24"/>
        </w:rPr>
        <w:t xml:space="preserve"> direktorica trgovačkog društva Razvojna agencija IGRA d.o.o.</w:t>
      </w:r>
    </w:p>
    <w:p w14:paraId="7B2D21E6" w14:textId="77777777" w:rsidR="00736642" w:rsidRPr="00736642" w:rsidRDefault="00736642" w:rsidP="00736642">
      <w:pPr>
        <w:numPr>
          <w:ilvl w:val="0"/>
          <w:numId w:val="1"/>
        </w:numPr>
        <w:spacing w:line="259" w:lineRule="auto"/>
        <w:contextualSpacing/>
        <w:jc w:val="both"/>
        <w:rPr>
          <w:rFonts w:ascii="Arial" w:eastAsia="Calibri" w:hAnsi="Arial" w:cs="Arial"/>
          <w:color w:val="000000"/>
          <w:sz w:val="24"/>
          <w:szCs w:val="24"/>
        </w:rPr>
      </w:pPr>
      <w:r w:rsidRPr="00736642">
        <w:rPr>
          <w:rFonts w:ascii="Arial" w:eastAsia="Calibri" w:hAnsi="Arial" w:cs="Arial"/>
          <w:color w:val="000000"/>
          <w:sz w:val="24"/>
          <w:szCs w:val="24"/>
        </w:rPr>
        <w:t xml:space="preserve">Obiteljski radio Ivanić d.o.o.  </w:t>
      </w:r>
    </w:p>
    <w:p w14:paraId="0D7A6C38" w14:textId="77777777" w:rsidR="00736642" w:rsidRPr="00736642" w:rsidRDefault="00736642" w:rsidP="00736642">
      <w:pPr>
        <w:numPr>
          <w:ilvl w:val="0"/>
          <w:numId w:val="1"/>
        </w:numPr>
        <w:spacing w:line="259" w:lineRule="auto"/>
        <w:contextualSpacing/>
        <w:jc w:val="both"/>
        <w:rPr>
          <w:rFonts w:ascii="Arial" w:eastAsia="Calibri" w:hAnsi="Arial" w:cs="Arial"/>
          <w:color w:val="000000"/>
          <w:sz w:val="24"/>
          <w:szCs w:val="24"/>
        </w:rPr>
      </w:pPr>
      <w:r w:rsidRPr="00736642">
        <w:rPr>
          <w:rFonts w:ascii="Arial" w:eastAsia="Calibri" w:hAnsi="Arial" w:cs="Arial"/>
          <w:color w:val="000000"/>
          <w:sz w:val="24"/>
          <w:szCs w:val="24"/>
        </w:rPr>
        <w:t xml:space="preserve">01Portal </w:t>
      </w:r>
      <w:proofErr w:type="spellStart"/>
      <w:r w:rsidRPr="00736642">
        <w:rPr>
          <w:rFonts w:ascii="Arial" w:eastAsia="Calibri" w:hAnsi="Arial" w:cs="Arial"/>
          <w:color w:val="000000"/>
          <w:sz w:val="24"/>
          <w:szCs w:val="24"/>
        </w:rPr>
        <w:t>j.d.o.o</w:t>
      </w:r>
      <w:proofErr w:type="spellEnd"/>
      <w:r w:rsidRPr="00736642">
        <w:rPr>
          <w:rFonts w:ascii="Arial" w:eastAsia="Calibri" w:hAnsi="Arial" w:cs="Arial"/>
          <w:color w:val="000000"/>
          <w:sz w:val="24"/>
          <w:szCs w:val="24"/>
        </w:rPr>
        <w:t>.</w:t>
      </w:r>
    </w:p>
    <w:p w14:paraId="2C9656F8" w14:textId="77777777" w:rsidR="00736642" w:rsidRPr="00736642" w:rsidRDefault="00736642" w:rsidP="00736642">
      <w:pPr>
        <w:spacing w:line="259" w:lineRule="auto"/>
        <w:ind w:left="502"/>
        <w:contextualSpacing/>
        <w:jc w:val="both"/>
        <w:rPr>
          <w:rFonts w:ascii="Arial" w:eastAsia="Calibri" w:hAnsi="Arial" w:cs="Arial"/>
          <w:color w:val="000000"/>
          <w:sz w:val="24"/>
          <w:szCs w:val="24"/>
        </w:rPr>
      </w:pPr>
    </w:p>
    <w:p w14:paraId="1E932B88" w14:textId="77777777" w:rsidR="00736642" w:rsidRPr="00736642" w:rsidRDefault="00736642" w:rsidP="00736642">
      <w:pPr>
        <w:widowControl w:val="0"/>
        <w:autoSpaceDE w:val="0"/>
        <w:autoSpaceDN w:val="0"/>
        <w:adjustRightInd w:val="0"/>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 xml:space="preserve">Predsjednik Gradskog vijeća g. Pongrac – otvorio je 29. sjednicu te konstatirao kako je sjednici od ukupno 15 prisutno 11 vijećnika, što predstavlja većinu članova Gradskog vijeća, postoji kvorum te se mogu donositi pravovaljane odluke. </w:t>
      </w:r>
    </w:p>
    <w:p w14:paraId="0EF9C62B" w14:textId="77777777" w:rsidR="00736642" w:rsidRPr="00736642" w:rsidRDefault="00736642" w:rsidP="00736642">
      <w:pPr>
        <w:widowControl w:val="0"/>
        <w:autoSpaceDE w:val="0"/>
        <w:autoSpaceDN w:val="0"/>
        <w:adjustRightInd w:val="0"/>
        <w:spacing w:after="0" w:line="240" w:lineRule="auto"/>
        <w:jc w:val="both"/>
        <w:rPr>
          <w:rFonts w:ascii="Arial" w:eastAsia="Calibri" w:hAnsi="Arial" w:cs="Arial"/>
          <w:color w:val="000000"/>
          <w:sz w:val="24"/>
          <w:szCs w:val="24"/>
        </w:rPr>
      </w:pPr>
    </w:p>
    <w:p w14:paraId="1F341738" w14:textId="77777777" w:rsidR="00736642" w:rsidRPr="00736642" w:rsidRDefault="00736642" w:rsidP="00736642">
      <w:pPr>
        <w:widowControl w:val="0"/>
        <w:autoSpaceDE w:val="0"/>
        <w:autoSpaceDN w:val="0"/>
        <w:adjustRightInd w:val="0"/>
        <w:spacing w:after="0" w:line="240" w:lineRule="auto"/>
        <w:jc w:val="both"/>
        <w:rPr>
          <w:rFonts w:ascii="Arial" w:eastAsia="Calibri" w:hAnsi="Arial" w:cs="Arial"/>
          <w:color w:val="000000"/>
          <w:sz w:val="24"/>
          <w:szCs w:val="24"/>
        </w:rPr>
      </w:pPr>
      <w:r w:rsidRPr="00736642">
        <w:rPr>
          <w:rFonts w:ascii="Arial" w:eastAsia="Calibri" w:hAnsi="Arial" w:cs="Arial"/>
          <w:color w:val="000000"/>
          <w:sz w:val="24"/>
          <w:szCs w:val="24"/>
        </w:rPr>
        <w:t>Na sjednici je sa 11 glasova za jednoglasno usvojen zapisnik sa 28. sjednice Gradskog vijeća Grada Ivanić-Grada.</w:t>
      </w:r>
    </w:p>
    <w:p w14:paraId="2C6B90A4" w14:textId="77777777" w:rsidR="00736642" w:rsidRPr="00736642" w:rsidRDefault="00736642" w:rsidP="00736642">
      <w:pPr>
        <w:widowControl w:val="0"/>
        <w:autoSpaceDE w:val="0"/>
        <w:autoSpaceDN w:val="0"/>
        <w:adjustRightInd w:val="0"/>
        <w:spacing w:after="0" w:line="240" w:lineRule="auto"/>
        <w:jc w:val="both"/>
        <w:rPr>
          <w:rFonts w:ascii="Arial" w:eastAsia="Calibri" w:hAnsi="Arial" w:cs="Arial"/>
          <w:color w:val="FF0000"/>
          <w:sz w:val="24"/>
          <w:szCs w:val="24"/>
        </w:rPr>
      </w:pPr>
    </w:p>
    <w:p w14:paraId="3598C07D" w14:textId="77777777" w:rsidR="00736642" w:rsidRPr="00736642" w:rsidRDefault="00736642" w:rsidP="00736642">
      <w:pPr>
        <w:widowControl w:val="0"/>
        <w:autoSpaceDE w:val="0"/>
        <w:autoSpaceDN w:val="0"/>
        <w:adjustRightInd w:val="0"/>
        <w:spacing w:after="0" w:line="240" w:lineRule="auto"/>
        <w:jc w:val="both"/>
        <w:rPr>
          <w:rFonts w:ascii="Arial" w:eastAsia="Times New Roman" w:hAnsi="Arial" w:cs="Arial"/>
          <w:sz w:val="24"/>
          <w:szCs w:val="24"/>
          <w:lang w:eastAsia="hr-HR"/>
        </w:rPr>
      </w:pPr>
      <w:r w:rsidRPr="00736642">
        <w:rPr>
          <w:rFonts w:ascii="Arial" w:eastAsia="Times New Roman" w:hAnsi="Arial" w:cs="Arial"/>
          <w:sz w:val="24"/>
          <w:szCs w:val="24"/>
        </w:rPr>
        <w:t>Gradsko vijeće je jednoglasno sa 11 glasova za usvojilo sljedeći</w:t>
      </w:r>
      <w:r w:rsidRPr="00736642">
        <w:rPr>
          <w:rFonts w:ascii="Arial" w:eastAsia="Times New Roman" w:hAnsi="Arial" w:cs="Arial"/>
          <w:sz w:val="24"/>
          <w:szCs w:val="24"/>
          <w:lang w:eastAsia="hr-HR"/>
        </w:rPr>
        <w:t xml:space="preserve"> </w:t>
      </w:r>
    </w:p>
    <w:p w14:paraId="401D5E3E" w14:textId="77777777" w:rsidR="00736642" w:rsidRPr="00736642" w:rsidRDefault="00736642" w:rsidP="00736642">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41B53A67" w14:textId="77777777" w:rsidR="00736642" w:rsidRPr="00736642" w:rsidRDefault="00736642" w:rsidP="00736642">
      <w:pPr>
        <w:suppressAutoHyphens/>
        <w:spacing w:after="0" w:line="240" w:lineRule="auto"/>
        <w:jc w:val="center"/>
        <w:rPr>
          <w:rFonts w:ascii="Arial" w:eastAsia="Times New Roman" w:hAnsi="Arial" w:cs="Arial"/>
          <w:b/>
          <w:sz w:val="24"/>
          <w:szCs w:val="24"/>
          <w:lang w:eastAsia="zh-CN"/>
        </w:rPr>
      </w:pPr>
      <w:bookmarkStart w:id="0" w:name="_Hlk81836817"/>
      <w:r w:rsidRPr="00736642">
        <w:rPr>
          <w:rFonts w:ascii="Arial" w:eastAsia="Times New Roman" w:hAnsi="Arial" w:cs="Arial"/>
          <w:b/>
          <w:sz w:val="24"/>
          <w:szCs w:val="24"/>
          <w:lang w:eastAsia="zh-CN"/>
        </w:rPr>
        <w:t>D N E V N I   R E D :</w:t>
      </w:r>
    </w:p>
    <w:p w14:paraId="608E5F00" w14:textId="77777777" w:rsidR="00736642" w:rsidRPr="00736642" w:rsidRDefault="00736642" w:rsidP="00736642">
      <w:pPr>
        <w:suppressAutoHyphens/>
        <w:spacing w:after="0" w:line="240" w:lineRule="auto"/>
        <w:jc w:val="center"/>
        <w:rPr>
          <w:rFonts w:ascii="Arial" w:eastAsia="Times New Roman" w:hAnsi="Arial" w:cs="Arial"/>
          <w:b/>
          <w:sz w:val="24"/>
          <w:szCs w:val="24"/>
          <w:lang w:eastAsia="zh-CN"/>
        </w:rPr>
      </w:pPr>
    </w:p>
    <w:bookmarkEnd w:id="0"/>
    <w:p w14:paraId="50DF7E2E" w14:textId="77777777" w:rsidR="00736642" w:rsidRPr="00736642" w:rsidRDefault="00736642" w:rsidP="0073664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Aktualni</w:t>
      </w:r>
      <w:proofErr w:type="spellEnd"/>
      <w:r w:rsidRPr="00736642">
        <w:rPr>
          <w:rFonts w:ascii="Arial" w:eastAsia="Times New Roman" w:hAnsi="Arial" w:cs="Arial"/>
          <w:b/>
          <w:sz w:val="24"/>
          <w:szCs w:val="24"/>
          <w:lang w:val="en-GB" w:eastAsia="zh-CN"/>
        </w:rPr>
        <w:t xml:space="preserve"> sat</w:t>
      </w:r>
    </w:p>
    <w:p w14:paraId="28F89C3B" w14:textId="77777777" w:rsidR="00736642" w:rsidRPr="00736642" w:rsidRDefault="00736642" w:rsidP="00736642">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Informacija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komunalnog</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redarstva</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izvršenim</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nalozima</w:t>
      </w:r>
      <w:proofErr w:type="spellEnd"/>
      <w:r w:rsidRPr="00736642">
        <w:rPr>
          <w:rFonts w:ascii="Arial" w:eastAsia="Times New Roman" w:hAnsi="Arial" w:cs="Arial"/>
          <w:b/>
          <w:sz w:val="24"/>
          <w:szCs w:val="24"/>
          <w:lang w:val="en-GB" w:eastAsia="zh-CN"/>
        </w:rPr>
        <w:t xml:space="preserve"> u </w:t>
      </w:r>
      <w:proofErr w:type="spellStart"/>
      <w:r w:rsidRPr="00736642">
        <w:rPr>
          <w:rFonts w:ascii="Arial" w:eastAsia="Times New Roman" w:hAnsi="Arial" w:cs="Arial"/>
          <w:b/>
          <w:sz w:val="24"/>
          <w:szCs w:val="24"/>
          <w:lang w:val="en-GB" w:eastAsia="zh-CN"/>
        </w:rPr>
        <w:t>prethodnom</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periodu</w:t>
      </w:r>
      <w:proofErr w:type="spellEnd"/>
    </w:p>
    <w:p w14:paraId="648E3E07" w14:textId="77777777" w:rsidR="00736642" w:rsidRPr="00736642" w:rsidRDefault="00736642" w:rsidP="0073664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Razmatranje</w:t>
      </w:r>
      <w:proofErr w:type="spellEnd"/>
      <w:r w:rsidRPr="00736642">
        <w:rPr>
          <w:rFonts w:ascii="Arial" w:eastAsia="Times New Roman" w:hAnsi="Arial" w:cs="Arial"/>
          <w:b/>
          <w:sz w:val="24"/>
          <w:szCs w:val="24"/>
          <w:lang w:val="en-GB" w:eastAsia="zh-CN"/>
        </w:rPr>
        <w:t xml:space="preserve"> </w:t>
      </w:r>
      <w:r w:rsidRPr="00736642">
        <w:rPr>
          <w:rFonts w:ascii="Arial" w:eastAsia="Times New Roman" w:hAnsi="Arial" w:cs="Arial"/>
          <w:b/>
          <w:sz w:val="24"/>
          <w:szCs w:val="24"/>
          <w:lang w:eastAsia="hr-HR"/>
        </w:rPr>
        <w:t>Izvješća o provedbi Plana razvoja Grada Ivanić-Grada za razdoblje od 2021. do 2027. godine za 2023. godinu i donošenje Zaključka o prihvaćanju istog</w:t>
      </w:r>
    </w:p>
    <w:p w14:paraId="3FEE6E08" w14:textId="77777777" w:rsidR="00736642" w:rsidRPr="00736642" w:rsidRDefault="00736642" w:rsidP="0073664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lastRenderedPageBreak/>
        <w:t>Razmatranje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prijedloga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donošenje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raspodjeli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rezultata</w:t>
      </w:r>
      <w:proofErr w:type="spellEnd"/>
      <w:r w:rsidRPr="00736642">
        <w:rPr>
          <w:rFonts w:ascii="Arial" w:eastAsia="Times New Roman" w:hAnsi="Arial" w:cs="Arial"/>
          <w:b/>
          <w:sz w:val="24"/>
          <w:szCs w:val="24"/>
          <w:lang w:val="en-GB" w:eastAsia="zh-CN"/>
        </w:rPr>
        <w:t xml:space="preserve"> za 2023. </w:t>
      </w:r>
      <w:proofErr w:type="spellStart"/>
      <w:r w:rsidRPr="00736642">
        <w:rPr>
          <w:rFonts w:ascii="Arial" w:eastAsia="Times New Roman" w:hAnsi="Arial" w:cs="Arial"/>
          <w:b/>
          <w:sz w:val="24"/>
          <w:szCs w:val="24"/>
          <w:lang w:val="en-GB" w:eastAsia="zh-CN"/>
        </w:rPr>
        <w:t>godinu</w:t>
      </w:r>
      <w:bookmarkStart w:id="1" w:name="_Hlk165633050"/>
      <w:proofErr w:type="spellEnd"/>
    </w:p>
    <w:bookmarkEnd w:id="1"/>
    <w:p w14:paraId="38FFFA6E" w14:textId="77777777" w:rsidR="00736642" w:rsidRPr="00736642" w:rsidRDefault="00736642" w:rsidP="0073664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Razmatranje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prijedloga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donošenje</w:t>
      </w:r>
      <w:proofErr w:type="spellEnd"/>
      <w:r w:rsidRPr="00736642">
        <w:rPr>
          <w:rFonts w:ascii="Arial" w:eastAsia="Times New Roman" w:hAnsi="Arial" w:cs="Arial"/>
          <w:b/>
          <w:sz w:val="24"/>
          <w:szCs w:val="24"/>
          <w:lang w:val="en-GB" w:eastAsia="zh-CN"/>
        </w:rPr>
        <w:t>:</w:t>
      </w:r>
    </w:p>
    <w:p w14:paraId="4F37196A"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I. </w:t>
      </w:r>
      <w:proofErr w:type="spellStart"/>
      <w:r w:rsidRPr="00736642">
        <w:rPr>
          <w:rFonts w:ascii="Arial" w:eastAsia="Times New Roman" w:hAnsi="Arial" w:cs="Arial"/>
          <w:b/>
          <w:sz w:val="24"/>
          <w:szCs w:val="24"/>
          <w:lang w:val="en-GB" w:eastAsia="zh-CN"/>
        </w:rPr>
        <w:t>izmjenama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Proračuna</w:t>
      </w:r>
      <w:proofErr w:type="spellEnd"/>
      <w:r w:rsidRPr="00736642">
        <w:rPr>
          <w:rFonts w:ascii="Arial" w:eastAsia="Times New Roman" w:hAnsi="Arial" w:cs="Arial"/>
          <w:b/>
          <w:sz w:val="24"/>
          <w:szCs w:val="24"/>
          <w:lang w:val="en-GB" w:eastAsia="zh-CN"/>
        </w:rPr>
        <w:t xml:space="preserve"> Grada Ivanić-Grada za 2024. </w:t>
      </w:r>
      <w:proofErr w:type="spellStart"/>
      <w:r w:rsidRPr="00736642">
        <w:rPr>
          <w:rFonts w:ascii="Arial" w:eastAsia="Times New Roman" w:hAnsi="Arial" w:cs="Arial"/>
          <w:b/>
          <w:sz w:val="24"/>
          <w:szCs w:val="24"/>
          <w:lang w:val="en-GB" w:eastAsia="zh-CN"/>
        </w:rPr>
        <w:t>godinu</w:t>
      </w:r>
      <w:proofErr w:type="spellEnd"/>
      <w:r w:rsidRPr="00736642">
        <w:rPr>
          <w:rFonts w:ascii="Arial" w:eastAsia="Times New Roman" w:hAnsi="Arial" w:cs="Arial"/>
          <w:b/>
          <w:sz w:val="24"/>
          <w:szCs w:val="24"/>
          <w:lang w:val="en-GB" w:eastAsia="zh-CN"/>
        </w:rPr>
        <w:t xml:space="preserve"> </w:t>
      </w:r>
    </w:p>
    <w:p w14:paraId="0FD6CDFA"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I. </w:t>
      </w:r>
      <w:proofErr w:type="spellStart"/>
      <w:r w:rsidRPr="00736642">
        <w:rPr>
          <w:rFonts w:ascii="Arial" w:eastAsia="Times New Roman" w:hAnsi="Arial" w:cs="Arial"/>
          <w:b/>
          <w:sz w:val="24"/>
          <w:szCs w:val="24"/>
          <w:lang w:val="en-GB" w:eastAsia="zh-CN"/>
        </w:rPr>
        <w:t>izmjenama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izvršavanju</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Proračuna</w:t>
      </w:r>
      <w:proofErr w:type="spellEnd"/>
      <w:r w:rsidRPr="00736642">
        <w:rPr>
          <w:rFonts w:ascii="Arial" w:eastAsia="Times New Roman" w:hAnsi="Arial" w:cs="Arial"/>
          <w:b/>
          <w:sz w:val="24"/>
          <w:szCs w:val="24"/>
          <w:lang w:val="en-GB" w:eastAsia="zh-CN"/>
        </w:rPr>
        <w:t xml:space="preserve"> Grada Ivanić-Grada za 2024. </w:t>
      </w:r>
      <w:proofErr w:type="spellStart"/>
      <w:r w:rsidRPr="00736642">
        <w:rPr>
          <w:rFonts w:ascii="Arial" w:eastAsia="Times New Roman" w:hAnsi="Arial" w:cs="Arial"/>
          <w:b/>
          <w:sz w:val="24"/>
          <w:szCs w:val="24"/>
          <w:lang w:val="en-GB" w:eastAsia="zh-CN"/>
        </w:rPr>
        <w:t>godinu</w:t>
      </w:r>
      <w:proofErr w:type="spellEnd"/>
    </w:p>
    <w:p w14:paraId="3EA8BAD3"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socijalnih</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potreba</w:t>
      </w:r>
      <w:proofErr w:type="spellEnd"/>
      <w:r w:rsidRPr="00736642">
        <w:rPr>
          <w:rFonts w:ascii="Arial" w:eastAsia="Times New Roman" w:hAnsi="Arial" w:cs="Arial"/>
          <w:b/>
          <w:sz w:val="24"/>
          <w:szCs w:val="24"/>
          <w:lang w:val="en-GB" w:eastAsia="zh-CN"/>
        </w:rPr>
        <w:t xml:space="preserve"> Grada Ivanić-Grada za 2024. </w:t>
      </w:r>
      <w:proofErr w:type="spellStart"/>
      <w:r w:rsidRPr="00736642">
        <w:rPr>
          <w:rFonts w:ascii="Arial" w:eastAsia="Times New Roman" w:hAnsi="Arial" w:cs="Arial"/>
          <w:b/>
          <w:sz w:val="24"/>
          <w:szCs w:val="24"/>
          <w:lang w:val="en-GB" w:eastAsia="zh-CN"/>
        </w:rPr>
        <w:t>godinu</w:t>
      </w:r>
      <w:proofErr w:type="spellEnd"/>
    </w:p>
    <w:p w14:paraId="6A1403AC"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javnih</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potreba</w:t>
      </w:r>
      <w:proofErr w:type="spellEnd"/>
      <w:r w:rsidRPr="00736642">
        <w:rPr>
          <w:rFonts w:ascii="Arial" w:eastAsia="Times New Roman" w:hAnsi="Arial" w:cs="Arial"/>
          <w:b/>
          <w:sz w:val="24"/>
          <w:szCs w:val="24"/>
          <w:lang w:val="en-GB" w:eastAsia="zh-CN"/>
        </w:rPr>
        <w:t xml:space="preserve"> u </w:t>
      </w:r>
      <w:proofErr w:type="spellStart"/>
      <w:r w:rsidRPr="00736642">
        <w:rPr>
          <w:rFonts w:ascii="Arial" w:eastAsia="Times New Roman" w:hAnsi="Arial" w:cs="Arial"/>
          <w:b/>
          <w:sz w:val="24"/>
          <w:szCs w:val="24"/>
          <w:lang w:val="en-GB" w:eastAsia="zh-CN"/>
        </w:rPr>
        <w:t>kulturi</w:t>
      </w:r>
      <w:proofErr w:type="spellEnd"/>
      <w:r w:rsidRPr="00736642">
        <w:rPr>
          <w:rFonts w:ascii="Arial" w:eastAsia="Times New Roman" w:hAnsi="Arial" w:cs="Arial"/>
          <w:b/>
          <w:sz w:val="24"/>
          <w:szCs w:val="24"/>
          <w:lang w:val="en-GB" w:eastAsia="zh-CN"/>
        </w:rPr>
        <w:t xml:space="preserve"> Grada Ivanić-Grada za 2024. </w:t>
      </w:r>
      <w:proofErr w:type="spellStart"/>
      <w:r w:rsidRPr="00736642">
        <w:rPr>
          <w:rFonts w:ascii="Arial" w:eastAsia="Times New Roman" w:hAnsi="Arial" w:cs="Arial"/>
          <w:b/>
          <w:sz w:val="24"/>
          <w:szCs w:val="24"/>
          <w:lang w:val="en-GB" w:eastAsia="zh-CN"/>
        </w:rPr>
        <w:t>godinu</w:t>
      </w:r>
      <w:proofErr w:type="spellEnd"/>
    </w:p>
    <w:p w14:paraId="1CDDC137"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javnih</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potreba</w:t>
      </w:r>
      <w:proofErr w:type="spellEnd"/>
      <w:r w:rsidRPr="00736642">
        <w:rPr>
          <w:rFonts w:ascii="Arial" w:eastAsia="Times New Roman" w:hAnsi="Arial" w:cs="Arial"/>
          <w:b/>
          <w:sz w:val="24"/>
          <w:szCs w:val="24"/>
          <w:lang w:val="en-GB" w:eastAsia="zh-CN"/>
        </w:rPr>
        <w:t xml:space="preserve"> u </w:t>
      </w:r>
      <w:proofErr w:type="spellStart"/>
      <w:r w:rsidRPr="00736642">
        <w:rPr>
          <w:rFonts w:ascii="Arial" w:eastAsia="Times New Roman" w:hAnsi="Arial" w:cs="Arial"/>
          <w:b/>
          <w:sz w:val="24"/>
          <w:szCs w:val="24"/>
          <w:lang w:val="en-GB" w:eastAsia="zh-CN"/>
        </w:rPr>
        <w:t>provedbi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projekata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udruga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civilnog</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društva</w:t>
      </w:r>
      <w:proofErr w:type="spellEnd"/>
      <w:r w:rsidRPr="00736642">
        <w:rPr>
          <w:rFonts w:ascii="Arial" w:eastAsia="Times New Roman" w:hAnsi="Arial" w:cs="Arial"/>
          <w:b/>
          <w:sz w:val="24"/>
          <w:szCs w:val="24"/>
          <w:lang w:val="en-GB" w:eastAsia="zh-CN"/>
        </w:rPr>
        <w:t xml:space="preserve"> Grada Ivanić-Grada u 2024. </w:t>
      </w:r>
      <w:proofErr w:type="spellStart"/>
      <w:r w:rsidRPr="00736642">
        <w:rPr>
          <w:rFonts w:ascii="Arial" w:eastAsia="Times New Roman" w:hAnsi="Arial" w:cs="Arial"/>
          <w:b/>
          <w:sz w:val="24"/>
          <w:szCs w:val="24"/>
          <w:lang w:val="en-GB" w:eastAsia="zh-CN"/>
        </w:rPr>
        <w:t>godini</w:t>
      </w:r>
      <w:proofErr w:type="spellEnd"/>
    </w:p>
    <w:p w14:paraId="024A2BC2"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javnih</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potreba</w:t>
      </w:r>
      <w:proofErr w:type="spellEnd"/>
      <w:r w:rsidRPr="00736642">
        <w:rPr>
          <w:rFonts w:ascii="Arial" w:eastAsia="Times New Roman" w:hAnsi="Arial" w:cs="Arial"/>
          <w:b/>
          <w:sz w:val="24"/>
          <w:szCs w:val="24"/>
          <w:lang w:val="en-GB" w:eastAsia="zh-CN"/>
        </w:rPr>
        <w:t xml:space="preserve"> u </w:t>
      </w:r>
      <w:proofErr w:type="spellStart"/>
      <w:r w:rsidRPr="00736642">
        <w:rPr>
          <w:rFonts w:ascii="Arial" w:eastAsia="Times New Roman" w:hAnsi="Arial" w:cs="Arial"/>
          <w:b/>
          <w:sz w:val="24"/>
          <w:szCs w:val="24"/>
          <w:lang w:val="en-GB" w:eastAsia="zh-CN"/>
        </w:rPr>
        <w:t>području</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predškolskog</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odgoja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obrazovanja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te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skrbi</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djeci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predškolske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dobi</w:t>
      </w:r>
      <w:proofErr w:type="spellEnd"/>
      <w:r w:rsidRPr="00736642">
        <w:rPr>
          <w:rFonts w:ascii="Arial" w:eastAsia="Times New Roman" w:hAnsi="Arial" w:cs="Arial"/>
          <w:b/>
          <w:sz w:val="24"/>
          <w:szCs w:val="24"/>
          <w:lang w:val="en-GB" w:eastAsia="zh-CN"/>
        </w:rPr>
        <w:t xml:space="preserve"> Grada Ivanić-Grada za 2024. </w:t>
      </w:r>
      <w:proofErr w:type="spellStart"/>
      <w:r w:rsidRPr="00736642">
        <w:rPr>
          <w:rFonts w:ascii="Arial" w:eastAsia="Times New Roman" w:hAnsi="Arial" w:cs="Arial"/>
          <w:b/>
          <w:sz w:val="24"/>
          <w:szCs w:val="24"/>
          <w:lang w:val="en-GB" w:eastAsia="zh-CN"/>
        </w:rPr>
        <w:t>godinu</w:t>
      </w:r>
      <w:proofErr w:type="spellEnd"/>
    </w:p>
    <w:p w14:paraId="727D5D9B"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javnih</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potreba</w:t>
      </w:r>
      <w:proofErr w:type="spellEnd"/>
      <w:r w:rsidRPr="00736642">
        <w:rPr>
          <w:rFonts w:ascii="Arial" w:eastAsia="Times New Roman" w:hAnsi="Arial" w:cs="Arial"/>
          <w:b/>
          <w:sz w:val="24"/>
          <w:szCs w:val="24"/>
          <w:lang w:val="en-GB" w:eastAsia="zh-CN"/>
        </w:rPr>
        <w:t xml:space="preserve"> u </w:t>
      </w:r>
      <w:proofErr w:type="spellStart"/>
      <w:r w:rsidRPr="00736642">
        <w:rPr>
          <w:rFonts w:ascii="Arial" w:eastAsia="Times New Roman" w:hAnsi="Arial" w:cs="Arial"/>
          <w:b/>
          <w:sz w:val="24"/>
          <w:szCs w:val="24"/>
          <w:lang w:val="en-GB" w:eastAsia="zh-CN"/>
        </w:rPr>
        <w:t>sportu</w:t>
      </w:r>
      <w:proofErr w:type="spellEnd"/>
      <w:r w:rsidRPr="00736642">
        <w:rPr>
          <w:rFonts w:ascii="Arial" w:eastAsia="Times New Roman" w:hAnsi="Arial" w:cs="Arial"/>
          <w:b/>
          <w:sz w:val="24"/>
          <w:szCs w:val="24"/>
          <w:lang w:val="en-GB" w:eastAsia="zh-CN"/>
        </w:rPr>
        <w:t xml:space="preserve"> Grada Ivanić-Grada za 2024. </w:t>
      </w:r>
      <w:proofErr w:type="spellStart"/>
      <w:r w:rsidRPr="00736642">
        <w:rPr>
          <w:rFonts w:ascii="Arial" w:eastAsia="Times New Roman" w:hAnsi="Arial" w:cs="Arial"/>
          <w:b/>
          <w:sz w:val="24"/>
          <w:szCs w:val="24"/>
          <w:lang w:val="en-GB" w:eastAsia="zh-CN"/>
        </w:rPr>
        <w:t>godinu</w:t>
      </w:r>
      <w:proofErr w:type="spellEnd"/>
    </w:p>
    <w:p w14:paraId="4E7D02FD"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javnih</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potreba</w:t>
      </w:r>
      <w:proofErr w:type="spellEnd"/>
      <w:r w:rsidRPr="00736642">
        <w:rPr>
          <w:rFonts w:ascii="Arial" w:eastAsia="Times New Roman" w:hAnsi="Arial" w:cs="Arial"/>
          <w:b/>
          <w:sz w:val="24"/>
          <w:szCs w:val="24"/>
          <w:lang w:val="en-GB" w:eastAsia="zh-CN"/>
        </w:rPr>
        <w:t xml:space="preserve"> u </w:t>
      </w:r>
      <w:proofErr w:type="spellStart"/>
      <w:r w:rsidRPr="00736642">
        <w:rPr>
          <w:rFonts w:ascii="Arial" w:eastAsia="Times New Roman" w:hAnsi="Arial" w:cs="Arial"/>
          <w:b/>
          <w:sz w:val="24"/>
          <w:szCs w:val="24"/>
          <w:lang w:val="en-GB" w:eastAsia="zh-CN"/>
        </w:rPr>
        <w:t>vatrogastvu</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civilnoj</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zaštiti</w:t>
      </w:r>
      <w:proofErr w:type="spellEnd"/>
      <w:r w:rsidRPr="00736642">
        <w:rPr>
          <w:rFonts w:ascii="Arial" w:eastAsia="Times New Roman" w:hAnsi="Arial" w:cs="Arial"/>
          <w:b/>
          <w:sz w:val="24"/>
          <w:szCs w:val="24"/>
          <w:lang w:val="en-GB" w:eastAsia="zh-CN"/>
        </w:rPr>
        <w:t xml:space="preserve"> Grada Ivanić-Grada u 2024. </w:t>
      </w:r>
      <w:proofErr w:type="spellStart"/>
      <w:r w:rsidRPr="00736642">
        <w:rPr>
          <w:rFonts w:ascii="Arial" w:eastAsia="Times New Roman" w:hAnsi="Arial" w:cs="Arial"/>
          <w:b/>
          <w:sz w:val="24"/>
          <w:szCs w:val="24"/>
          <w:lang w:val="en-GB" w:eastAsia="zh-CN"/>
        </w:rPr>
        <w:t>godini</w:t>
      </w:r>
      <w:proofErr w:type="spellEnd"/>
    </w:p>
    <w:p w14:paraId="2CE8823F"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dopuna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građenja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komunalne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infrastrukture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području</w:t>
      </w:r>
      <w:proofErr w:type="spellEnd"/>
      <w:r w:rsidRPr="00736642">
        <w:rPr>
          <w:rFonts w:ascii="Arial" w:eastAsia="Times New Roman" w:hAnsi="Arial" w:cs="Arial"/>
          <w:b/>
          <w:sz w:val="24"/>
          <w:szCs w:val="24"/>
          <w:lang w:val="en-GB" w:eastAsia="zh-CN"/>
        </w:rPr>
        <w:t xml:space="preserve"> Grada Ivanić-Grada za 2024. </w:t>
      </w:r>
      <w:proofErr w:type="spellStart"/>
      <w:r w:rsidRPr="00736642">
        <w:rPr>
          <w:rFonts w:ascii="Arial" w:eastAsia="Times New Roman" w:hAnsi="Arial" w:cs="Arial"/>
          <w:b/>
          <w:sz w:val="24"/>
          <w:szCs w:val="24"/>
          <w:lang w:val="en-GB" w:eastAsia="zh-CN"/>
        </w:rPr>
        <w:t>godinu</w:t>
      </w:r>
      <w:proofErr w:type="spellEnd"/>
    </w:p>
    <w:p w14:paraId="6ED978A9" w14:textId="77777777" w:rsidR="00736642" w:rsidRPr="00736642" w:rsidRDefault="00736642" w:rsidP="00736642">
      <w:pPr>
        <w:numPr>
          <w:ilvl w:val="0"/>
          <w:numId w:val="12"/>
        </w:numPr>
        <w:suppressAutoHyphens/>
        <w:spacing w:after="0" w:line="240" w:lineRule="auto"/>
        <w:contextualSpacing/>
        <w:jc w:val="both"/>
        <w:rPr>
          <w:rFonts w:ascii="Arial" w:eastAsia="Times New Roman" w:hAnsi="Arial" w:cs="Arial"/>
          <w:b/>
          <w:sz w:val="24"/>
          <w:szCs w:val="24"/>
          <w:lang w:val="en-GB" w:eastAsia="zh-CN"/>
        </w:rPr>
      </w:pPr>
      <w:r w:rsidRPr="00736642">
        <w:rPr>
          <w:rFonts w:ascii="Arial" w:eastAsia="Times New Roman" w:hAnsi="Arial" w:cs="Arial"/>
          <w:b/>
          <w:sz w:val="24"/>
          <w:szCs w:val="24"/>
          <w:lang w:val="en-GB" w:eastAsia="zh-CN"/>
        </w:rPr>
        <w:t xml:space="preserve">I. </w:t>
      </w:r>
      <w:proofErr w:type="spellStart"/>
      <w:r w:rsidRPr="00736642">
        <w:rPr>
          <w:rFonts w:ascii="Arial" w:eastAsia="Times New Roman" w:hAnsi="Arial" w:cs="Arial"/>
          <w:b/>
          <w:sz w:val="24"/>
          <w:szCs w:val="24"/>
          <w:lang w:val="en-GB" w:eastAsia="zh-CN"/>
        </w:rPr>
        <w:t>izmjena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Programa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održavanja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komunalne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infrastrukture</w:t>
      </w:r>
      <w:proofErr w:type="spellEnd"/>
      <w:r w:rsidRPr="00736642">
        <w:rPr>
          <w:rFonts w:ascii="Arial" w:eastAsia="Times New Roman" w:hAnsi="Arial" w:cs="Arial"/>
          <w:b/>
          <w:sz w:val="24"/>
          <w:szCs w:val="24"/>
          <w:lang w:val="en-GB" w:eastAsia="zh-CN"/>
        </w:rPr>
        <w:t xml:space="preserve"> za 2024. </w:t>
      </w:r>
      <w:proofErr w:type="spellStart"/>
      <w:r w:rsidRPr="00736642">
        <w:rPr>
          <w:rFonts w:ascii="Arial" w:eastAsia="Times New Roman" w:hAnsi="Arial" w:cs="Arial"/>
          <w:b/>
          <w:sz w:val="24"/>
          <w:szCs w:val="24"/>
          <w:lang w:val="en-GB" w:eastAsia="zh-CN"/>
        </w:rPr>
        <w:t>godinu</w:t>
      </w:r>
      <w:proofErr w:type="spellEnd"/>
      <w:r w:rsidRPr="00736642">
        <w:rPr>
          <w:rFonts w:ascii="Arial" w:eastAsia="Times New Roman" w:hAnsi="Arial" w:cs="Arial"/>
          <w:b/>
          <w:sz w:val="24"/>
          <w:szCs w:val="24"/>
          <w:lang w:val="en-GB" w:eastAsia="zh-CN"/>
        </w:rPr>
        <w:t xml:space="preserve"> </w:t>
      </w:r>
      <w:bookmarkStart w:id="2" w:name="_Hlk130554497"/>
    </w:p>
    <w:bookmarkEnd w:id="2"/>
    <w:p w14:paraId="27F6DA11" w14:textId="77777777" w:rsidR="00736642" w:rsidRPr="00736642" w:rsidRDefault="00736642" w:rsidP="0073664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Razmatranje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prijedloga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donošenje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izmjenama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izboru</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najpovoljnije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ponude</w:t>
      </w:r>
      <w:proofErr w:type="spellEnd"/>
      <w:r w:rsidRPr="00736642">
        <w:rPr>
          <w:rFonts w:ascii="Arial" w:eastAsia="Times New Roman" w:hAnsi="Arial" w:cs="Arial"/>
          <w:b/>
          <w:sz w:val="24"/>
          <w:szCs w:val="24"/>
          <w:lang w:val="en-GB" w:eastAsia="zh-CN"/>
        </w:rPr>
        <w:t xml:space="preserve"> za </w:t>
      </w:r>
      <w:proofErr w:type="spellStart"/>
      <w:r w:rsidRPr="00736642">
        <w:rPr>
          <w:rFonts w:ascii="Arial" w:eastAsia="Times New Roman" w:hAnsi="Arial" w:cs="Arial"/>
          <w:b/>
          <w:sz w:val="24"/>
          <w:szCs w:val="24"/>
          <w:lang w:val="en-GB" w:eastAsia="zh-CN"/>
        </w:rPr>
        <w:t>zakup</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poljoprivrednog</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zemljišta</w:t>
      </w:r>
      <w:proofErr w:type="spellEnd"/>
      <w:r w:rsidRPr="00736642">
        <w:rPr>
          <w:rFonts w:ascii="Arial" w:eastAsia="Times New Roman" w:hAnsi="Arial" w:cs="Arial"/>
          <w:b/>
          <w:sz w:val="24"/>
          <w:szCs w:val="24"/>
          <w:lang w:val="en-GB" w:eastAsia="zh-CN"/>
        </w:rPr>
        <w:t xml:space="preserve"> u </w:t>
      </w:r>
      <w:proofErr w:type="spellStart"/>
      <w:r w:rsidRPr="00736642">
        <w:rPr>
          <w:rFonts w:ascii="Arial" w:eastAsia="Times New Roman" w:hAnsi="Arial" w:cs="Arial"/>
          <w:b/>
          <w:sz w:val="24"/>
          <w:szCs w:val="24"/>
          <w:lang w:val="en-GB" w:eastAsia="zh-CN"/>
        </w:rPr>
        <w:t>vlasništvu</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Republike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Hrvatske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području</w:t>
      </w:r>
      <w:proofErr w:type="spellEnd"/>
      <w:r w:rsidRPr="00736642">
        <w:rPr>
          <w:rFonts w:ascii="Arial" w:eastAsia="Times New Roman" w:hAnsi="Arial" w:cs="Arial"/>
          <w:b/>
          <w:sz w:val="24"/>
          <w:szCs w:val="24"/>
          <w:lang w:val="en-GB" w:eastAsia="zh-CN"/>
        </w:rPr>
        <w:t xml:space="preserve"> Grada Ivanić-Grada</w:t>
      </w:r>
    </w:p>
    <w:p w14:paraId="44187C97" w14:textId="77777777" w:rsidR="00736642" w:rsidRPr="00736642" w:rsidRDefault="00736642" w:rsidP="0073664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Razmatranje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prijedloga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donošenje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davanju</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suglasnosti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na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darovanje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nekretnine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Gradu</w:t>
      </w:r>
      <w:proofErr w:type="spellEnd"/>
      <w:r w:rsidRPr="00736642">
        <w:rPr>
          <w:rFonts w:ascii="Arial" w:eastAsia="Times New Roman" w:hAnsi="Arial" w:cs="Arial"/>
          <w:b/>
          <w:sz w:val="24"/>
          <w:szCs w:val="24"/>
          <w:lang w:val="en-GB" w:eastAsia="zh-CN"/>
        </w:rPr>
        <w:t xml:space="preserve"> Ivanić-</w:t>
      </w:r>
      <w:proofErr w:type="spellStart"/>
      <w:r w:rsidRPr="00736642">
        <w:rPr>
          <w:rFonts w:ascii="Arial" w:eastAsia="Times New Roman" w:hAnsi="Arial" w:cs="Arial"/>
          <w:b/>
          <w:sz w:val="24"/>
          <w:szCs w:val="24"/>
          <w:lang w:val="en-GB" w:eastAsia="zh-CN"/>
        </w:rPr>
        <w:t>Gradu</w:t>
      </w:r>
      <w:proofErr w:type="spellEnd"/>
      <w:r w:rsidRPr="00736642">
        <w:rPr>
          <w:rFonts w:ascii="Arial" w:eastAsia="Times New Roman" w:hAnsi="Arial" w:cs="Arial"/>
          <w:b/>
          <w:sz w:val="24"/>
          <w:szCs w:val="24"/>
          <w:lang w:val="en-GB" w:eastAsia="zh-CN"/>
        </w:rPr>
        <w:t xml:space="preserve"> </w:t>
      </w:r>
    </w:p>
    <w:p w14:paraId="7A709274" w14:textId="77777777" w:rsidR="00736642" w:rsidRPr="00736642" w:rsidRDefault="00736642" w:rsidP="0073664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3" w:name="_Hlk165632843"/>
      <w:r w:rsidRPr="00736642">
        <w:rPr>
          <w:rFonts w:ascii="Arial" w:eastAsia="Times New Roman" w:hAnsi="Arial" w:cs="Arial"/>
          <w:b/>
          <w:bCs/>
          <w:color w:val="000000"/>
          <w:sz w:val="24"/>
          <w:szCs w:val="24"/>
          <w:lang w:eastAsia="hr-HR"/>
        </w:rPr>
        <w:t>Razmatranje prijedloga i donošenje Odluke o dodjeli javnih priznanja Grada Ivanić-Grada u 2024. godini</w:t>
      </w:r>
      <w:bookmarkEnd w:id="3"/>
    </w:p>
    <w:p w14:paraId="4BAF7808" w14:textId="77777777" w:rsidR="00736642" w:rsidRPr="00736642" w:rsidRDefault="00736642" w:rsidP="00736642">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Razmatranje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prijedloga</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i</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donošenje</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Odluke</w:t>
      </w:r>
      <w:proofErr w:type="spellEnd"/>
      <w:r w:rsidRPr="00736642">
        <w:rPr>
          <w:rFonts w:ascii="Arial" w:eastAsia="Times New Roman" w:hAnsi="Arial" w:cs="Arial"/>
          <w:b/>
          <w:sz w:val="24"/>
          <w:szCs w:val="24"/>
          <w:lang w:val="en-GB" w:eastAsia="zh-CN"/>
        </w:rPr>
        <w:t xml:space="preserve"> o </w:t>
      </w:r>
      <w:proofErr w:type="spellStart"/>
      <w:r w:rsidRPr="00736642">
        <w:rPr>
          <w:rFonts w:ascii="Arial" w:eastAsia="Times New Roman" w:hAnsi="Arial" w:cs="Arial"/>
          <w:b/>
          <w:sz w:val="24"/>
          <w:szCs w:val="24"/>
          <w:lang w:val="en-GB" w:eastAsia="zh-CN"/>
        </w:rPr>
        <w:t>proglašenju</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počasnim</w:t>
      </w:r>
      <w:proofErr w:type="spellEnd"/>
      <w:r w:rsidRPr="00736642">
        <w:rPr>
          <w:rFonts w:ascii="Arial" w:eastAsia="Times New Roman" w:hAnsi="Arial" w:cs="Arial"/>
          <w:b/>
          <w:sz w:val="24"/>
          <w:szCs w:val="24"/>
          <w:lang w:val="en-GB" w:eastAsia="zh-CN"/>
        </w:rPr>
        <w:t xml:space="preserve"> </w:t>
      </w:r>
      <w:proofErr w:type="spellStart"/>
      <w:r w:rsidRPr="00736642">
        <w:rPr>
          <w:rFonts w:ascii="Arial" w:eastAsia="Times New Roman" w:hAnsi="Arial" w:cs="Arial"/>
          <w:b/>
          <w:sz w:val="24"/>
          <w:szCs w:val="24"/>
          <w:lang w:val="en-GB" w:eastAsia="zh-CN"/>
        </w:rPr>
        <w:t>građaninom</w:t>
      </w:r>
      <w:proofErr w:type="spellEnd"/>
      <w:r w:rsidRPr="00736642">
        <w:rPr>
          <w:rFonts w:ascii="Arial" w:eastAsia="Times New Roman" w:hAnsi="Arial" w:cs="Arial"/>
          <w:b/>
          <w:sz w:val="24"/>
          <w:szCs w:val="24"/>
          <w:lang w:val="en-GB" w:eastAsia="zh-CN"/>
        </w:rPr>
        <w:t xml:space="preserve"> Grada Ivanić-Grada u 2024. </w:t>
      </w:r>
      <w:proofErr w:type="spellStart"/>
      <w:r w:rsidRPr="00736642">
        <w:rPr>
          <w:rFonts w:ascii="Arial" w:eastAsia="Times New Roman" w:hAnsi="Arial" w:cs="Arial"/>
          <w:b/>
          <w:sz w:val="24"/>
          <w:szCs w:val="24"/>
          <w:lang w:val="en-GB" w:eastAsia="zh-CN"/>
        </w:rPr>
        <w:t>godini</w:t>
      </w:r>
      <w:proofErr w:type="spellEnd"/>
    </w:p>
    <w:p w14:paraId="259CA98B" w14:textId="77777777" w:rsidR="00736642" w:rsidRPr="00736642" w:rsidRDefault="00736642" w:rsidP="00736642">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736642">
        <w:rPr>
          <w:rFonts w:ascii="Arial" w:eastAsia="Times New Roman" w:hAnsi="Arial" w:cs="Arial"/>
          <w:b/>
          <w:sz w:val="24"/>
          <w:szCs w:val="24"/>
          <w:lang w:val="en-GB" w:eastAsia="zh-CN"/>
        </w:rPr>
        <w:t>Razno</w:t>
      </w:r>
      <w:proofErr w:type="spellEnd"/>
    </w:p>
    <w:p w14:paraId="56EEE8C5" w14:textId="77777777" w:rsidR="00B65935" w:rsidRPr="00964ECE" w:rsidRDefault="00B65935" w:rsidP="00B65935">
      <w:pPr>
        <w:suppressAutoHyphens/>
        <w:spacing w:after="0" w:line="240" w:lineRule="auto"/>
        <w:ind w:left="720"/>
        <w:contextualSpacing/>
        <w:jc w:val="both"/>
        <w:rPr>
          <w:rFonts w:ascii="Arial" w:eastAsia="Times New Roman" w:hAnsi="Arial" w:cs="Arial"/>
          <w:b/>
          <w:color w:val="FF0000"/>
          <w:sz w:val="24"/>
          <w:szCs w:val="24"/>
          <w:lang w:val="en-GB" w:eastAsia="zh-CN"/>
        </w:rPr>
      </w:pPr>
    </w:p>
    <w:p w14:paraId="2664A755" w14:textId="77777777" w:rsidR="00B65935" w:rsidRPr="00B65935" w:rsidRDefault="00B65935" w:rsidP="00B65935">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B65935">
        <w:rPr>
          <w:rFonts w:ascii="Arial" w:eastAsia="Times New Roman" w:hAnsi="Arial" w:cs="Arial"/>
          <w:color w:val="000000"/>
          <w:kern w:val="3"/>
          <w:sz w:val="24"/>
          <w:szCs w:val="24"/>
          <w:lang w:eastAsia="zh-CN"/>
        </w:rPr>
        <w:t>Rad prema utvrđenom dnevnom redu.</w:t>
      </w:r>
    </w:p>
    <w:p w14:paraId="7E743294" w14:textId="31FDAF9D" w:rsidR="00B65935" w:rsidRDefault="00B65935" w:rsidP="00B65935">
      <w:p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B65935">
        <w:rPr>
          <w:rFonts w:ascii="Arial" w:eastAsia="Times New Roman" w:hAnsi="Arial" w:cs="Arial"/>
          <w:b/>
          <w:bCs/>
          <w:color w:val="000000"/>
          <w:kern w:val="3"/>
          <w:sz w:val="24"/>
          <w:szCs w:val="24"/>
          <w:lang w:eastAsia="zh-CN"/>
        </w:rPr>
        <w:t>0. TOČKA</w:t>
      </w:r>
    </w:p>
    <w:p w14:paraId="798DC3F7" w14:textId="77777777" w:rsidR="00B65935" w:rsidRDefault="00B65935" w:rsidP="00B65935">
      <w:pPr>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7FB1546D" w14:textId="7DFC9C96" w:rsidR="00EB5160" w:rsidRDefault="00835465"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w:t>
      </w:r>
      <w:r w:rsidR="00DB6B63" w:rsidRPr="00835465">
        <w:rPr>
          <w:rFonts w:ascii="Arial" w:eastAsia="Times New Roman" w:hAnsi="Arial" w:cs="Arial"/>
          <w:color w:val="000000"/>
          <w:kern w:val="3"/>
          <w:sz w:val="24"/>
          <w:szCs w:val="24"/>
          <w:lang w:eastAsia="zh-CN"/>
        </w:rPr>
        <w:t xml:space="preserve">đa. Ilijana Mišković </w:t>
      </w:r>
      <w:r>
        <w:rPr>
          <w:rFonts w:ascii="Arial" w:eastAsia="Times New Roman" w:hAnsi="Arial" w:cs="Arial"/>
          <w:color w:val="000000"/>
          <w:kern w:val="3"/>
          <w:sz w:val="24"/>
          <w:szCs w:val="24"/>
          <w:lang w:eastAsia="zh-CN"/>
        </w:rPr>
        <w:t>–</w:t>
      </w:r>
      <w:r w:rsidR="00964ECE">
        <w:rPr>
          <w:rFonts w:ascii="Arial" w:eastAsia="Times New Roman" w:hAnsi="Arial" w:cs="Arial"/>
          <w:color w:val="000000"/>
          <w:kern w:val="3"/>
          <w:sz w:val="24"/>
          <w:szCs w:val="24"/>
          <w:lang w:eastAsia="zh-CN"/>
        </w:rPr>
        <w:t xml:space="preserve"> U promatranom razdoblju od 27. ožujka do 8. svibnja komunalno redarstvo je u suradnji s Komunalnim centrom i krajobraznom arhitekticom započelo s uređenjem javnih i zelenih površina. Stoga se temeljem idejnog rješenja za hortikulturno uređenje zelenih zaštitnih pojaseva u Ulici kralja Tomislava, potez ispred Gradske vijećnice i Parka hrvatskih branitelja zasađene dvije linijske strukture nižih cvjetnih grmolikih trajnica iz porodica ruža</w:t>
      </w:r>
      <w:r w:rsidR="00E47791">
        <w:rPr>
          <w:rFonts w:ascii="Arial" w:eastAsia="Times New Roman" w:hAnsi="Arial" w:cs="Arial"/>
          <w:color w:val="000000"/>
          <w:kern w:val="3"/>
          <w:sz w:val="24"/>
          <w:szCs w:val="24"/>
          <w:lang w:eastAsia="zh-CN"/>
        </w:rPr>
        <w:t xml:space="preserve">. Nadalje, u tijeku je i nabava sadnica za uspostavu novih drvoreda na pojasu od semafora do ulaza u </w:t>
      </w:r>
      <w:proofErr w:type="spellStart"/>
      <w:r w:rsidR="00E47791">
        <w:rPr>
          <w:rFonts w:ascii="Arial" w:eastAsia="Times New Roman" w:hAnsi="Arial" w:cs="Arial"/>
          <w:color w:val="000000"/>
          <w:kern w:val="3"/>
          <w:sz w:val="24"/>
          <w:szCs w:val="24"/>
          <w:lang w:eastAsia="zh-CN"/>
        </w:rPr>
        <w:t>Maznicu</w:t>
      </w:r>
      <w:proofErr w:type="spellEnd"/>
      <w:r w:rsidR="00E47791">
        <w:rPr>
          <w:rFonts w:ascii="Arial" w:eastAsia="Times New Roman" w:hAnsi="Arial" w:cs="Arial"/>
          <w:color w:val="000000"/>
          <w:kern w:val="3"/>
          <w:sz w:val="24"/>
          <w:szCs w:val="24"/>
          <w:lang w:eastAsia="zh-CN"/>
        </w:rPr>
        <w:t xml:space="preserve"> i na pojasu od mosta do Omladinske ulice. U postupku je izrada projekta hortikulturne obnove dječjih igrališta kao i sanacija oštećenja na dječjim igralištima. Ponovno ću ponoviti, evo apelirati na vlasnike pasa da je psima zabranjen ulazak na dječja igrališta. Iz Policijske postaje Ivanić-Grad zaprimili smo i prijavu i zahtjev za pojačanom kontrolom i </w:t>
      </w:r>
      <w:r w:rsidR="00E47791">
        <w:rPr>
          <w:rFonts w:ascii="Arial" w:eastAsia="Times New Roman" w:hAnsi="Arial" w:cs="Arial"/>
          <w:color w:val="000000"/>
          <w:kern w:val="3"/>
          <w:sz w:val="24"/>
          <w:szCs w:val="24"/>
          <w:lang w:eastAsia="zh-CN"/>
        </w:rPr>
        <w:lastRenderedPageBreak/>
        <w:t xml:space="preserve">poduzimanjem odgovarajućih mjera upravo radi rješavanja problema i nepravilnosti koje se odnose na dovođenje pasa na prostor dječjih igrališta. Dakle, dječja igrališta su za djecu, a igrališta za pse su za pse. Grad Ivanić-Grad provođenje mjera dezinsekcije na području cijelog Grada povjerio je kao i do sada trgovačkom društvu </w:t>
      </w:r>
      <w:r w:rsidR="00B77220">
        <w:rPr>
          <w:rFonts w:ascii="Arial" w:eastAsia="Times New Roman" w:hAnsi="Arial" w:cs="Arial"/>
          <w:color w:val="000000"/>
          <w:kern w:val="3"/>
          <w:sz w:val="24"/>
          <w:szCs w:val="24"/>
          <w:lang w:eastAsia="zh-CN"/>
        </w:rPr>
        <w:t>Komunalni centar koji je potpisao ugovor o pružanju usluge dezinsekcije i uništavanja štetočina u gradskim i seoskim područjima Grada Ivanić-Grada za 2024. godinu s tvrtkom Adr</w:t>
      </w:r>
      <w:r w:rsidR="0003585A">
        <w:rPr>
          <w:rFonts w:ascii="Arial" w:eastAsia="Times New Roman" w:hAnsi="Arial" w:cs="Arial"/>
          <w:color w:val="000000"/>
          <w:kern w:val="3"/>
          <w:sz w:val="24"/>
          <w:szCs w:val="24"/>
          <w:lang w:eastAsia="zh-CN"/>
        </w:rPr>
        <w:t>i</w:t>
      </w:r>
      <w:r w:rsidR="00B77220">
        <w:rPr>
          <w:rFonts w:ascii="Arial" w:eastAsia="Times New Roman" w:hAnsi="Arial" w:cs="Arial"/>
          <w:color w:val="000000"/>
          <w:kern w:val="3"/>
          <w:sz w:val="24"/>
          <w:szCs w:val="24"/>
          <w:lang w:eastAsia="zh-CN"/>
        </w:rPr>
        <w:t xml:space="preserve">a grupa iz Zagreba. </w:t>
      </w:r>
      <w:r w:rsidR="0003585A">
        <w:rPr>
          <w:rFonts w:ascii="Arial" w:eastAsia="Times New Roman" w:hAnsi="Arial" w:cs="Arial"/>
          <w:color w:val="000000"/>
          <w:kern w:val="3"/>
          <w:sz w:val="24"/>
          <w:szCs w:val="24"/>
          <w:lang w:eastAsia="zh-CN"/>
        </w:rPr>
        <w:t xml:space="preserve">Prvi </w:t>
      </w:r>
      <w:proofErr w:type="spellStart"/>
      <w:r w:rsidR="0003585A">
        <w:rPr>
          <w:rFonts w:ascii="Arial" w:eastAsia="Times New Roman" w:hAnsi="Arial" w:cs="Arial"/>
          <w:color w:val="000000"/>
          <w:kern w:val="3"/>
          <w:sz w:val="24"/>
          <w:szCs w:val="24"/>
          <w:lang w:eastAsia="zh-CN"/>
        </w:rPr>
        <w:t>larvicidni</w:t>
      </w:r>
      <w:proofErr w:type="spellEnd"/>
      <w:r w:rsidR="0003585A">
        <w:rPr>
          <w:rFonts w:ascii="Arial" w:eastAsia="Times New Roman" w:hAnsi="Arial" w:cs="Arial"/>
          <w:color w:val="000000"/>
          <w:kern w:val="3"/>
          <w:sz w:val="24"/>
          <w:szCs w:val="24"/>
          <w:lang w:eastAsia="zh-CN"/>
        </w:rPr>
        <w:t xml:space="preserve"> tretman usmjeren na uništavanje ličinki komaraca na području cijelog grada proveden je u petak 3. svibnja i tim tretmanom je odrađeno ubacivanje tableta </w:t>
      </w:r>
      <w:proofErr w:type="spellStart"/>
      <w:r w:rsidR="0003585A">
        <w:rPr>
          <w:rFonts w:ascii="Arial" w:eastAsia="Times New Roman" w:hAnsi="Arial" w:cs="Arial"/>
          <w:color w:val="000000"/>
          <w:kern w:val="3"/>
          <w:sz w:val="24"/>
          <w:szCs w:val="24"/>
          <w:lang w:eastAsia="zh-CN"/>
        </w:rPr>
        <w:t>larvicida</w:t>
      </w:r>
      <w:proofErr w:type="spellEnd"/>
      <w:r w:rsidR="0003585A">
        <w:rPr>
          <w:rFonts w:ascii="Arial" w:eastAsia="Times New Roman" w:hAnsi="Arial" w:cs="Arial"/>
          <w:color w:val="000000"/>
          <w:kern w:val="3"/>
          <w:sz w:val="24"/>
          <w:szCs w:val="24"/>
          <w:lang w:eastAsia="zh-CN"/>
        </w:rPr>
        <w:t xml:space="preserve"> u sve vode ili one površine koje kroz godinu mogu biti poplavljene izlijevanjem potoka ili rijeka i na njima nakon kiše se zadržava voda određeno vrijeme te one kao takve predstavljaju trajna ili potencijalna žarišta, odnosno legla, pa se na taj način pokušava suzbijanje zapravo razvoja komaraca. Započeli su radovi na obnovi pješačko</w:t>
      </w:r>
      <w:r w:rsidR="008575C7">
        <w:rPr>
          <w:rFonts w:ascii="Arial" w:eastAsia="Times New Roman" w:hAnsi="Arial" w:cs="Arial"/>
          <w:color w:val="000000"/>
          <w:kern w:val="3"/>
          <w:sz w:val="24"/>
          <w:szCs w:val="24"/>
          <w:lang w:eastAsia="zh-CN"/>
        </w:rPr>
        <w:t>g</w:t>
      </w:r>
      <w:r w:rsidR="0003585A">
        <w:rPr>
          <w:rFonts w:ascii="Arial" w:eastAsia="Times New Roman" w:hAnsi="Arial" w:cs="Arial"/>
          <w:color w:val="000000"/>
          <w:kern w:val="3"/>
          <w:sz w:val="24"/>
          <w:szCs w:val="24"/>
          <w:lang w:eastAsia="zh-CN"/>
        </w:rPr>
        <w:t xml:space="preserve"> mosta ispred Specijalne bolnice </w:t>
      </w:r>
      <w:proofErr w:type="spellStart"/>
      <w:r w:rsidR="0003585A">
        <w:rPr>
          <w:rFonts w:ascii="Arial" w:eastAsia="Times New Roman" w:hAnsi="Arial" w:cs="Arial"/>
          <w:color w:val="000000"/>
          <w:kern w:val="3"/>
          <w:sz w:val="24"/>
          <w:szCs w:val="24"/>
          <w:lang w:eastAsia="zh-CN"/>
        </w:rPr>
        <w:t>Naftalan</w:t>
      </w:r>
      <w:proofErr w:type="spellEnd"/>
      <w:r w:rsidR="0003585A">
        <w:rPr>
          <w:rFonts w:ascii="Arial" w:eastAsia="Times New Roman" w:hAnsi="Arial" w:cs="Arial"/>
          <w:color w:val="000000"/>
          <w:kern w:val="3"/>
          <w:sz w:val="24"/>
          <w:szCs w:val="24"/>
          <w:lang w:eastAsia="zh-CN"/>
        </w:rPr>
        <w:t xml:space="preserve">. Ti radovi obnove obuhvaćaju potpunu demontažu oštećenih dijelova te izradu čvrste pješačke podloge. U tijeku su obilasci i izrada zapisnika, te pokretanje upravnih postupaka zbog neodržavanja i neuređivanja čestica. Komunalno redarstvo izvide izvršava po službenoj dužnosti, tijekom rada na terenu te temeljem prijave građana. Za sada je pokrenuto ukupno 9 upravnih postupaka, ali uz to su izdane opomene i upozorenja ukoliko dođe do uzurpacija </w:t>
      </w:r>
      <w:r w:rsidR="00B37CFE">
        <w:rPr>
          <w:rFonts w:ascii="Arial" w:eastAsia="Times New Roman" w:hAnsi="Arial" w:cs="Arial"/>
          <w:color w:val="000000"/>
          <w:kern w:val="3"/>
          <w:sz w:val="24"/>
          <w:szCs w:val="24"/>
          <w:lang w:eastAsia="zh-CN"/>
        </w:rPr>
        <w:t xml:space="preserve">javne površine, odnosno neodržavanja živice ili ukoliko ta živica ili ograda zaklanjaju preglednost na križanjima pa tako zapravo i ugrožavaju sigurnost svih sudionika u prometu. Izdano je 11 obaveznih prekršajnih naloga te 8 opomena za nepropisno parkiranje, odnosno parkiranje na javnim i zelenim površinama. Izdano je 13 suglasnosti za korištenje javne površine, 7 suglasnosti više nego u prethodnom razdoblju, 11 suglasnosti za vozila od 3,5 t za prometovanje ulicama grada, 5 više nego u prethodnom razdoblju, 38 suglasnosti, 13 više nego u prethodnom razdoblju, za izvođenje radova na javnim površinama te dvije suglasnosti za izvođenje radova za izradu priključka na instalacije. </w:t>
      </w:r>
      <w:r w:rsidR="00CC10A3">
        <w:rPr>
          <w:rFonts w:ascii="Arial" w:eastAsia="Times New Roman" w:hAnsi="Arial" w:cs="Arial"/>
          <w:color w:val="000000"/>
          <w:kern w:val="3"/>
          <w:sz w:val="24"/>
          <w:szCs w:val="24"/>
          <w:lang w:eastAsia="zh-CN"/>
        </w:rPr>
        <w:t>Prema Komunalnom centru izdano je do sada ukupno 78 naloga, dakle 31 nalog više nego u prethodnom razdoblju. Sa Komunalnim centrom smo zapravo u svakodnevnoj komunikaciji i na temelju i prijave građana, ali naravno i tijekom obilaska terena kada utvrdimo postojeće probleme zapravo komuniciramo i trudimo se da dosta brzo i rješavamo probleme.</w:t>
      </w:r>
      <w:r w:rsidR="00793553">
        <w:rPr>
          <w:rFonts w:ascii="Arial" w:eastAsia="Times New Roman" w:hAnsi="Arial" w:cs="Arial"/>
          <w:color w:val="000000"/>
          <w:kern w:val="3"/>
          <w:sz w:val="24"/>
          <w:szCs w:val="24"/>
          <w:lang w:eastAsia="zh-CN"/>
        </w:rPr>
        <w:t xml:space="preserve"> </w:t>
      </w:r>
      <w:r w:rsidR="00596847">
        <w:rPr>
          <w:rFonts w:ascii="Arial" w:eastAsia="Times New Roman" w:hAnsi="Arial" w:cs="Arial"/>
          <w:color w:val="000000"/>
          <w:kern w:val="3"/>
          <w:sz w:val="24"/>
          <w:szCs w:val="24"/>
          <w:lang w:eastAsia="zh-CN"/>
        </w:rPr>
        <w:t>S Komunalnim centrom također se i održavaju objekti i sa vanjskim izvođačima osim održavanja gradskih objekata</w:t>
      </w:r>
      <w:r w:rsidR="00CC10A3">
        <w:rPr>
          <w:rFonts w:ascii="Arial" w:eastAsia="Times New Roman" w:hAnsi="Arial" w:cs="Arial"/>
          <w:color w:val="000000"/>
          <w:kern w:val="3"/>
          <w:sz w:val="24"/>
          <w:szCs w:val="24"/>
          <w:lang w:eastAsia="zh-CN"/>
        </w:rPr>
        <w:t xml:space="preserve"> </w:t>
      </w:r>
      <w:r w:rsidR="00596847">
        <w:rPr>
          <w:rFonts w:ascii="Arial" w:eastAsia="Times New Roman" w:hAnsi="Arial" w:cs="Arial"/>
          <w:color w:val="000000"/>
          <w:kern w:val="3"/>
          <w:sz w:val="24"/>
          <w:szCs w:val="24"/>
          <w:lang w:eastAsia="zh-CN"/>
        </w:rPr>
        <w:t xml:space="preserve">komunalno redarstvo brine i o javnim površinama, odnosno rješava problematika oborinske odvodnje. U tijeku su </w:t>
      </w:r>
      <w:r w:rsidR="009C6C27">
        <w:rPr>
          <w:rFonts w:ascii="Arial" w:eastAsia="Times New Roman" w:hAnsi="Arial" w:cs="Arial"/>
          <w:color w:val="000000"/>
          <w:kern w:val="3"/>
          <w:sz w:val="24"/>
          <w:szCs w:val="24"/>
          <w:lang w:eastAsia="zh-CN"/>
        </w:rPr>
        <w:t xml:space="preserve">još uvijek snimanja, izrada troškovnika za sve one lokacije koje su građani prijavili kao problematične. Osim oborinske odvodnje i rješavanja problema </w:t>
      </w:r>
      <w:r w:rsidR="0002221D">
        <w:rPr>
          <w:rFonts w:ascii="Arial" w:eastAsia="Times New Roman" w:hAnsi="Arial" w:cs="Arial"/>
          <w:color w:val="000000"/>
          <w:kern w:val="3"/>
          <w:sz w:val="24"/>
          <w:szCs w:val="24"/>
          <w:lang w:eastAsia="zh-CN"/>
        </w:rPr>
        <w:t>oborinske odvodnje tu je i krčenje i uređenje</w:t>
      </w:r>
      <w:r w:rsidR="00E13DD2">
        <w:rPr>
          <w:rFonts w:ascii="Arial" w:eastAsia="Times New Roman" w:hAnsi="Arial" w:cs="Arial"/>
          <w:color w:val="000000"/>
          <w:kern w:val="3"/>
          <w:sz w:val="24"/>
          <w:szCs w:val="24"/>
          <w:lang w:eastAsia="zh-CN"/>
        </w:rPr>
        <w:t xml:space="preserve"> javnih i ostalih površina, dakle na temelju prijava građana, ali i u sklopu našeg obilaska zapravo sve gradske čestice i sve čestice u vlasništvu RH se krče i uređuju. Krenuli smo i sa krpanjem udarnih rupa i manjim presvlačenjima. Ove godine imamo ugovor sa izvođačem Marinić gradnja. Kao što ste možda mogli i primijetiti dolaskom na sjednicu ovaj </w:t>
      </w:r>
      <w:proofErr w:type="spellStart"/>
      <w:r w:rsidR="00E13DD2">
        <w:rPr>
          <w:rFonts w:ascii="Arial" w:eastAsia="Times New Roman" w:hAnsi="Arial" w:cs="Arial"/>
          <w:color w:val="000000"/>
          <w:kern w:val="3"/>
          <w:sz w:val="24"/>
          <w:szCs w:val="24"/>
          <w:lang w:eastAsia="zh-CN"/>
        </w:rPr>
        <w:t>propad</w:t>
      </w:r>
      <w:proofErr w:type="spellEnd"/>
      <w:r w:rsidR="00E13DD2">
        <w:rPr>
          <w:rFonts w:ascii="Arial" w:eastAsia="Times New Roman" w:hAnsi="Arial" w:cs="Arial"/>
          <w:color w:val="000000"/>
          <w:kern w:val="3"/>
          <w:sz w:val="24"/>
          <w:szCs w:val="24"/>
          <w:lang w:eastAsia="zh-CN"/>
        </w:rPr>
        <w:t xml:space="preserve"> koji je bio u </w:t>
      </w:r>
      <w:proofErr w:type="spellStart"/>
      <w:r w:rsidR="00E13DD2">
        <w:rPr>
          <w:rFonts w:ascii="Arial" w:eastAsia="Times New Roman" w:hAnsi="Arial" w:cs="Arial"/>
          <w:color w:val="000000"/>
          <w:kern w:val="3"/>
          <w:sz w:val="24"/>
          <w:szCs w:val="24"/>
          <w:lang w:eastAsia="zh-CN"/>
        </w:rPr>
        <w:t>Vulinčevoj</w:t>
      </w:r>
      <w:proofErr w:type="spellEnd"/>
      <w:r w:rsidR="00E13DD2">
        <w:rPr>
          <w:rFonts w:ascii="Arial" w:eastAsia="Times New Roman" w:hAnsi="Arial" w:cs="Arial"/>
          <w:color w:val="000000"/>
          <w:kern w:val="3"/>
          <w:sz w:val="24"/>
          <w:szCs w:val="24"/>
          <w:lang w:eastAsia="zh-CN"/>
        </w:rPr>
        <w:t xml:space="preserve"> je danas saniran mislim da na sreću mnogih građana iako je to problem </w:t>
      </w:r>
      <w:r w:rsidR="00EA756D">
        <w:rPr>
          <w:rFonts w:ascii="Arial" w:eastAsia="Times New Roman" w:hAnsi="Arial" w:cs="Arial"/>
          <w:color w:val="000000"/>
          <w:kern w:val="3"/>
          <w:sz w:val="24"/>
          <w:szCs w:val="24"/>
          <w:lang w:eastAsia="zh-CN"/>
        </w:rPr>
        <w:t>za koji i nismo odgovorni, ali evo zato što su si građani zbilja uništavali vozila naš izvođač je riješio taj problem. I za kraj, higijeničarska služba, odnosno u razdoblju do 30. travnja Grad Ivanić-Grad je izdao odobrenje za usluge kastracije, cijepljenja</w:t>
      </w:r>
      <w:r w:rsidR="007A1C90">
        <w:rPr>
          <w:rFonts w:ascii="Arial" w:eastAsia="Times New Roman" w:hAnsi="Arial" w:cs="Arial"/>
          <w:color w:val="000000"/>
          <w:kern w:val="3"/>
          <w:sz w:val="24"/>
          <w:szCs w:val="24"/>
          <w:lang w:eastAsia="zh-CN"/>
        </w:rPr>
        <w:t xml:space="preserve">, </w:t>
      </w:r>
      <w:proofErr w:type="spellStart"/>
      <w:r w:rsidR="007A1C90">
        <w:rPr>
          <w:rFonts w:ascii="Arial" w:eastAsia="Times New Roman" w:hAnsi="Arial" w:cs="Arial"/>
          <w:color w:val="000000"/>
          <w:kern w:val="3"/>
          <w:sz w:val="24"/>
          <w:szCs w:val="24"/>
          <w:lang w:eastAsia="zh-CN"/>
        </w:rPr>
        <w:t>č</w:t>
      </w:r>
      <w:r w:rsidR="00EA756D">
        <w:rPr>
          <w:rFonts w:ascii="Arial" w:eastAsia="Times New Roman" w:hAnsi="Arial" w:cs="Arial"/>
          <w:color w:val="000000"/>
          <w:kern w:val="3"/>
          <w:sz w:val="24"/>
          <w:szCs w:val="24"/>
          <w:lang w:eastAsia="zh-CN"/>
        </w:rPr>
        <w:t>ipiranja</w:t>
      </w:r>
      <w:proofErr w:type="spellEnd"/>
      <w:r w:rsidR="007A1C90">
        <w:rPr>
          <w:rFonts w:ascii="Arial" w:eastAsia="Times New Roman" w:hAnsi="Arial" w:cs="Arial"/>
          <w:color w:val="000000"/>
          <w:kern w:val="3"/>
          <w:sz w:val="24"/>
          <w:szCs w:val="24"/>
          <w:lang w:eastAsia="zh-CN"/>
        </w:rPr>
        <w:t xml:space="preserve"> te ostalih potrebnih veterinarskih usluga za pse i mačke za ukupno 235 životinja i to u iznosu od 13.825,00 eura. </w:t>
      </w:r>
      <w:r w:rsidR="0003585A">
        <w:rPr>
          <w:rFonts w:ascii="Arial" w:eastAsia="Times New Roman" w:hAnsi="Arial" w:cs="Arial"/>
          <w:color w:val="000000"/>
          <w:kern w:val="3"/>
          <w:sz w:val="24"/>
          <w:szCs w:val="24"/>
          <w:lang w:eastAsia="zh-CN"/>
        </w:rPr>
        <w:t xml:space="preserve">   </w:t>
      </w:r>
    </w:p>
    <w:p w14:paraId="06406C92" w14:textId="77777777" w:rsidR="007A1C90" w:rsidRDefault="007A1C90"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E63D8E2" w14:textId="136934E5" w:rsidR="00643772" w:rsidRDefault="007A1C90"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Maja Krnjević – moje prvo pitanje odnosi se na šetnicu. Što se to dogodilo, zašto je popustila brana, tko je odgovoran, da li je to projektant</w:t>
      </w:r>
      <w:r w:rsidR="00A47756">
        <w:rPr>
          <w:rFonts w:ascii="Arial" w:eastAsia="Times New Roman" w:hAnsi="Arial" w:cs="Arial"/>
          <w:color w:val="000000"/>
          <w:kern w:val="3"/>
          <w:sz w:val="24"/>
          <w:szCs w:val="24"/>
          <w:lang w:eastAsia="zh-CN"/>
        </w:rPr>
        <w:t xml:space="preserve"> ili  izvođač radova i zbog čega se nije krenulo odmah u sanaciju, odnosno zašto se nije odmah osigurao prostor. </w:t>
      </w:r>
      <w:r w:rsidR="00A47756">
        <w:rPr>
          <w:rFonts w:ascii="Arial" w:eastAsia="Times New Roman" w:hAnsi="Arial" w:cs="Arial"/>
          <w:color w:val="000000"/>
          <w:kern w:val="3"/>
          <w:sz w:val="24"/>
          <w:szCs w:val="24"/>
          <w:lang w:eastAsia="zh-CN"/>
        </w:rPr>
        <w:lastRenderedPageBreak/>
        <w:t xml:space="preserve">Naime, tamo je stavljena jedna ograda kao i samoljepiva traka „ne smije se prolaziti“ koju je ili vjetar srušio ili netko drugi pa su ljudi normalno prometovali onuda, tako da evo molim da se to osigura kako bi građani bili sigurni, posebno djeca koja tamo prolaze, ja tamo u blizini živim pa sam vidjela svaki dan što se dešava, a danima se ne dešava ništa. Moje drugo pitanje odnosi se na Rezoluciju odnosno 30.8.2023. godine ispred Kluba SDP-a predložila sam predsjedniku našeg vijeća </w:t>
      </w:r>
      <w:r w:rsidR="006C701C">
        <w:rPr>
          <w:rFonts w:ascii="Arial" w:eastAsia="Times New Roman" w:hAnsi="Arial" w:cs="Arial"/>
          <w:color w:val="000000"/>
          <w:kern w:val="3"/>
          <w:sz w:val="24"/>
          <w:szCs w:val="24"/>
          <w:lang w:eastAsia="zh-CN"/>
        </w:rPr>
        <w:t xml:space="preserve">točku dnevnog reda </w:t>
      </w:r>
      <w:r w:rsidR="00202350">
        <w:rPr>
          <w:rFonts w:ascii="Arial" w:eastAsia="Times New Roman" w:hAnsi="Arial" w:cs="Arial"/>
          <w:color w:val="000000"/>
          <w:kern w:val="3"/>
          <w:sz w:val="24"/>
          <w:szCs w:val="24"/>
          <w:lang w:eastAsia="zh-CN"/>
        </w:rPr>
        <w:t xml:space="preserve">koja se zove „Usvajanje rezolucije o proglašenju Ivanić-Grada sigurnim mjestom za žene“, gdje su u prilogu dobili kompletan tekst rezolucije no do dana današnjeg nikakvog odgovora zapravo nismo dobili. Treće pitanje odnosi se na prijedlog građana koji jednim dijelom neki stanuju, a neki samo vrlo često prolaze kroz </w:t>
      </w:r>
      <w:proofErr w:type="spellStart"/>
      <w:r w:rsidR="00202350">
        <w:rPr>
          <w:rFonts w:ascii="Arial" w:eastAsia="Times New Roman" w:hAnsi="Arial" w:cs="Arial"/>
          <w:color w:val="000000"/>
          <w:kern w:val="3"/>
          <w:sz w:val="24"/>
          <w:szCs w:val="24"/>
          <w:lang w:eastAsia="zh-CN"/>
        </w:rPr>
        <w:t>Godrijanov</w:t>
      </w:r>
      <w:proofErr w:type="spellEnd"/>
      <w:r w:rsidR="00202350">
        <w:rPr>
          <w:rFonts w:ascii="Arial" w:eastAsia="Times New Roman" w:hAnsi="Arial" w:cs="Arial"/>
          <w:color w:val="000000"/>
          <w:kern w:val="3"/>
          <w:sz w:val="24"/>
          <w:szCs w:val="24"/>
          <w:lang w:eastAsia="zh-CN"/>
        </w:rPr>
        <w:t xml:space="preserve"> put naime tamo od Kapitela pa do </w:t>
      </w:r>
      <w:proofErr w:type="spellStart"/>
      <w:r w:rsidR="00202350">
        <w:rPr>
          <w:rFonts w:ascii="Arial" w:eastAsia="Times New Roman" w:hAnsi="Arial" w:cs="Arial"/>
          <w:color w:val="000000"/>
          <w:kern w:val="3"/>
          <w:sz w:val="24"/>
          <w:szCs w:val="24"/>
          <w:lang w:eastAsia="zh-CN"/>
        </w:rPr>
        <w:t>Roše</w:t>
      </w:r>
      <w:proofErr w:type="spellEnd"/>
      <w:r w:rsidR="00202350">
        <w:rPr>
          <w:rFonts w:ascii="Arial" w:eastAsia="Times New Roman" w:hAnsi="Arial" w:cs="Arial"/>
          <w:color w:val="000000"/>
          <w:kern w:val="3"/>
          <w:sz w:val="24"/>
          <w:szCs w:val="24"/>
          <w:lang w:eastAsia="zh-CN"/>
        </w:rPr>
        <w:t xml:space="preserve"> koji se žale da je tamo dosta gust promet, da onaj zavoj iza kad se prođe </w:t>
      </w:r>
      <w:proofErr w:type="spellStart"/>
      <w:r w:rsidR="00202350">
        <w:rPr>
          <w:rFonts w:ascii="Arial" w:eastAsia="Times New Roman" w:hAnsi="Arial" w:cs="Arial"/>
          <w:color w:val="000000"/>
          <w:kern w:val="3"/>
          <w:sz w:val="24"/>
          <w:szCs w:val="24"/>
          <w:lang w:eastAsia="zh-CN"/>
        </w:rPr>
        <w:t>Rošo</w:t>
      </w:r>
      <w:proofErr w:type="spellEnd"/>
      <w:r w:rsidR="00202350">
        <w:rPr>
          <w:rFonts w:ascii="Arial" w:eastAsia="Times New Roman" w:hAnsi="Arial" w:cs="Arial"/>
          <w:color w:val="000000"/>
          <w:kern w:val="3"/>
          <w:sz w:val="24"/>
          <w:szCs w:val="24"/>
          <w:lang w:eastAsia="zh-CN"/>
        </w:rPr>
        <w:t xml:space="preserve"> je vrlo problematičan i evo već nekoliko ljudi je predložilo da se ta Ulica napravi jednosmjernom i da se zabrani promet kamionima iznad, ne znam, 3 t, pa evo možda bi to mogli pogledati i vidjeti da li je to moguće i da se udovolji jer zaista ako i sami idete tamo vidite da bi jednosmjerna ulica bila zapravo rješenje i zabrana prometovanja teškim kamionima. Moje sljedeće pitanje odnosi se opet na industrijsku zonu. Zanima me imate li ikakvu informaciju o tome kada će se, evo 12 godina </w:t>
      </w:r>
      <w:r w:rsidR="00643772">
        <w:rPr>
          <w:rFonts w:ascii="Arial" w:eastAsia="Times New Roman" w:hAnsi="Arial" w:cs="Arial"/>
          <w:color w:val="000000"/>
          <w:kern w:val="3"/>
          <w:sz w:val="24"/>
          <w:szCs w:val="24"/>
          <w:lang w:eastAsia="zh-CN"/>
        </w:rPr>
        <w:t xml:space="preserve">stoje sve one parcele koje su kupljene manje-više prazne, kada će krenuti nekakva izgradnja i kada ćemo mi u tom privrednom smislu dobiti neke nove objekte i neka nova radna mjesta, odnosno da li će se nešto pokrenuti. </w:t>
      </w:r>
      <w:r w:rsidR="008575C7">
        <w:rPr>
          <w:rFonts w:ascii="Arial" w:eastAsia="Times New Roman" w:hAnsi="Arial" w:cs="Arial"/>
          <w:color w:val="000000"/>
          <w:kern w:val="3"/>
          <w:sz w:val="24"/>
          <w:szCs w:val="24"/>
          <w:lang w:eastAsia="zh-CN"/>
        </w:rPr>
        <w:t>Sljedeće</w:t>
      </w:r>
      <w:r w:rsidR="00643772">
        <w:rPr>
          <w:rFonts w:ascii="Arial" w:eastAsia="Times New Roman" w:hAnsi="Arial" w:cs="Arial"/>
          <w:color w:val="000000"/>
          <w:kern w:val="3"/>
          <w:sz w:val="24"/>
          <w:szCs w:val="24"/>
          <w:lang w:eastAsia="zh-CN"/>
        </w:rPr>
        <w:t xml:space="preserve"> pitanje odnosi se na Dječji vrtić. Naime, ja sam na pretprošlom vijeću postavila pitanje izgradnje novog dječjeg vrtića gdje mi je gospodin dogradonačelnik Cuvaj odgovorio da je u tijeku javna nabava, pa me zanima u kojoj je to sad trenutno fazi jer znam da smo dobili neka sredstva od EU, da jednim dijelom sami moramo to financirati pa me zanima obzirom da sam vidjela i u Proračunu da su neka sredstva predviđena za to pa me interesira ako možete građanima malo objasniti o čemu se tu radi. </w:t>
      </w:r>
    </w:p>
    <w:p w14:paraId="58D63831" w14:textId="77777777" w:rsidR="00643772" w:rsidRDefault="00643772"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636AEAE" w14:textId="67D5FAEA" w:rsidR="00ED53F1" w:rsidRDefault="00A97D69"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 situacija na ovom dijelu gdje smo počeli, odnosno gdje je izvođač </w:t>
      </w:r>
      <w:proofErr w:type="spellStart"/>
      <w:r w:rsidR="00056CEA">
        <w:rPr>
          <w:rFonts w:ascii="Arial" w:eastAsia="Times New Roman" w:hAnsi="Arial" w:cs="Arial"/>
          <w:color w:val="000000"/>
          <w:kern w:val="3"/>
          <w:sz w:val="24"/>
          <w:szCs w:val="24"/>
          <w:lang w:eastAsia="zh-CN"/>
        </w:rPr>
        <w:t>Binđo</w:t>
      </w:r>
      <w:proofErr w:type="spellEnd"/>
      <w:r w:rsidR="00056CEA">
        <w:rPr>
          <w:rFonts w:ascii="Arial" w:eastAsia="Times New Roman" w:hAnsi="Arial" w:cs="Arial"/>
          <w:color w:val="000000"/>
          <w:kern w:val="3"/>
          <w:sz w:val="24"/>
          <w:szCs w:val="24"/>
          <w:lang w:eastAsia="zh-CN"/>
        </w:rPr>
        <w:t xml:space="preserve"> za Hrvatske vode počeo raditi ustavu na rijeci Lonji tada je uslijed povećanog vodostaja došlo do procjeđivanja u stari kolektor koji se nalazi i nasipu rijeke Lonje i zbog tog </w:t>
      </w:r>
      <w:r w:rsidR="003E72F1">
        <w:rPr>
          <w:rFonts w:ascii="Arial" w:eastAsia="Times New Roman" w:hAnsi="Arial" w:cs="Arial"/>
          <w:color w:val="000000"/>
          <w:kern w:val="3"/>
          <w:sz w:val="24"/>
          <w:szCs w:val="24"/>
          <w:lang w:eastAsia="zh-CN"/>
        </w:rPr>
        <w:t>pojačanog protoka kroz taj kolektor koji se sastoji još od onih starih betonskih cijevi je taj kolektor pukao</w:t>
      </w:r>
      <w:r w:rsidR="00363788">
        <w:rPr>
          <w:rFonts w:ascii="Arial" w:eastAsia="Times New Roman" w:hAnsi="Arial" w:cs="Arial"/>
          <w:color w:val="000000"/>
          <w:kern w:val="3"/>
          <w:sz w:val="24"/>
          <w:szCs w:val="24"/>
          <w:lang w:eastAsia="zh-CN"/>
        </w:rPr>
        <w:t xml:space="preserve">. Iz tog kolektora je izlazila voda i tu smo imali jaki protok te je zbog toga odlučeno da se prokopa ona brana i da se snizi vodostaj rijeke Lonje da je što manji pritisak kroz taj kolektor. Nakon toga su izašli projektanti van iz Hrvatskih voda, to je </w:t>
      </w:r>
      <w:proofErr w:type="spellStart"/>
      <w:r w:rsidR="00363788">
        <w:rPr>
          <w:rFonts w:ascii="Arial" w:eastAsia="Times New Roman" w:hAnsi="Arial" w:cs="Arial"/>
          <w:color w:val="000000"/>
          <w:kern w:val="3"/>
          <w:sz w:val="24"/>
          <w:szCs w:val="24"/>
          <w:lang w:eastAsia="zh-CN"/>
        </w:rPr>
        <w:t>Vodoprojektni</w:t>
      </w:r>
      <w:proofErr w:type="spellEnd"/>
      <w:r w:rsidR="00363788">
        <w:rPr>
          <w:rFonts w:ascii="Arial" w:eastAsia="Times New Roman" w:hAnsi="Arial" w:cs="Arial"/>
          <w:color w:val="000000"/>
          <w:kern w:val="3"/>
          <w:sz w:val="24"/>
          <w:szCs w:val="24"/>
          <w:lang w:eastAsia="zh-CN"/>
        </w:rPr>
        <w:t xml:space="preserve"> biro koji će dostaviti do kraja ovog tjedna, tako su nam rekli, prijedlog sanacije tog kolektora na očitovanje i Hrvatskim vodama i Vodoopskrbi Zagrebačke županije </w:t>
      </w:r>
      <w:r w:rsidR="00BB6F98">
        <w:rPr>
          <w:rFonts w:ascii="Arial" w:eastAsia="Times New Roman" w:hAnsi="Arial" w:cs="Arial"/>
          <w:color w:val="000000"/>
          <w:kern w:val="3"/>
          <w:sz w:val="24"/>
          <w:szCs w:val="24"/>
          <w:lang w:eastAsia="zh-CN"/>
        </w:rPr>
        <w:t xml:space="preserve">i Gradu Ivaniću. Znači, prilikom istjecanja vode iz tog kolektora ispiralo se tlo </w:t>
      </w:r>
      <w:r w:rsidR="00ED53F1">
        <w:rPr>
          <w:rFonts w:ascii="Arial" w:eastAsia="Times New Roman" w:hAnsi="Arial" w:cs="Arial"/>
          <w:color w:val="000000"/>
          <w:kern w:val="3"/>
          <w:sz w:val="24"/>
          <w:szCs w:val="24"/>
          <w:lang w:eastAsia="zh-CN"/>
        </w:rPr>
        <w:t xml:space="preserve">ispod šetnice jer taj kolektor je točno ispod šetnice i da bi spriječili tu daljnju eroziju tla i daljnje ispiranje odlučeno je da se prokopa onaj nasip, znači on je bagerima prokopan i da se snizi vodostaj. E sada, rekli ste tko je tu kriv, bojim se da tu nemamo neki pravi odgovor jer prilikom izrade projekta nismo dobili nikakve podatke o tom kolektoru i on jednostavno u fazi projektiranja nije uzet u obzir. Troškove sanacije će snositi izvođač, a to je firma </w:t>
      </w:r>
      <w:proofErr w:type="spellStart"/>
      <w:r w:rsidR="00ED53F1">
        <w:rPr>
          <w:rFonts w:ascii="Arial" w:eastAsia="Times New Roman" w:hAnsi="Arial" w:cs="Arial"/>
          <w:color w:val="000000"/>
          <w:kern w:val="3"/>
          <w:sz w:val="24"/>
          <w:szCs w:val="24"/>
          <w:lang w:eastAsia="zh-CN"/>
        </w:rPr>
        <w:t>Binđo</w:t>
      </w:r>
      <w:proofErr w:type="spellEnd"/>
      <w:r w:rsidR="00ED53F1">
        <w:rPr>
          <w:rFonts w:ascii="Arial" w:eastAsia="Times New Roman" w:hAnsi="Arial" w:cs="Arial"/>
          <w:color w:val="000000"/>
          <w:kern w:val="3"/>
          <w:sz w:val="24"/>
          <w:szCs w:val="24"/>
          <w:lang w:eastAsia="zh-CN"/>
        </w:rPr>
        <w:t xml:space="preserve"> d.o.o. Mislim, tu sam čuo svakakve komentare kao to je katastrofa, to je ono ovo, takvi slučajevi se događaju, oni će biti sanirani, stradao nije nitko što je najbitnije</w:t>
      </w:r>
      <w:r w:rsidR="008575C7">
        <w:rPr>
          <w:rFonts w:ascii="Arial" w:eastAsia="Times New Roman" w:hAnsi="Arial" w:cs="Arial"/>
          <w:color w:val="000000"/>
          <w:kern w:val="3"/>
          <w:sz w:val="24"/>
          <w:szCs w:val="24"/>
          <w:lang w:eastAsia="zh-CN"/>
        </w:rPr>
        <w:t>. I</w:t>
      </w:r>
      <w:r w:rsidR="00ED53F1">
        <w:rPr>
          <w:rFonts w:ascii="Arial" w:eastAsia="Times New Roman" w:hAnsi="Arial" w:cs="Arial"/>
          <w:color w:val="000000"/>
          <w:kern w:val="3"/>
          <w:sz w:val="24"/>
          <w:szCs w:val="24"/>
          <w:lang w:eastAsia="zh-CN"/>
        </w:rPr>
        <w:t xml:space="preserve">zgleda kako izgleda, ali nije nešto što se ne bi dalo popraviti. Znači kažem, radi se projekt sanacije i </w:t>
      </w:r>
      <w:r w:rsidR="008575C7">
        <w:rPr>
          <w:rFonts w:ascii="Arial" w:eastAsia="Times New Roman" w:hAnsi="Arial" w:cs="Arial"/>
          <w:color w:val="000000"/>
          <w:kern w:val="3"/>
          <w:sz w:val="24"/>
          <w:szCs w:val="24"/>
          <w:lang w:eastAsia="zh-CN"/>
        </w:rPr>
        <w:t>sljedeći</w:t>
      </w:r>
      <w:r w:rsidR="00ED53F1">
        <w:rPr>
          <w:rFonts w:ascii="Arial" w:eastAsia="Times New Roman" w:hAnsi="Arial" w:cs="Arial"/>
          <w:color w:val="000000"/>
          <w:kern w:val="3"/>
          <w:sz w:val="24"/>
          <w:szCs w:val="24"/>
          <w:lang w:eastAsia="zh-CN"/>
        </w:rPr>
        <w:t xml:space="preserve"> tjedan će se krenuti u sanaciju toga. ovaj dio nadstrešnice koji je sada iznad tog klizišta će se privremeno morati maknuti, ukloniti, te će on biti</w:t>
      </w:r>
      <w:r w:rsidR="008575C7">
        <w:rPr>
          <w:rFonts w:ascii="Arial" w:eastAsia="Times New Roman" w:hAnsi="Arial" w:cs="Arial"/>
          <w:color w:val="000000"/>
          <w:kern w:val="3"/>
          <w:sz w:val="24"/>
          <w:szCs w:val="24"/>
          <w:lang w:eastAsia="zh-CN"/>
        </w:rPr>
        <w:t>,</w:t>
      </w:r>
      <w:r w:rsidR="00ED53F1">
        <w:rPr>
          <w:rFonts w:ascii="Arial" w:eastAsia="Times New Roman" w:hAnsi="Arial" w:cs="Arial"/>
          <w:color w:val="000000"/>
          <w:kern w:val="3"/>
          <w:sz w:val="24"/>
          <w:szCs w:val="24"/>
          <w:lang w:eastAsia="zh-CN"/>
        </w:rPr>
        <w:t xml:space="preserve"> nakon što će radovi biti gotovi</w:t>
      </w:r>
      <w:r w:rsidR="008575C7">
        <w:rPr>
          <w:rFonts w:ascii="Arial" w:eastAsia="Times New Roman" w:hAnsi="Arial" w:cs="Arial"/>
          <w:color w:val="000000"/>
          <w:kern w:val="3"/>
          <w:sz w:val="24"/>
          <w:szCs w:val="24"/>
          <w:lang w:eastAsia="zh-CN"/>
        </w:rPr>
        <w:t>,</w:t>
      </w:r>
      <w:r w:rsidR="00ED53F1">
        <w:rPr>
          <w:rFonts w:ascii="Arial" w:eastAsia="Times New Roman" w:hAnsi="Arial" w:cs="Arial"/>
          <w:color w:val="000000"/>
          <w:kern w:val="3"/>
          <w:sz w:val="24"/>
          <w:szCs w:val="24"/>
          <w:lang w:eastAsia="zh-CN"/>
        </w:rPr>
        <w:t xml:space="preserve"> naknadno zabetoniran. </w:t>
      </w:r>
    </w:p>
    <w:p w14:paraId="23353F55" w14:textId="77777777" w:rsidR="00ED53F1" w:rsidRDefault="00ED53F1"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2E4ACD1" w14:textId="28BE11D7" w:rsidR="0040536A" w:rsidRDefault="00ED53F1"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lastRenderedPageBreak/>
        <w:t xml:space="preserve">Predsjednik Gradskog vijeća – odgovoriti </w:t>
      </w:r>
      <w:r w:rsidR="008575C7">
        <w:rPr>
          <w:rFonts w:ascii="Arial" w:eastAsia="Times New Roman" w:hAnsi="Arial" w:cs="Arial"/>
          <w:color w:val="000000"/>
          <w:kern w:val="3"/>
          <w:sz w:val="24"/>
          <w:szCs w:val="24"/>
          <w:lang w:eastAsia="zh-CN"/>
        </w:rPr>
        <w:t>ć</w:t>
      </w:r>
      <w:r>
        <w:rPr>
          <w:rFonts w:ascii="Arial" w:eastAsia="Times New Roman" w:hAnsi="Arial" w:cs="Arial"/>
          <w:color w:val="000000"/>
          <w:kern w:val="3"/>
          <w:sz w:val="24"/>
          <w:szCs w:val="24"/>
          <w:lang w:eastAsia="zh-CN"/>
        </w:rPr>
        <w:t xml:space="preserve">u na drugo pitanje vezano uz Rezoluciju proglašenja sigurnog grada za žene. Mi smo po primitku </w:t>
      </w:r>
      <w:r w:rsidR="00CD5EF8">
        <w:rPr>
          <w:rFonts w:ascii="Arial" w:eastAsia="Times New Roman" w:hAnsi="Arial" w:cs="Arial"/>
          <w:color w:val="000000"/>
          <w:kern w:val="3"/>
          <w:sz w:val="24"/>
          <w:szCs w:val="24"/>
          <w:lang w:eastAsia="zh-CN"/>
        </w:rPr>
        <w:t>vašeg prijedloga točke dnevnog reda proslijedili sav materijal u Ministarstvo rada, demografije i socijalnog rada</w:t>
      </w:r>
      <w:r w:rsidR="00E80380">
        <w:rPr>
          <w:rFonts w:ascii="Arial" w:eastAsia="Times New Roman" w:hAnsi="Arial" w:cs="Arial"/>
          <w:color w:val="000000"/>
          <w:kern w:val="3"/>
          <w:sz w:val="24"/>
          <w:szCs w:val="24"/>
          <w:lang w:eastAsia="zh-CN"/>
        </w:rPr>
        <w:t>.</w:t>
      </w:r>
      <w:r w:rsidR="00CD5EF8">
        <w:rPr>
          <w:rFonts w:ascii="Arial" w:eastAsia="Times New Roman" w:hAnsi="Arial" w:cs="Arial"/>
          <w:color w:val="000000"/>
          <w:kern w:val="3"/>
          <w:sz w:val="24"/>
          <w:szCs w:val="24"/>
          <w:lang w:eastAsia="zh-CN"/>
        </w:rPr>
        <w:t xml:space="preserve"> </w:t>
      </w:r>
      <w:r w:rsidR="00E80380">
        <w:rPr>
          <w:rFonts w:ascii="Arial" w:eastAsia="Times New Roman" w:hAnsi="Arial" w:cs="Arial"/>
          <w:color w:val="000000"/>
          <w:kern w:val="3"/>
          <w:sz w:val="24"/>
          <w:szCs w:val="24"/>
          <w:lang w:eastAsia="zh-CN"/>
        </w:rPr>
        <w:t>D</w:t>
      </w:r>
      <w:r w:rsidR="00650A04">
        <w:rPr>
          <w:rFonts w:ascii="Arial" w:eastAsia="Times New Roman" w:hAnsi="Arial" w:cs="Arial"/>
          <w:color w:val="000000"/>
          <w:kern w:val="3"/>
          <w:sz w:val="24"/>
          <w:szCs w:val="24"/>
          <w:lang w:eastAsia="zh-CN"/>
        </w:rPr>
        <w:t xml:space="preserve">obili smo odgovor da se obratimo prema Ministarstvu uprave, no međutim odgovor nismo još do sada dobili, ali moram vam reći da Zagrebačka županija nije usvojila isto ovo iz razloga koji proističu iz rodne pripadnosti pa je rečeno da se taj dokument razradi i onda će ponovno ići na Skupštinu. Mi čekamo znači od Ministarstva uprave, kada dođe mi ćemo to proraditi i pozvati Vas i onda ćemo ići sa točkom dnevnog reda na vijeće. </w:t>
      </w:r>
    </w:p>
    <w:p w14:paraId="6818999A" w14:textId="77777777" w:rsidR="0040536A" w:rsidRDefault="0040536A"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88C56C5" w14:textId="77777777" w:rsidR="0058549A" w:rsidRDefault="0040536A"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Maja Krnjević – ja moram priznati </w:t>
      </w:r>
      <w:r w:rsidR="00D9691A">
        <w:rPr>
          <w:rFonts w:ascii="Arial" w:eastAsia="Times New Roman" w:hAnsi="Arial" w:cs="Arial"/>
          <w:color w:val="000000"/>
          <w:kern w:val="3"/>
          <w:sz w:val="24"/>
          <w:szCs w:val="24"/>
          <w:lang w:eastAsia="zh-CN"/>
        </w:rPr>
        <w:t>da stvarno ne razumijem. Dakle</w:t>
      </w:r>
      <w:r w:rsidR="003C4F9B">
        <w:rPr>
          <w:rFonts w:ascii="Arial" w:eastAsia="Times New Roman" w:hAnsi="Arial" w:cs="Arial"/>
          <w:color w:val="000000"/>
          <w:kern w:val="3"/>
          <w:sz w:val="24"/>
          <w:szCs w:val="24"/>
          <w:lang w:eastAsia="zh-CN"/>
        </w:rPr>
        <w:t>,</w:t>
      </w:r>
      <w:r w:rsidR="00D9691A">
        <w:rPr>
          <w:rFonts w:ascii="Arial" w:eastAsia="Times New Roman" w:hAnsi="Arial" w:cs="Arial"/>
          <w:color w:val="000000"/>
          <w:kern w:val="3"/>
          <w:sz w:val="24"/>
          <w:szCs w:val="24"/>
          <w:lang w:eastAsia="zh-CN"/>
        </w:rPr>
        <w:t xml:space="preserve"> kako je Grad Zagreb mogao Rezoluciju usvojiti, kako su mogli neki gradovi</w:t>
      </w:r>
      <w:r w:rsidR="00650A04">
        <w:rPr>
          <w:rFonts w:ascii="Arial" w:eastAsia="Times New Roman" w:hAnsi="Arial" w:cs="Arial"/>
          <w:color w:val="000000"/>
          <w:kern w:val="3"/>
          <w:sz w:val="24"/>
          <w:szCs w:val="24"/>
          <w:lang w:eastAsia="zh-CN"/>
        </w:rPr>
        <w:t xml:space="preserve"> </w:t>
      </w:r>
      <w:r w:rsidR="00E55007">
        <w:rPr>
          <w:rFonts w:ascii="Arial" w:eastAsia="Times New Roman" w:hAnsi="Arial" w:cs="Arial"/>
          <w:color w:val="000000"/>
          <w:kern w:val="3"/>
          <w:sz w:val="24"/>
          <w:szCs w:val="24"/>
          <w:lang w:eastAsia="zh-CN"/>
        </w:rPr>
        <w:t xml:space="preserve">usvojiti, a mi evo sad imamo tu neku </w:t>
      </w:r>
      <w:r w:rsidR="008D149A">
        <w:rPr>
          <w:rFonts w:ascii="Arial" w:eastAsia="Times New Roman" w:hAnsi="Arial" w:cs="Arial"/>
          <w:color w:val="000000"/>
          <w:kern w:val="3"/>
          <w:sz w:val="24"/>
          <w:szCs w:val="24"/>
          <w:lang w:eastAsia="zh-CN"/>
        </w:rPr>
        <w:t>proceduru, proceduru, proceduru</w:t>
      </w:r>
      <w:r w:rsidR="0058549A">
        <w:rPr>
          <w:rFonts w:ascii="Arial" w:eastAsia="Times New Roman" w:hAnsi="Arial" w:cs="Arial"/>
          <w:color w:val="000000"/>
          <w:kern w:val="3"/>
          <w:sz w:val="24"/>
          <w:szCs w:val="24"/>
          <w:lang w:eastAsia="zh-CN"/>
        </w:rPr>
        <w:t>. Ja stvarno to ne razumijem.</w:t>
      </w:r>
    </w:p>
    <w:p w14:paraId="37C846D8" w14:textId="77777777" w:rsidR="0058549A" w:rsidRDefault="0058549A"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5D2C15B" w14:textId="77777777" w:rsidR="001B5D93" w:rsidRDefault="0058549A"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jednostavno je, iz Vašeg prijedloga proizlaze, odnosno onoga što ste prepisali sa interneta proizlaze prava i obaveze. Obaveze su kudikamo veće nego što su sama prava koja su unutra propisana pa onda moramo to jako pažljivo razraditi. Samim tim sve zadire i u </w:t>
      </w:r>
      <w:r w:rsidR="001B5D93">
        <w:rPr>
          <w:rFonts w:ascii="Arial" w:eastAsia="Times New Roman" w:hAnsi="Arial" w:cs="Arial"/>
          <w:color w:val="000000"/>
          <w:kern w:val="3"/>
          <w:sz w:val="24"/>
          <w:szCs w:val="24"/>
          <w:lang w:eastAsia="zh-CN"/>
        </w:rPr>
        <w:t xml:space="preserve">segment proračuna Grada Ivanić-Grada, pa kada to sve napravimo budemo se čuli pa ćemo o tome raspravljati. </w:t>
      </w:r>
    </w:p>
    <w:p w14:paraId="16D77BA9" w14:textId="77777777" w:rsidR="001B5D93" w:rsidRDefault="001B5D93" w:rsidP="00964ECE">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2754699" w14:textId="1EBF2F49" w:rsidR="007A1C90" w:rsidRPr="00EB5160" w:rsidRDefault="001B5D93" w:rsidP="00964ECE">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Times New Roman" w:hAnsi="Arial" w:cs="Arial"/>
          <w:color w:val="000000"/>
          <w:kern w:val="3"/>
          <w:sz w:val="24"/>
          <w:szCs w:val="24"/>
          <w:lang w:eastAsia="zh-CN"/>
        </w:rPr>
        <w:t xml:space="preserve">Gradonačelnik – što se tiče </w:t>
      </w:r>
      <w:proofErr w:type="spellStart"/>
      <w:r>
        <w:rPr>
          <w:rFonts w:ascii="Arial" w:eastAsia="Times New Roman" w:hAnsi="Arial" w:cs="Arial"/>
          <w:color w:val="000000"/>
          <w:kern w:val="3"/>
          <w:sz w:val="24"/>
          <w:szCs w:val="24"/>
          <w:lang w:eastAsia="zh-CN"/>
        </w:rPr>
        <w:t>Godrijanovog</w:t>
      </w:r>
      <w:proofErr w:type="spellEnd"/>
      <w:r>
        <w:rPr>
          <w:rFonts w:ascii="Arial" w:eastAsia="Times New Roman" w:hAnsi="Arial" w:cs="Arial"/>
          <w:color w:val="000000"/>
          <w:kern w:val="3"/>
          <w:sz w:val="24"/>
          <w:szCs w:val="24"/>
          <w:lang w:eastAsia="zh-CN"/>
        </w:rPr>
        <w:t xml:space="preserve"> puta, to je prometnica gdje je</w:t>
      </w:r>
      <w:r w:rsidR="007F336B">
        <w:rPr>
          <w:rFonts w:ascii="Arial" w:eastAsia="Times New Roman" w:hAnsi="Arial" w:cs="Arial"/>
          <w:color w:val="000000"/>
          <w:kern w:val="3"/>
          <w:sz w:val="24"/>
          <w:szCs w:val="24"/>
          <w:lang w:eastAsia="zh-CN"/>
        </w:rPr>
        <w:t xml:space="preserve"> jak promet s tim da je ona predviđena i zahvatom još izgradnje kanalizacijske mreže i sama izgradnja zgrade Kapitela u jednom dijelu će utjecati također na potencijalno izmicanje te prometnice tako da na toj prometnici će se dešavati određene promjene, ali nema razloga da se ne usvoji nekakva mogućnost jednosmjernog prometa, znači vidjet ćemo sa stanarima, po meni to ne bi trebao biti neki problem da prometnica bude jednosmjerna u jednom smjeru pa da se na taj način smanje gužve, evo dati ćemo to kao i uvijek na izradu nekakvog prometnog elaborata, mišljenje Policije i sve ono što je potrebno nužno da bi se uvela bilo kakva promjena u prometu</w:t>
      </w:r>
      <w:r w:rsidR="000039B7">
        <w:rPr>
          <w:rFonts w:ascii="Arial" w:eastAsia="Times New Roman" w:hAnsi="Arial" w:cs="Arial"/>
          <w:color w:val="000000"/>
          <w:kern w:val="3"/>
          <w:sz w:val="24"/>
          <w:szCs w:val="24"/>
          <w:lang w:eastAsia="zh-CN"/>
        </w:rPr>
        <w:t xml:space="preserve">, ali definitivno će i ta cijela cesta ići u sanaciju nakon što se na njoj izvedu sve potrebne predviđene radnje i kažem eventualno još izmicanje te ceste i tog puta u jednom dijelu njegove trase. Što se tiče zone, mislim da nema tamo niti jedna čestica koja je još slobodna osim onih koje smo sada dobili od države. To je jedna od 13 000 </w:t>
      </w:r>
      <w:bookmarkStart w:id="4" w:name="_Hlk166747375"/>
      <w:r w:rsidR="000039B7">
        <w:rPr>
          <w:rFonts w:ascii="Arial" w:eastAsia="Times New Roman" w:hAnsi="Arial" w:cs="Arial"/>
          <w:color w:val="000000"/>
          <w:kern w:val="3"/>
          <w:sz w:val="24"/>
          <w:szCs w:val="24"/>
          <w:lang w:eastAsia="zh-CN"/>
        </w:rPr>
        <w:t xml:space="preserve">m² </w:t>
      </w:r>
      <w:bookmarkEnd w:id="4"/>
      <w:r w:rsidR="000039B7">
        <w:rPr>
          <w:rFonts w:ascii="Arial" w:eastAsia="Times New Roman" w:hAnsi="Arial" w:cs="Arial"/>
          <w:color w:val="000000"/>
          <w:kern w:val="3"/>
          <w:sz w:val="24"/>
          <w:szCs w:val="24"/>
          <w:lang w:eastAsia="zh-CN"/>
        </w:rPr>
        <w:t>i jedna od 9 000</w:t>
      </w:r>
      <w:r w:rsidR="007F336B">
        <w:rPr>
          <w:rFonts w:ascii="Arial" w:eastAsia="Times New Roman" w:hAnsi="Arial" w:cs="Arial"/>
          <w:color w:val="000000"/>
          <w:kern w:val="3"/>
          <w:sz w:val="24"/>
          <w:szCs w:val="24"/>
          <w:lang w:eastAsia="zh-CN"/>
        </w:rPr>
        <w:t xml:space="preserve"> </w:t>
      </w:r>
      <w:r w:rsidR="000039B7">
        <w:rPr>
          <w:rFonts w:ascii="Arial" w:eastAsia="Times New Roman" w:hAnsi="Arial" w:cs="Arial"/>
          <w:color w:val="000000"/>
          <w:kern w:val="3"/>
          <w:sz w:val="24"/>
          <w:szCs w:val="24"/>
          <w:lang w:eastAsia="zh-CN"/>
        </w:rPr>
        <w:t xml:space="preserve">m² koje su u fazi procjene zemljišta i za njih imamo već zainteresirane, ali naravno da će biti javni natječaj za te parcele kroz nekakvih mjesec do dva. Što se tiče ostalih nekakvih problema mi imamo praktički sve te parcele otkupljene i na svima njima su građevinske dozvole koje su konzumirane, na jednoj je mislim tvrtka ECP započela sa iskopom temelja i napravila temelje i tu je stala. Pred nekih dva, tri mjeseca sam vidio da je i ova tvrtka iz Velike Gorice započela sa radovima, a imam informaciju i da Golubić d.o.o. je dobio mislim pravomoćnu građevinsku dozvolu prije možda </w:t>
      </w:r>
      <w:r w:rsidR="007231C1">
        <w:rPr>
          <w:rFonts w:ascii="Arial" w:eastAsia="Times New Roman" w:hAnsi="Arial" w:cs="Arial"/>
          <w:color w:val="000000"/>
          <w:kern w:val="3"/>
          <w:sz w:val="24"/>
          <w:szCs w:val="24"/>
          <w:lang w:eastAsia="zh-CN"/>
        </w:rPr>
        <w:t xml:space="preserve">nekih tjedan dana ali nemojte me držati za riječ 100% i to mislim da je zadnja neka parcela koja je ne zahvaćena i na parceli </w:t>
      </w:r>
      <w:proofErr w:type="spellStart"/>
      <w:r w:rsidR="007231C1">
        <w:rPr>
          <w:rFonts w:ascii="Arial" w:eastAsia="Times New Roman" w:hAnsi="Arial" w:cs="Arial"/>
          <w:color w:val="000000"/>
          <w:kern w:val="3"/>
          <w:sz w:val="24"/>
          <w:szCs w:val="24"/>
          <w:lang w:eastAsia="zh-CN"/>
        </w:rPr>
        <w:t>Ivaplina</w:t>
      </w:r>
      <w:proofErr w:type="spellEnd"/>
      <w:r w:rsidR="007231C1">
        <w:rPr>
          <w:rFonts w:ascii="Arial" w:eastAsia="Times New Roman" w:hAnsi="Arial" w:cs="Arial"/>
          <w:color w:val="000000"/>
          <w:kern w:val="3"/>
          <w:sz w:val="24"/>
          <w:szCs w:val="24"/>
          <w:lang w:eastAsia="zh-CN"/>
        </w:rPr>
        <w:t xml:space="preserve"> je momentalno deponij jedne od građevinskih tvrtki koje izvode kanalizacijske radove, radove na kanalizaciji, a ostale su parcele zauzete. Naravno ima problema, </w:t>
      </w:r>
      <w:proofErr w:type="spellStart"/>
      <w:r w:rsidR="007231C1">
        <w:rPr>
          <w:rFonts w:ascii="Arial" w:eastAsia="Times New Roman" w:hAnsi="Arial" w:cs="Arial"/>
          <w:color w:val="000000"/>
          <w:kern w:val="3"/>
          <w:sz w:val="24"/>
          <w:szCs w:val="24"/>
          <w:lang w:eastAsia="zh-CN"/>
        </w:rPr>
        <w:t>Cinelov</w:t>
      </w:r>
      <w:proofErr w:type="spellEnd"/>
      <w:r w:rsidR="007231C1">
        <w:rPr>
          <w:rFonts w:ascii="Arial" w:eastAsia="Times New Roman" w:hAnsi="Arial" w:cs="Arial"/>
          <w:color w:val="000000"/>
          <w:kern w:val="3"/>
          <w:sz w:val="24"/>
          <w:szCs w:val="24"/>
          <w:lang w:eastAsia="zh-CN"/>
        </w:rPr>
        <w:t xml:space="preserve"> je u stečaju i vlasništvo nad tim zemljištem je zapravo u vlasništvu banke i proveden je znači protiv same tvrtke stečajni postupak pa ćemo vidjeti da li će ta parcela ići u prodaju ili će na neki drugi način biti riješena, a mi smo u fazi evo izrade glavnog projekta još za produženje ceste u zoni koja vodi do ovih parcela koje smo sada dobili s desne strane iza one </w:t>
      </w:r>
      <w:proofErr w:type="spellStart"/>
      <w:r w:rsidR="007231C1">
        <w:rPr>
          <w:rFonts w:ascii="Arial" w:eastAsia="Times New Roman" w:hAnsi="Arial" w:cs="Arial"/>
          <w:color w:val="000000"/>
          <w:kern w:val="3"/>
          <w:sz w:val="24"/>
          <w:szCs w:val="24"/>
          <w:lang w:eastAsia="zh-CN"/>
        </w:rPr>
        <w:t>Bemiseve</w:t>
      </w:r>
      <w:proofErr w:type="spellEnd"/>
      <w:r w:rsidR="007231C1">
        <w:rPr>
          <w:rFonts w:ascii="Arial" w:eastAsia="Times New Roman" w:hAnsi="Arial" w:cs="Arial"/>
          <w:color w:val="000000"/>
          <w:kern w:val="3"/>
          <w:sz w:val="24"/>
          <w:szCs w:val="24"/>
          <w:lang w:eastAsia="zh-CN"/>
        </w:rPr>
        <w:t xml:space="preserve"> parcele  koju je prodala država, a nije prodao Grad i na koju mi nemamo nikakav utjecaj, a tamo imamo nekih 60 000 ili 70 000 m² do koje da bi se uopće mogla staviti u funkciju je potrebno </w:t>
      </w:r>
      <w:r w:rsidR="009F3E95">
        <w:rPr>
          <w:rFonts w:ascii="Arial" w:eastAsia="Times New Roman" w:hAnsi="Arial" w:cs="Arial"/>
          <w:color w:val="000000"/>
          <w:kern w:val="3"/>
          <w:sz w:val="24"/>
          <w:szCs w:val="24"/>
          <w:lang w:eastAsia="zh-CN"/>
        </w:rPr>
        <w:t xml:space="preserve">povući </w:t>
      </w:r>
      <w:r w:rsidR="009F3E95">
        <w:rPr>
          <w:rFonts w:ascii="Arial" w:eastAsia="Times New Roman" w:hAnsi="Arial" w:cs="Arial"/>
          <w:color w:val="000000"/>
          <w:kern w:val="3"/>
          <w:sz w:val="24"/>
          <w:szCs w:val="24"/>
          <w:lang w:eastAsia="zh-CN"/>
        </w:rPr>
        <w:lastRenderedPageBreak/>
        <w:t xml:space="preserve">samu infrastrukturu. To ćemo prijaviti na natječaj Zagrebačke županije i očekujemo nekakvih 150.000,00 eura možda za izgradnju same te prometnice i da onda stavimo i tu parcelu u funkciju, a kažem ove dvije prednje one će odmah po dobitku od strane Zagrebačke županije </w:t>
      </w:r>
      <w:r w:rsidR="00693F2D">
        <w:rPr>
          <w:rFonts w:ascii="Arial" w:eastAsia="Times New Roman" w:hAnsi="Arial" w:cs="Arial"/>
          <w:color w:val="000000"/>
          <w:kern w:val="3"/>
          <w:sz w:val="24"/>
          <w:szCs w:val="24"/>
          <w:lang w:eastAsia="zh-CN"/>
        </w:rPr>
        <w:t xml:space="preserve">cijene, odnosno procjene, ćemo staviti u prodaju i to ćemo sigurno prodati tu ima dosta zainteresiranih što postojećih tvrtki koje se žele širiti, što nekih novih koje su evo tu zainteresirane. Što se tiče dječjeg vrtića proveden je javni natječaj za Dječji vrtić Graberje. On je završen, imamo izvođača, potpisan ugovor i mislim da se idući tjedan uvodi u posao i znači kreće izgradnja Graberja, a Dječji vrtić </w:t>
      </w:r>
      <w:r w:rsidR="007F336B">
        <w:rPr>
          <w:rFonts w:ascii="Arial" w:eastAsia="Times New Roman" w:hAnsi="Arial" w:cs="Arial"/>
          <w:color w:val="000000"/>
          <w:kern w:val="3"/>
          <w:sz w:val="24"/>
          <w:szCs w:val="24"/>
          <w:lang w:eastAsia="zh-CN"/>
        </w:rPr>
        <w:t xml:space="preserve"> </w:t>
      </w:r>
      <w:r w:rsidR="00693F2D">
        <w:rPr>
          <w:rFonts w:ascii="Arial" w:eastAsia="Times New Roman" w:hAnsi="Arial" w:cs="Arial"/>
          <w:color w:val="000000"/>
          <w:kern w:val="3"/>
          <w:sz w:val="24"/>
          <w:szCs w:val="24"/>
          <w:lang w:eastAsia="zh-CN"/>
        </w:rPr>
        <w:t xml:space="preserve">ovaj u centru još nemamo znači pravomoćnu građevinsku dozvolu, ali očekujemo evo kroz nekakvih što prije, mislim da je projekt predan i u fazi smo čekanja troškovnika. Čim dobijemo troškovnike ići ćemo u javnu nabavu za izvođača za taj vrtić u centru. Moja je procjena evo Graberje će krenuti sa izgradnjom znači idući tjedan, a vrtić u centru znači će krenuti u postupak javne nabave, iz nekakvog iskustva to će trajati oko 2 do 3 mjeseca. Ako smo sada u 5. to znači u 8. mjesecu bi mogli imati </w:t>
      </w:r>
      <w:r w:rsidR="000E6025">
        <w:rPr>
          <w:rFonts w:ascii="Arial" w:eastAsia="Times New Roman" w:hAnsi="Arial" w:cs="Arial"/>
          <w:color w:val="000000"/>
          <w:kern w:val="3"/>
          <w:sz w:val="24"/>
          <w:szCs w:val="24"/>
          <w:lang w:eastAsia="zh-CN"/>
        </w:rPr>
        <w:t xml:space="preserve">recimo izvođača ako neće biti žalbi i ostalih situacija koje su naravno moguće za veliki vrtić u centru. </w:t>
      </w:r>
      <w:r w:rsidR="00693F2D">
        <w:rPr>
          <w:rFonts w:ascii="Arial" w:eastAsia="Times New Roman" w:hAnsi="Arial" w:cs="Arial"/>
          <w:color w:val="000000"/>
          <w:kern w:val="3"/>
          <w:sz w:val="24"/>
          <w:szCs w:val="24"/>
          <w:lang w:eastAsia="zh-CN"/>
        </w:rPr>
        <w:t xml:space="preserve"> </w:t>
      </w:r>
      <w:r w:rsidR="007F336B">
        <w:rPr>
          <w:rFonts w:ascii="Arial" w:eastAsia="Times New Roman" w:hAnsi="Arial" w:cs="Arial"/>
          <w:color w:val="000000"/>
          <w:kern w:val="3"/>
          <w:sz w:val="24"/>
          <w:szCs w:val="24"/>
          <w:lang w:eastAsia="zh-CN"/>
        </w:rPr>
        <w:t xml:space="preserve">     </w:t>
      </w:r>
    </w:p>
    <w:p w14:paraId="677C4064" w14:textId="77777777" w:rsidR="001707EC" w:rsidRDefault="001707EC" w:rsidP="001707EC">
      <w:pPr>
        <w:spacing w:after="0" w:line="240" w:lineRule="auto"/>
        <w:rPr>
          <w:rFonts w:ascii="Arial" w:eastAsia="Calibri" w:hAnsi="Arial" w:cs="Arial"/>
          <w:color w:val="000000"/>
          <w:sz w:val="24"/>
          <w:szCs w:val="24"/>
          <w:lang w:eastAsia="zh-CN"/>
        </w:rPr>
      </w:pPr>
    </w:p>
    <w:p w14:paraId="33DA0F4D" w14:textId="4E21FE22" w:rsidR="003E5DD6" w:rsidRDefault="000E6025" w:rsidP="000E602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Željko </w:t>
      </w:r>
      <w:proofErr w:type="spellStart"/>
      <w:r>
        <w:rPr>
          <w:rFonts w:ascii="Arial" w:eastAsia="Calibri" w:hAnsi="Arial" w:cs="Arial"/>
          <w:color w:val="000000"/>
          <w:sz w:val="24"/>
          <w:szCs w:val="24"/>
          <w:lang w:eastAsia="zh-CN"/>
        </w:rPr>
        <w:t>Brezovečki</w:t>
      </w:r>
      <w:proofErr w:type="spellEnd"/>
      <w:r w:rsidR="00513D20">
        <w:rPr>
          <w:rFonts w:ascii="Arial" w:eastAsia="Calibri" w:hAnsi="Arial" w:cs="Arial"/>
          <w:color w:val="000000"/>
          <w:sz w:val="24"/>
          <w:szCs w:val="24"/>
          <w:lang w:eastAsia="zh-CN"/>
        </w:rPr>
        <w:t xml:space="preserve"> Brzi</w:t>
      </w:r>
      <w:r>
        <w:rPr>
          <w:rFonts w:ascii="Arial" w:eastAsia="Calibri" w:hAnsi="Arial" w:cs="Arial"/>
          <w:color w:val="000000"/>
          <w:sz w:val="24"/>
          <w:szCs w:val="24"/>
          <w:lang w:eastAsia="zh-CN"/>
        </w:rPr>
        <w:t xml:space="preserve"> – dozvolite mi da se obratim sa par riječi na samom početku, radi se o ovim izborima koje smo imali u našem gradu i želio bih se zahvaliti svima strankama koje su sudjelovale u ovim izborima iz jedne druge stvari, a to je zato što nismo jedni drugima trgali plakate, što nismo onečistili grad i eto hvala svima koji su se fer i korektno ponašali pa tako smo sačuvali i novčiće koje nismo morali nekoliko puta obljepljivati ove naše stupove, a i nismo nagrdili naš grad, hvala na tome.  Prelazim na pet pitanja koje imam i pravo postaviti. Prvo pitanje, u Ulici kralja Tomislava, točnije od Borova pa do zgrade uprave Grada Ivanić-Grada nalaze se tri iscrtana pješačka prijelaza, čak su jako dobro vidljivi što se tiče pješaka, crveno bijelo su označeni, međutim imamo cijelo vrijeme problem </w:t>
      </w:r>
      <w:r w:rsidR="00894C03">
        <w:rPr>
          <w:rFonts w:ascii="Arial" w:eastAsia="Calibri" w:hAnsi="Arial" w:cs="Arial"/>
          <w:color w:val="000000"/>
          <w:sz w:val="24"/>
          <w:szCs w:val="24"/>
          <w:lang w:eastAsia="zh-CN"/>
        </w:rPr>
        <w:t xml:space="preserve">sa pješačkim prijelazom </w:t>
      </w:r>
      <w:r w:rsidR="00BB6A6D">
        <w:rPr>
          <w:rFonts w:ascii="Arial" w:eastAsia="Calibri" w:hAnsi="Arial" w:cs="Arial"/>
          <w:color w:val="000000"/>
          <w:sz w:val="24"/>
          <w:szCs w:val="24"/>
          <w:lang w:eastAsia="zh-CN"/>
        </w:rPr>
        <w:t xml:space="preserve">kod </w:t>
      </w:r>
      <w:proofErr w:type="spellStart"/>
      <w:r w:rsidR="00BB6A6D">
        <w:rPr>
          <w:rFonts w:ascii="Arial" w:eastAsia="Calibri" w:hAnsi="Arial" w:cs="Arial"/>
          <w:color w:val="000000"/>
          <w:sz w:val="24"/>
          <w:szCs w:val="24"/>
          <w:lang w:eastAsia="zh-CN"/>
        </w:rPr>
        <w:t>penzića</w:t>
      </w:r>
      <w:proofErr w:type="spellEnd"/>
      <w:r w:rsidR="00BB6A6D">
        <w:rPr>
          <w:rFonts w:ascii="Arial" w:eastAsia="Calibri" w:hAnsi="Arial" w:cs="Arial"/>
          <w:color w:val="000000"/>
          <w:sz w:val="24"/>
          <w:szCs w:val="24"/>
          <w:lang w:eastAsia="zh-CN"/>
        </w:rPr>
        <w:t xml:space="preserve"> zbog parkiranih auta kada pješak dolazi iz Parka hrvatskih branitelja prema </w:t>
      </w:r>
      <w:proofErr w:type="spellStart"/>
      <w:r w:rsidR="00BB6A6D">
        <w:rPr>
          <w:rFonts w:ascii="Arial" w:eastAsia="Calibri" w:hAnsi="Arial" w:cs="Arial"/>
          <w:color w:val="000000"/>
          <w:sz w:val="24"/>
          <w:szCs w:val="24"/>
          <w:lang w:eastAsia="zh-CN"/>
        </w:rPr>
        <w:t>penziću</w:t>
      </w:r>
      <w:proofErr w:type="spellEnd"/>
      <w:r w:rsidR="00BB6A6D">
        <w:rPr>
          <w:rFonts w:ascii="Arial" w:eastAsia="Calibri" w:hAnsi="Arial" w:cs="Arial"/>
          <w:color w:val="000000"/>
          <w:sz w:val="24"/>
          <w:szCs w:val="24"/>
          <w:lang w:eastAsia="zh-CN"/>
        </w:rPr>
        <w:t xml:space="preserve"> apsolutno se ne vidi nitko dok ne izađe već na cestu, a tada je već i kasno. Eto i prošli tjedan imali smo nalet vozila na gospođu i na unuku, na sreću ništa se nije dogodilo, vozač se uspio zaustaviti, jedino je baka završila malo na haubi, ali eto ako trebam reći to je bila baka Kirin i njezina unuka. Na sreću dobro je prošlo pa možda eto da malo razmislimo, možda taj jedini prijelaz koji je pješački možda da ga uzdignemo </w:t>
      </w:r>
      <w:r w:rsidR="00847FE6">
        <w:rPr>
          <w:rFonts w:ascii="Arial" w:eastAsia="Calibri" w:hAnsi="Arial" w:cs="Arial"/>
          <w:color w:val="000000"/>
          <w:sz w:val="24"/>
          <w:szCs w:val="24"/>
          <w:lang w:eastAsia="zh-CN"/>
        </w:rPr>
        <w:t>isto onako kako je ispred samog mosta na Lonji da jednostavno ti auti, naši ljudi koji se voze jednostavno da obrate na neki način drugi pažnju jer ne bi bilo zgodno pogotovo što naša djeca idu kroz taj prijelaz i u školu i u Park i vraćaju se natrag pa eto ako možemo nešto poraditi. Napominjem da su sva tri prijelaza iscrtana crveno bijelo i oni su vidljivi, međutim od parkiranih vozila itekako je veliki problem. Drugo, na semaforu kod Savske kada gledamo sa strane od pivnice prema prugi nalazi se semafor i na donjem svijetlu nedostaje zaštitni filter ili ona šilt kapa koja se nalazi na semaforu i kada nam sunce dolazi u popodnevnim satima jednostavno se ne vidi zeleno svijetlo</w:t>
      </w:r>
      <w:r w:rsidR="00F2210B">
        <w:rPr>
          <w:rFonts w:ascii="Arial" w:eastAsia="Calibri" w:hAnsi="Arial" w:cs="Arial"/>
          <w:color w:val="000000"/>
          <w:sz w:val="24"/>
          <w:szCs w:val="24"/>
          <w:lang w:eastAsia="zh-CN"/>
        </w:rPr>
        <w:t>,</w:t>
      </w:r>
      <w:r w:rsidR="00847FE6">
        <w:rPr>
          <w:rFonts w:ascii="Arial" w:eastAsia="Calibri" w:hAnsi="Arial" w:cs="Arial"/>
          <w:color w:val="000000"/>
          <w:sz w:val="24"/>
          <w:szCs w:val="24"/>
          <w:lang w:eastAsia="zh-CN"/>
        </w:rPr>
        <w:t xml:space="preserve"> nedostaje taj dio, molim da se to ako može zamijeni i popravi, a na drugoj strani do tiskare </w:t>
      </w:r>
      <w:proofErr w:type="spellStart"/>
      <w:r w:rsidR="00847FE6">
        <w:rPr>
          <w:rFonts w:ascii="Arial" w:eastAsia="Calibri" w:hAnsi="Arial" w:cs="Arial"/>
          <w:color w:val="000000"/>
          <w:sz w:val="24"/>
          <w:szCs w:val="24"/>
          <w:lang w:eastAsia="zh-CN"/>
        </w:rPr>
        <w:t>Linea</w:t>
      </w:r>
      <w:proofErr w:type="spellEnd"/>
      <w:r w:rsidR="00847FE6">
        <w:rPr>
          <w:rFonts w:ascii="Arial" w:eastAsia="Calibri" w:hAnsi="Arial" w:cs="Arial"/>
          <w:color w:val="000000"/>
          <w:sz w:val="24"/>
          <w:szCs w:val="24"/>
          <w:lang w:eastAsia="zh-CN"/>
        </w:rPr>
        <w:t xml:space="preserve"> nalazi se tipkalo za pješaka, ono je zalijepljeno i dalje sa </w:t>
      </w:r>
      <w:proofErr w:type="spellStart"/>
      <w:r w:rsidR="00847FE6">
        <w:rPr>
          <w:rFonts w:ascii="Arial" w:eastAsia="Calibri" w:hAnsi="Arial" w:cs="Arial"/>
          <w:color w:val="000000"/>
          <w:sz w:val="24"/>
          <w:szCs w:val="24"/>
          <w:lang w:eastAsia="zh-CN"/>
        </w:rPr>
        <w:t>izolir</w:t>
      </w:r>
      <w:proofErr w:type="spellEnd"/>
      <w:r w:rsidR="00847FE6">
        <w:rPr>
          <w:rFonts w:ascii="Arial" w:eastAsia="Calibri" w:hAnsi="Arial" w:cs="Arial"/>
          <w:color w:val="000000"/>
          <w:sz w:val="24"/>
          <w:szCs w:val="24"/>
          <w:lang w:eastAsia="zh-CN"/>
        </w:rPr>
        <w:t xml:space="preserve"> trakom. Trebalo bi skinuti </w:t>
      </w:r>
      <w:proofErr w:type="spellStart"/>
      <w:r w:rsidR="00847FE6">
        <w:rPr>
          <w:rFonts w:ascii="Arial" w:eastAsia="Calibri" w:hAnsi="Arial" w:cs="Arial"/>
          <w:color w:val="000000"/>
          <w:sz w:val="24"/>
          <w:szCs w:val="24"/>
          <w:lang w:eastAsia="zh-CN"/>
        </w:rPr>
        <w:t>izolir</w:t>
      </w:r>
      <w:proofErr w:type="spellEnd"/>
      <w:r w:rsidR="00847FE6">
        <w:rPr>
          <w:rFonts w:ascii="Arial" w:eastAsia="Calibri" w:hAnsi="Arial" w:cs="Arial"/>
          <w:color w:val="000000"/>
          <w:sz w:val="24"/>
          <w:szCs w:val="24"/>
          <w:lang w:eastAsia="zh-CN"/>
        </w:rPr>
        <w:t xml:space="preserve"> traku tu i promijeniti to jer svaki put poslije vikenda ponovno se lijepi nova traka. Što hoću reći? Naši neki građani njima je tako lijepo vikendom kada prolaze onda on odmota </w:t>
      </w:r>
      <w:proofErr w:type="spellStart"/>
      <w:r w:rsidR="00BE6981">
        <w:rPr>
          <w:rFonts w:ascii="Arial" w:eastAsia="Calibri" w:hAnsi="Arial" w:cs="Arial"/>
          <w:color w:val="000000"/>
          <w:sz w:val="24"/>
          <w:szCs w:val="24"/>
          <w:lang w:eastAsia="zh-CN"/>
        </w:rPr>
        <w:t>izolir</w:t>
      </w:r>
      <w:proofErr w:type="spellEnd"/>
      <w:r w:rsidR="00BE6981">
        <w:rPr>
          <w:rFonts w:ascii="Arial" w:eastAsia="Calibri" w:hAnsi="Arial" w:cs="Arial"/>
          <w:color w:val="000000"/>
          <w:sz w:val="24"/>
          <w:szCs w:val="24"/>
          <w:lang w:eastAsia="zh-CN"/>
        </w:rPr>
        <w:t xml:space="preserve"> traku i opet nam to tipkalo visi. Prema tome molim komunalnog djelatnika da izađe van</w:t>
      </w:r>
      <w:r w:rsidR="00F2210B">
        <w:rPr>
          <w:rFonts w:ascii="Arial" w:eastAsia="Calibri" w:hAnsi="Arial" w:cs="Arial"/>
          <w:color w:val="000000"/>
          <w:sz w:val="24"/>
          <w:szCs w:val="24"/>
          <w:lang w:eastAsia="zh-CN"/>
        </w:rPr>
        <w:t xml:space="preserve"> utvrdi to i u najkraćem vremenskom periodu i zamijenimo za novo tipkalo. Treće pitanje se odnosi na pitanja građana oko ovih ulica koje renoviramo sa kanalizacijom, kada možemo očekivati završetak radova. Vidjeli smo da je </w:t>
      </w:r>
      <w:proofErr w:type="spellStart"/>
      <w:r w:rsidR="00F2210B">
        <w:rPr>
          <w:rFonts w:ascii="Arial" w:eastAsia="Calibri" w:hAnsi="Arial" w:cs="Arial"/>
          <w:color w:val="000000"/>
          <w:sz w:val="24"/>
          <w:szCs w:val="24"/>
          <w:lang w:eastAsia="zh-CN"/>
        </w:rPr>
        <w:t>Jalševec</w:t>
      </w:r>
      <w:proofErr w:type="spellEnd"/>
      <w:r w:rsidR="00F2210B">
        <w:rPr>
          <w:rFonts w:ascii="Arial" w:eastAsia="Calibri" w:hAnsi="Arial" w:cs="Arial"/>
          <w:color w:val="000000"/>
          <w:sz w:val="24"/>
          <w:szCs w:val="24"/>
          <w:lang w:eastAsia="zh-CN"/>
        </w:rPr>
        <w:t xml:space="preserve"> napravljen, dobio je novi asfalt, pa sada pitaju i </w:t>
      </w:r>
      <w:proofErr w:type="spellStart"/>
      <w:r w:rsidR="00F2210B">
        <w:rPr>
          <w:rFonts w:ascii="Arial" w:eastAsia="Calibri" w:hAnsi="Arial" w:cs="Arial"/>
          <w:color w:val="000000"/>
          <w:sz w:val="24"/>
          <w:szCs w:val="24"/>
          <w:lang w:eastAsia="zh-CN"/>
        </w:rPr>
        <w:t>Opatinec</w:t>
      </w:r>
      <w:proofErr w:type="spellEnd"/>
      <w:r w:rsidR="00F2210B">
        <w:rPr>
          <w:rFonts w:ascii="Arial" w:eastAsia="Calibri" w:hAnsi="Arial" w:cs="Arial"/>
          <w:color w:val="000000"/>
          <w:sz w:val="24"/>
          <w:szCs w:val="24"/>
          <w:lang w:eastAsia="zh-CN"/>
        </w:rPr>
        <w:t xml:space="preserve">, Lonja i ovdje na području </w:t>
      </w:r>
      <w:proofErr w:type="spellStart"/>
      <w:r w:rsidR="00F2210B">
        <w:rPr>
          <w:rFonts w:ascii="Arial" w:eastAsia="Calibri" w:hAnsi="Arial" w:cs="Arial"/>
          <w:color w:val="000000"/>
          <w:sz w:val="24"/>
          <w:szCs w:val="24"/>
          <w:lang w:eastAsia="zh-CN"/>
        </w:rPr>
        <w:t>Žeravinca</w:t>
      </w:r>
      <w:proofErr w:type="spellEnd"/>
      <w:r w:rsidR="00F2210B">
        <w:rPr>
          <w:rFonts w:ascii="Arial" w:eastAsia="Calibri" w:hAnsi="Arial" w:cs="Arial"/>
          <w:color w:val="000000"/>
          <w:sz w:val="24"/>
          <w:szCs w:val="24"/>
          <w:lang w:eastAsia="zh-CN"/>
        </w:rPr>
        <w:t xml:space="preserve"> itekako imamo dosta tih ulica koje smo lijepo </w:t>
      </w:r>
      <w:r w:rsidR="00F2210B">
        <w:rPr>
          <w:rFonts w:ascii="Arial" w:eastAsia="Calibri" w:hAnsi="Arial" w:cs="Arial"/>
          <w:color w:val="000000"/>
          <w:sz w:val="24"/>
          <w:szCs w:val="24"/>
          <w:lang w:eastAsia="zh-CN"/>
        </w:rPr>
        <w:lastRenderedPageBreak/>
        <w:t xml:space="preserve">napravili kanalizaciju i sve, međutim imam osjećaj da malo predugo čekamo </w:t>
      </w:r>
      <w:r w:rsidR="002C5F24">
        <w:rPr>
          <w:rFonts w:ascii="Arial" w:eastAsia="Calibri" w:hAnsi="Arial" w:cs="Arial"/>
          <w:color w:val="000000"/>
          <w:sz w:val="24"/>
          <w:szCs w:val="24"/>
          <w:lang w:eastAsia="zh-CN"/>
        </w:rPr>
        <w:t xml:space="preserve">sa tim asfaltiranjem. To je debelo kamenje, već smo dosta toga i razbacali sa vozilima pa ako se može šta ubrzati da ubrzamo izvođača radova. Četvrto pitanje ponovno se odnosi na promet u Ivanić-Gradu ili na naše semafore, famozne semafore u Ivaniću. Ja mislim da ih nitko nema tako prekrasne kao mi u Ivanić-Gradu. Imamo ih jako malo, a jako loši su. </w:t>
      </w:r>
      <w:r w:rsidR="00AF1DCA">
        <w:rPr>
          <w:rFonts w:ascii="Arial" w:eastAsia="Calibri" w:hAnsi="Arial" w:cs="Arial"/>
          <w:color w:val="000000"/>
          <w:sz w:val="24"/>
          <w:szCs w:val="24"/>
          <w:lang w:eastAsia="zh-CN"/>
        </w:rPr>
        <w:t>Ljudi koji su na biciklu ili na motociklu apsolutno nemaju nikakve šanse da prijeđu preko tog semafora ako je crveno svijetlo. Vi dolazite na semafor, ako je crveno svijetlo može biti do sutrašnjeg dana crveno svijetlo jer on ne mijenja se, on ne prepoznaje uopće to vozilo i onda morate čekati da netko vam dođe s autom da bi on vam promijenio semafor da se promijeni ciklus mijenjanja svjetla. Molim vas ako nije problem dajte da to riješimo jer svakim danom je sve više motocikala i biciklista na našim cestama pa da ne bi to tako bilo, da zamijenimo ono što treba zamijeniti, a to je dovolj</w:t>
      </w:r>
      <w:r w:rsidR="00513D20">
        <w:rPr>
          <w:rFonts w:ascii="Arial" w:eastAsia="Calibri" w:hAnsi="Arial" w:cs="Arial"/>
          <w:color w:val="000000"/>
          <w:sz w:val="24"/>
          <w:szCs w:val="24"/>
          <w:lang w:eastAsia="zh-CN"/>
        </w:rPr>
        <w:t>na</w:t>
      </w:r>
      <w:r w:rsidR="00AF1DCA">
        <w:rPr>
          <w:rFonts w:ascii="Arial" w:eastAsia="Calibri" w:hAnsi="Arial" w:cs="Arial"/>
          <w:color w:val="000000"/>
          <w:sz w:val="24"/>
          <w:szCs w:val="24"/>
          <w:lang w:eastAsia="zh-CN"/>
        </w:rPr>
        <w:t xml:space="preserve"> jedna mala </w:t>
      </w:r>
      <w:proofErr w:type="spellStart"/>
      <w:r w:rsidR="00AF1DCA">
        <w:rPr>
          <w:rFonts w:ascii="Arial" w:eastAsia="Calibri" w:hAnsi="Arial" w:cs="Arial"/>
          <w:color w:val="000000"/>
          <w:sz w:val="24"/>
          <w:szCs w:val="24"/>
          <w:lang w:eastAsia="zh-CN"/>
        </w:rPr>
        <w:t>kamerica</w:t>
      </w:r>
      <w:proofErr w:type="spellEnd"/>
      <w:r w:rsidR="00AF1DCA">
        <w:rPr>
          <w:rFonts w:ascii="Arial" w:eastAsia="Calibri" w:hAnsi="Arial" w:cs="Arial"/>
          <w:color w:val="000000"/>
          <w:sz w:val="24"/>
          <w:szCs w:val="24"/>
          <w:lang w:eastAsia="zh-CN"/>
        </w:rPr>
        <w:t xml:space="preserve"> </w:t>
      </w:r>
      <w:r w:rsidR="008F7D80">
        <w:rPr>
          <w:rFonts w:ascii="Arial" w:eastAsia="Calibri" w:hAnsi="Arial" w:cs="Arial"/>
          <w:color w:val="000000"/>
          <w:sz w:val="24"/>
          <w:szCs w:val="24"/>
          <w:lang w:eastAsia="zh-CN"/>
        </w:rPr>
        <w:t>koja će prepoznati vozilo koje nailazi pa makar to bio ili biciklista ili netko na motociklu. Zadnje pitanje, kod Borova, točnije na samom uglu kod spomenika Hrvatskih branitelja firma ECP prije tri tjedna je mijenjala ventile. Otkopali su kockice</w:t>
      </w:r>
      <w:r w:rsidR="003E5DD6">
        <w:rPr>
          <w:rFonts w:ascii="Arial" w:eastAsia="Calibri" w:hAnsi="Arial" w:cs="Arial"/>
          <w:color w:val="000000"/>
          <w:sz w:val="24"/>
          <w:szCs w:val="24"/>
          <w:lang w:eastAsia="zh-CN"/>
        </w:rPr>
        <w:t xml:space="preserve"> lijepo</w:t>
      </w:r>
      <w:r w:rsidR="008F7D80">
        <w:rPr>
          <w:rFonts w:ascii="Arial" w:eastAsia="Calibri" w:hAnsi="Arial" w:cs="Arial"/>
          <w:color w:val="000000"/>
          <w:sz w:val="24"/>
          <w:szCs w:val="24"/>
          <w:lang w:eastAsia="zh-CN"/>
        </w:rPr>
        <w:t>, složili ih na ćošak, zamijenili ventil</w:t>
      </w:r>
      <w:r w:rsidR="003E5DD6">
        <w:rPr>
          <w:rFonts w:ascii="Arial" w:eastAsia="Calibri" w:hAnsi="Arial" w:cs="Arial"/>
          <w:color w:val="000000"/>
          <w:sz w:val="24"/>
          <w:szCs w:val="24"/>
          <w:lang w:eastAsia="zh-CN"/>
        </w:rPr>
        <w:t xml:space="preserve">, vratili natrag, utabali to i eto nakon tri tjedna došlo je vraćanje kocki na mjesto. Međutim, nije mi jasno ako je bilo 56 kockica kako 56 kockica nema opet tamo na istom mjestu. Morali su staviti nove kocke, druge firme, druge boje, drugog izgleda i na kraju svi oni rubnici koji su postavljani niti jedan nije zacementiran, samo je složen rubnjak u krug oko cijelog toga i niti jedna fuga koja bi se trebala </w:t>
      </w:r>
      <w:proofErr w:type="spellStart"/>
      <w:r w:rsidR="003E5DD6">
        <w:rPr>
          <w:rFonts w:ascii="Arial" w:eastAsia="Calibri" w:hAnsi="Arial" w:cs="Arial"/>
          <w:color w:val="000000"/>
          <w:sz w:val="24"/>
          <w:szCs w:val="24"/>
          <w:lang w:eastAsia="zh-CN"/>
        </w:rPr>
        <w:t>zamortati</w:t>
      </w:r>
      <w:proofErr w:type="spellEnd"/>
      <w:r w:rsidR="003E5DD6">
        <w:rPr>
          <w:rFonts w:ascii="Arial" w:eastAsia="Calibri" w:hAnsi="Arial" w:cs="Arial"/>
          <w:color w:val="000000"/>
          <w:sz w:val="24"/>
          <w:szCs w:val="24"/>
          <w:lang w:eastAsia="zh-CN"/>
        </w:rPr>
        <w:t xml:space="preserve"> niti jedna nije </w:t>
      </w:r>
      <w:proofErr w:type="spellStart"/>
      <w:r w:rsidR="003E5DD6">
        <w:rPr>
          <w:rFonts w:ascii="Arial" w:eastAsia="Calibri" w:hAnsi="Arial" w:cs="Arial"/>
          <w:color w:val="000000"/>
          <w:sz w:val="24"/>
          <w:szCs w:val="24"/>
          <w:lang w:eastAsia="zh-CN"/>
        </w:rPr>
        <w:t>zamortana</w:t>
      </w:r>
      <w:proofErr w:type="spellEnd"/>
      <w:r w:rsidR="003E5DD6">
        <w:rPr>
          <w:rFonts w:ascii="Arial" w:eastAsia="Calibri" w:hAnsi="Arial" w:cs="Arial"/>
          <w:color w:val="000000"/>
          <w:sz w:val="24"/>
          <w:szCs w:val="24"/>
          <w:lang w:eastAsia="zh-CN"/>
        </w:rPr>
        <w:t xml:space="preserve">. Ako stanete s nogom vidjet ćete da se taj rubnjak mali na samom zavoju od noge da izmaknuti. Pa eto ponovno pitanje, gdje je taj nadzor koji dobiva novce za to, a ne radi svoj posao. </w:t>
      </w:r>
    </w:p>
    <w:p w14:paraId="738A57AF" w14:textId="77777777" w:rsidR="003E5DD6" w:rsidRDefault="003E5DD6" w:rsidP="000E6025">
      <w:pPr>
        <w:spacing w:after="0" w:line="240" w:lineRule="auto"/>
        <w:jc w:val="both"/>
        <w:rPr>
          <w:rFonts w:ascii="Arial" w:eastAsia="Calibri" w:hAnsi="Arial" w:cs="Arial"/>
          <w:color w:val="000000"/>
          <w:sz w:val="24"/>
          <w:szCs w:val="24"/>
          <w:lang w:eastAsia="zh-CN"/>
        </w:rPr>
      </w:pPr>
    </w:p>
    <w:p w14:paraId="2CE127B9" w14:textId="07CCFA01" w:rsidR="000E6025" w:rsidRDefault="003E5DD6" w:rsidP="000E602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Gradonačelnik – pješački prijelazi u gradu, jedan dio prijelaza ćemo uzdignuti, evo možda čak onda i taj. Iskreno i kod Srednje škole je slična situacija gdje se od  parkiranih automobila ne vidi kada prelaze tamo srednjoškolci i osnovnoškolci, slažem se da je i ovo jedan od takvih prijelaza</w:t>
      </w:r>
      <w:r w:rsidR="00FF6AE0">
        <w:rPr>
          <w:rFonts w:ascii="Arial" w:eastAsia="Calibri" w:hAnsi="Arial" w:cs="Arial"/>
          <w:color w:val="000000"/>
          <w:sz w:val="24"/>
          <w:szCs w:val="24"/>
          <w:lang w:eastAsia="zh-CN"/>
        </w:rPr>
        <w:t xml:space="preserve">, ima ih još nekoliko. Planirano je da se određeni broj tih pješačkih prijelaza još uzdigne u zrak pa evo vidjet ćemo da li ćemo možda onda i taj na taj način uspjeti usporiti promet u toj ulici uzdizanjem pješačkog prijelaza. To je možda najkvalitetniji način. Što se tiče semafora i jedna i druga priča, i pod dva i pod četiri, komunicirat ćemo tvrtku koja održava semafore i da vidimo što se da po tome napraviti. Uputiti ćemo prema Komunalnom centru </w:t>
      </w:r>
      <w:r w:rsidR="00341F29">
        <w:rPr>
          <w:rFonts w:ascii="Arial" w:eastAsia="Calibri" w:hAnsi="Arial" w:cs="Arial"/>
          <w:color w:val="000000"/>
          <w:sz w:val="24"/>
          <w:szCs w:val="24"/>
          <w:lang w:eastAsia="zh-CN"/>
        </w:rPr>
        <w:t>zahtjev da probaju riješiti i otkloniti te nedostatke kroz tvrtke koje se bave održavanjem semafora. Kanalizacija, mislim da zapravo i nije takva situacija kao što ste rekli, odnosno sami izvođači teže tome da što prije ulice asfaltiraju i u svim razgovorima sa njima</w:t>
      </w:r>
      <w:r w:rsidR="00513D20">
        <w:rPr>
          <w:rFonts w:ascii="Arial" w:eastAsia="Calibri" w:hAnsi="Arial" w:cs="Arial"/>
          <w:color w:val="000000"/>
          <w:sz w:val="24"/>
          <w:szCs w:val="24"/>
          <w:lang w:eastAsia="zh-CN"/>
        </w:rPr>
        <w:t>,</w:t>
      </w:r>
      <w:r w:rsidR="00341F29">
        <w:rPr>
          <w:rFonts w:ascii="Arial" w:eastAsia="Calibri" w:hAnsi="Arial" w:cs="Arial"/>
          <w:color w:val="000000"/>
          <w:sz w:val="24"/>
          <w:szCs w:val="24"/>
          <w:lang w:eastAsia="zh-CN"/>
        </w:rPr>
        <w:t xml:space="preserve"> njima je potpuni interes da ulice što prije asfaltiraju jer svako neasfaltiranje njima je povećani trošak u održavanju. One ulice koje su završene sigurno su asfaltirane. Ne postoji niti jedna ulica siguran sam koja je završena, a da nije asfaltirana i sa izvođačima smo tu stalno u kontaktu. Ono gdje postoje određeni problemi možda zastoji, u tom kontekstu su prvenstveno ulice u kojima sad slijedi i izgradnja nogostupa. To je Lonja i Hercegovačka i onaj cijeli dio gdje evo za jedan dio znači imamo izvođača i to je tvrtka Kapitel, drugi dio su ponude prekjučer otvorene. Sada se vrši kontrola </w:t>
      </w:r>
      <w:r w:rsidR="00DA1833">
        <w:rPr>
          <w:rFonts w:ascii="Arial" w:eastAsia="Calibri" w:hAnsi="Arial" w:cs="Arial"/>
          <w:color w:val="000000"/>
          <w:sz w:val="24"/>
          <w:szCs w:val="24"/>
          <w:lang w:eastAsia="zh-CN"/>
        </w:rPr>
        <w:t xml:space="preserve">samih ponuda, ako neće biti žalbe imat ćemo kroz nekakvih desetak dana izvođača radova i u Hercegovačkoj i nakon toga slijedi uparivanje više izvođača na istom području što </w:t>
      </w:r>
      <w:r w:rsidR="00513D20">
        <w:rPr>
          <w:rFonts w:ascii="Arial" w:eastAsia="Calibri" w:hAnsi="Arial" w:cs="Arial"/>
          <w:color w:val="000000"/>
          <w:sz w:val="24"/>
          <w:szCs w:val="24"/>
          <w:lang w:eastAsia="zh-CN"/>
        </w:rPr>
        <w:t>je</w:t>
      </w:r>
      <w:r w:rsidR="00DA1833">
        <w:rPr>
          <w:rFonts w:ascii="Arial" w:eastAsia="Calibri" w:hAnsi="Arial" w:cs="Arial"/>
          <w:color w:val="000000"/>
          <w:sz w:val="24"/>
          <w:szCs w:val="24"/>
          <w:lang w:eastAsia="zh-CN"/>
        </w:rPr>
        <w:t xml:space="preserve"> uvijek određeni problem, ali sam uvjeren evo da će Lonja krenuti. Što se tiče Ulice Stjepana </w:t>
      </w:r>
      <w:proofErr w:type="spellStart"/>
      <w:r w:rsidR="00DA1833">
        <w:rPr>
          <w:rFonts w:ascii="Arial" w:eastAsia="Calibri" w:hAnsi="Arial" w:cs="Arial"/>
          <w:color w:val="000000"/>
          <w:sz w:val="24"/>
          <w:szCs w:val="24"/>
          <w:lang w:eastAsia="zh-CN"/>
        </w:rPr>
        <w:t>Gregorka</w:t>
      </w:r>
      <w:proofErr w:type="spellEnd"/>
      <w:r w:rsidR="00DA1833">
        <w:rPr>
          <w:rFonts w:ascii="Arial" w:eastAsia="Calibri" w:hAnsi="Arial" w:cs="Arial"/>
          <w:color w:val="000000"/>
          <w:sz w:val="24"/>
          <w:szCs w:val="24"/>
          <w:lang w:eastAsia="zh-CN"/>
        </w:rPr>
        <w:t xml:space="preserve"> tu se čeka zapravo da tvrtka koja je radila kanalizaciju dostavi dokumente koji će dokazivati da je znači kanalizacija potpuno ispravna i da nema propuštanja. Kapitel ne želi ući znači u gradilište dok nema taj papir jer ne želi biti odgovoran za eventualne naknadne poteškoće koje se mogu javiti. Čim nam dostave </w:t>
      </w:r>
      <w:r w:rsidR="00DA1833">
        <w:rPr>
          <w:rFonts w:ascii="Arial" w:eastAsia="Calibri" w:hAnsi="Arial" w:cs="Arial"/>
          <w:color w:val="000000"/>
          <w:sz w:val="24"/>
          <w:szCs w:val="24"/>
          <w:lang w:eastAsia="zh-CN"/>
        </w:rPr>
        <w:lastRenderedPageBreak/>
        <w:t xml:space="preserve">znači taj dokument Kapitel će krenuti sa radovima na nogostupu, a od </w:t>
      </w:r>
      <w:proofErr w:type="spellStart"/>
      <w:r w:rsidR="00DA1833">
        <w:rPr>
          <w:rFonts w:ascii="Arial" w:eastAsia="Calibri" w:hAnsi="Arial" w:cs="Arial"/>
          <w:color w:val="000000"/>
          <w:sz w:val="24"/>
          <w:szCs w:val="24"/>
          <w:lang w:eastAsia="zh-CN"/>
        </w:rPr>
        <w:t>Jalševca</w:t>
      </w:r>
      <w:proofErr w:type="spellEnd"/>
      <w:r w:rsidR="00DA1833">
        <w:rPr>
          <w:rFonts w:ascii="Arial" w:eastAsia="Calibri" w:hAnsi="Arial" w:cs="Arial"/>
          <w:color w:val="000000"/>
          <w:sz w:val="24"/>
          <w:szCs w:val="24"/>
          <w:lang w:eastAsia="zh-CN"/>
        </w:rPr>
        <w:t xml:space="preserve"> do </w:t>
      </w:r>
      <w:proofErr w:type="spellStart"/>
      <w:r w:rsidR="00DA1833">
        <w:rPr>
          <w:rFonts w:ascii="Arial" w:eastAsia="Calibri" w:hAnsi="Arial" w:cs="Arial"/>
          <w:color w:val="000000"/>
          <w:sz w:val="24"/>
          <w:szCs w:val="24"/>
          <w:lang w:eastAsia="zh-CN"/>
        </w:rPr>
        <w:t>Opatinca</w:t>
      </w:r>
      <w:proofErr w:type="spellEnd"/>
      <w:r w:rsidR="00DA1833">
        <w:rPr>
          <w:rFonts w:ascii="Arial" w:eastAsia="Calibri" w:hAnsi="Arial" w:cs="Arial"/>
          <w:color w:val="000000"/>
          <w:sz w:val="24"/>
          <w:szCs w:val="24"/>
          <w:lang w:eastAsia="zh-CN"/>
        </w:rPr>
        <w:t xml:space="preserve"> mislim da kroz desetak dana će biti pravomoćna građevinska dozvola, ići će se u javni natječaj i čim se dobi</w:t>
      </w:r>
      <w:r w:rsidR="00513D20">
        <w:rPr>
          <w:rFonts w:ascii="Arial" w:eastAsia="Calibri" w:hAnsi="Arial" w:cs="Arial"/>
          <w:color w:val="000000"/>
          <w:sz w:val="24"/>
          <w:szCs w:val="24"/>
          <w:lang w:eastAsia="zh-CN"/>
        </w:rPr>
        <w:t>je</w:t>
      </w:r>
      <w:r w:rsidR="00DA1833">
        <w:rPr>
          <w:rFonts w:ascii="Arial" w:eastAsia="Calibri" w:hAnsi="Arial" w:cs="Arial"/>
          <w:color w:val="000000"/>
          <w:sz w:val="24"/>
          <w:szCs w:val="24"/>
          <w:lang w:eastAsia="zh-CN"/>
        </w:rPr>
        <w:t xml:space="preserve"> izvođač ide se opet paralelno u izgradnju nogostupa od </w:t>
      </w:r>
      <w:proofErr w:type="spellStart"/>
      <w:r w:rsidR="00DA1833">
        <w:rPr>
          <w:rFonts w:ascii="Arial" w:eastAsia="Calibri" w:hAnsi="Arial" w:cs="Arial"/>
          <w:color w:val="000000"/>
          <w:sz w:val="24"/>
          <w:szCs w:val="24"/>
          <w:lang w:eastAsia="zh-CN"/>
        </w:rPr>
        <w:t>Jalševca</w:t>
      </w:r>
      <w:proofErr w:type="spellEnd"/>
      <w:r w:rsidR="00DA1833">
        <w:rPr>
          <w:rFonts w:ascii="Arial" w:eastAsia="Calibri" w:hAnsi="Arial" w:cs="Arial"/>
          <w:color w:val="000000"/>
          <w:sz w:val="24"/>
          <w:szCs w:val="24"/>
          <w:lang w:eastAsia="zh-CN"/>
        </w:rPr>
        <w:t xml:space="preserve"> prema </w:t>
      </w:r>
      <w:proofErr w:type="spellStart"/>
      <w:r w:rsidR="00DA1833">
        <w:rPr>
          <w:rFonts w:ascii="Arial" w:eastAsia="Calibri" w:hAnsi="Arial" w:cs="Arial"/>
          <w:color w:val="000000"/>
          <w:sz w:val="24"/>
          <w:szCs w:val="24"/>
          <w:lang w:eastAsia="zh-CN"/>
        </w:rPr>
        <w:t>Opatincu</w:t>
      </w:r>
      <w:proofErr w:type="spellEnd"/>
      <w:r w:rsidR="003950AA">
        <w:rPr>
          <w:rFonts w:ascii="Arial" w:eastAsia="Calibri" w:hAnsi="Arial" w:cs="Arial"/>
          <w:color w:val="000000"/>
          <w:sz w:val="24"/>
          <w:szCs w:val="24"/>
          <w:lang w:eastAsia="zh-CN"/>
        </w:rPr>
        <w:t>, onda i sanaciju te glavne ceste. Tako da koliko god to možda izgleda da dugo traje evo odgovorno mogu reći da sve one dionice koje su završene, da se i asfaltiraju</w:t>
      </w:r>
      <w:r w:rsidR="001F1687">
        <w:rPr>
          <w:rFonts w:ascii="Arial" w:eastAsia="Calibri" w:hAnsi="Arial" w:cs="Arial"/>
          <w:color w:val="000000"/>
          <w:sz w:val="24"/>
          <w:szCs w:val="24"/>
          <w:lang w:eastAsia="zh-CN"/>
        </w:rPr>
        <w:t xml:space="preserve"> odmah, a one gdje se preklapaju neki radovi još eventualno čekaju da se izvrše još dodatni radovi pa će onda ići u asfaltiranje. Što se tiče ovih rubnjaka </w:t>
      </w:r>
      <w:r w:rsidR="00B5706B">
        <w:rPr>
          <w:rFonts w:ascii="Arial" w:eastAsia="Calibri" w:hAnsi="Arial" w:cs="Arial"/>
          <w:color w:val="000000"/>
          <w:sz w:val="24"/>
          <w:szCs w:val="24"/>
          <w:lang w:eastAsia="zh-CN"/>
        </w:rPr>
        <w:t xml:space="preserve">moram vidjeti, to je opet vjerojatno vezano, ne vjerojatno nego je vezano uz također vodovod i odvodnju. Očito su neki problemi bili na ventilima koje su oni otklanjali pa su onda micali ploče i opet sada to treba sanirati. Kažem, tu Grad nije direktno nadležan ali uputiti ćemo po ovoj Vašoj prijavi dopis samoj tvrtki Vodovod i odvodnja da prekontroliraju dotično gradilište i da saniraju taj dio znači gradilišta s tim da to s njima naravno nikad nije lako. </w:t>
      </w:r>
    </w:p>
    <w:p w14:paraId="2774BE8A" w14:textId="77777777" w:rsidR="00736642" w:rsidRDefault="00736642" w:rsidP="001707EC">
      <w:pPr>
        <w:spacing w:after="0" w:line="240" w:lineRule="auto"/>
        <w:rPr>
          <w:rFonts w:ascii="Arial" w:eastAsia="Calibri" w:hAnsi="Arial" w:cs="Arial"/>
          <w:color w:val="000000"/>
          <w:sz w:val="24"/>
          <w:szCs w:val="24"/>
          <w:lang w:eastAsia="zh-CN"/>
        </w:rPr>
      </w:pPr>
    </w:p>
    <w:p w14:paraId="415135BF" w14:textId="77777777" w:rsidR="00736642" w:rsidRDefault="00736642" w:rsidP="00736642">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736642">
        <w:rPr>
          <w:rFonts w:ascii="Arial" w:eastAsia="Times New Roman" w:hAnsi="Arial" w:cs="Arial"/>
          <w:b/>
          <w:kern w:val="3"/>
          <w:sz w:val="24"/>
          <w:szCs w:val="24"/>
          <w:lang w:eastAsia="zh-CN"/>
        </w:rPr>
        <w:t>1. TOČKA</w:t>
      </w:r>
    </w:p>
    <w:p w14:paraId="66034A66" w14:textId="2AB28718" w:rsidR="00620E9E" w:rsidRPr="00A94B65" w:rsidRDefault="00620E9E" w:rsidP="00A94B65">
      <w:pPr>
        <w:spacing w:after="0" w:line="240" w:lineRule="auto"/>
        <w:jc w:val="both"/>
        <w:rPr>
          <w:rFonts w:ascii="Arial" w:eastAsia="Times New Roman" w:hAnsi="Arial" w:cs="Arial"/>
          <w:bCs/>
          <w:sz w:val="24"/>
          <w:szCs w:val="24"/>
          <w:lang w:eastAsia="hr-HR"/>
        </w:rPr>
      </w:pPr>
      <w:r w:rsidRPr="00620E9E">
        <w:rPr>
          <w:rFonts w:ascii="Arial" w:eastAsia="Times New Roman" w:hAnsi="Arial" w:cs="Arial"/>
          <w:bCs/>
          <w:kern w:val="3"/>
          <w:sz w:val="24"/>
          <w:szCs w:val="24"/>
          <w:lang w:eastAsia="zh-CN"/>
        </w:rPr>
        <w:t>Gđa. Tamara Mandić – obveza izrade Izvješća</w:t>
      </w:r>
      <w:r w:rsidRPr="00620E9E">
        <w:rPr>
          <w:rFonts w:ascii="Arial" w:eastAsia="Times New Roman" w:hAnsi="Arial" w:cs="Arial"/>
          <w:bCs/>
          <w:sz w:val="24"/>
          <w:szCs w:val="24"/>
          <w:lang w:eastAsia="hr-HR"/>
        </w:rPr>
        <w:t xml:space="preserve"> o provedbi Plana razvoja Grada Ivanić-Grada za razdoblje od 2021. do 2027. godine za 2023. godinu</w:t>
      </w:r>
      <w:r>
        <w:rPr>
          <w:rFonts w:ascii="Arial" w:eastAsia="Times New Roman" w:hAnsi="Arial" w:cs="Arial"/>
          <w:bCs/>
          <w:sz w:val="24"/>
          <w:szCs w:val="24"/>
          <w:lang w:eastAsia="hr-HR"/>
        </w:rPr>
        <w:t xml:space="preserve"> definirana je Zakonom o sustavu strateškog planiranja i upravljanja razvojem RH, Uredbom o smjernicama za izradu akata strateškog planiranja od nacionalnog značaja i značaja za jedinice lokalne i područne(regionalne) samouprave i Pravilnikom o rokovima i postupcima praćenja izvješćivanja o provedbi akata strateškog planiranja od nacionalnog značaja i od značaja za jedinice lokalne i područne (regionalne) samouprave. Izvješće o provedbi </w:t>
      </w:r>
      <w:r w:rsidR="008136FF">
        <w:rPr>
          <w:rFonts w:ascii="Arial" w:eastAsia="Times New Roman" w:hAnsi="Arial" w:cs="Arial"/>
          <w:bCs/>
          <w:sz w:val="24"/>
          <w:szCs w:val="24"/>
          <w:lang w:eastAsia="hr-HR"/>
        </w:rPr>
        <w:t>P</w:t>
      </w:r>
      <w:r>
        <w:rPr>
          <w:rFonts w:ascii="Arial" w:eastAsia="Times New Roman" w:hAnsi="Arial" w:cs="Arial"/>
          <w:bCs/>
          <w:sz w:val="24"/>
          <w:szCs w:val="24"/>
          <w:lang w:eastAsia="hr-HR"/>
        </w:rPr>
        <w:t xml:space="preserve">lana razvoja Grada Ivanić-Grada </w:t>
      </w:r>
      <w:r w:rsidR="00783AB9">
        <w:rPr>
          <w:rFonts w:ascii="Arial" w:eastAsia="Times New Roman" w:hAnsi="Arial" w:cs="Arial"/>
          <w:bCs/>
          <w:sz w:val="24"/>
          <w:szCs w:val="24"/>
          <w:lang w:eastAsia="hr-HR"/>
        </w:rPr>
        <w:t>za razdoblje od 2021. do 2027. godine u 2023. godini prikazuje aktivnosti unutar pojedinih razvojnih posebnih ciljeva provedenih s ciljem ostvarenja strateških ciljeva i prioriteta razvoja, a temelji se na podacima</w:t>
      </w:r>
      <w:r>
        <w:rPr>
          <w:rFonts w:ascii="Arial" w:eastAsia="Times New Roman" w:hAnsi="Arial" w:cs="Arial"/>
          <w:bCs/>
          <w:sz w:val="24"/>
          <w:szCs w:val="24"/>
          <w:lang w:eastAsia="hr-HR"/>
        </w:rPr>
        <w:t xml:space="preserve"> </w:t>
      </w:r>
      <w:r w:rsidR="00AD129F">
        <w:rPr>
          <w:rFonts w:ascii="Arial" w:eastAsia="Times New Roman" w:hAnsi="Arial" w:cs="Arial"/>
          <w:bCs/>
          <w:sz w:val="24"/>
          <w:szCs w:val="24"/>
          <w:lang w:eastAsia="hr-HR"/>
        </w:rPr>
        <w:t>pristiglim od nositelja pojedinih mjera. Svrha ovog Izvješća je praćenje odnosno informiranje nadležnog tijela u tijeku provedbe Plana razvoja Grada Ivanić-Grada, odnosno njezinog vrednovanja, osiguranje maksimalne efik</w:t>
      </w:r>
      <w:r w:rsidR="00A94B65">
        <w:rPr>
          <w:rFonts w:ascii="Arial" w:eastAsia="Times New Roman" w:hAnsi="Arial" w:cs="Arial"/>
          <w:bCs/>
          <w:sz w:val="24"/>
          <w:szCs w:val="24"/>
          <w:lang w:eastAsia="hr-HR"/>
        </w:rPr>
        <w:t>asnosti u provedbi razvojnih aktivnosti Grada te osiguranje trajno svježih informacija na svim razinama. Izvješće o provedbi Plana razvoja Grada Ivanić-Grada dokument je kojim se ocjenjuje ostvareni stupanj željenog društvenog i gospodarskog stanja koji je definiran Planom razvoja. Dokument će biti objavljen na stranicama Grada.</w:t>
      </w:r>
    </w:p>
    <w:p w14:paraId="6387AC4A" w14:textId="77777777" w:rsidR="00736642" w:rsidRDefault="00736642" w:rsidP="00736642">
      <w:pPr>
        <w:spacing w:after="0" w:line="240" w:lineRule="auto"/>
        <w:jc w:val="both"/>
        <w:rPr>
          <w:rFonts w:ascii="Arial" w:eastAsia="Calibri" w:hAnsi="Arial" w:cs="Arial"/>
          <w:bCs/>
          <w:color w:val="000000"/>
          <w:sz w:val="24"/>
          <w:szCs w:val="24"/>
          <w:lang w:eastAsia="zh-CN"/>
        </w:rPr>
      </w:pPr>
      <w:bookmarkStart w:id="5" w:name="_Hlk104377674"/>
      <w:bookmarkStart w:id="6" w:name="_Hlk129934821"/>
    </w:p>
    <w:p w14:paraId="4B9DF8F7" w14:textId="1947D23C" w:rsidR="00C36F6E" w:rsidRDefault="00A94B65"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u ovom Izvješću koje smo dobili kaže ovako </w:t>
      </w:r>
      <w:r w:rsidR="00AD383B">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w:t>
      </w:r>
      <w:r w:rsidR="00AD383B">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Dugoročna vizija Grada, Grad Ivanić poželjna je destinacija za život i rad. Poduzetnička, turistička i kulturna prepoznatljivost dio su identiteta Grada. Ulaganja u održivo gospodarstvo, zelenu i digitalnu tranziciju, konkurentnost gospodarstva, jačanje otpornosti</w:t>
      </w:r>
      <w:r w:rsidR="00AD383B">
        <w:rPr>
          <w:rFonts w:ascii="Arial" w:eastAsia="Calibri" w:hAnsi="Arial" w:cs="Arial"/>
          <w:bCs/>
          <w:color w:val="000000"/>
          <w:sz w:val="24"/>
          <w:szCs w:val="24"/>
          <w:lang w:eastAsia="zh-CN"/>
        </w:rPr>
        <w:t xml:space="preserve"> na krize te održivi razvoj kao rezultat donose smanjenje društvenih i socijalnih razlika, stvaranje jednakih prilika za sve te poboljšanje kvalitete života svih žitelja Grada Ivanić-Grada“  i to je super. Onda kaže ovako „U kontekstu prethodno oblikovane dugoročne razvojne vizije u okviru ovog Plana razvoja se mogu definirati četiri </w:t>
      </w:r>
      <w:r w:rsidR="008575C7">
        <w:rPr>
          <w:rFonts w:ascii="Arial" w:eastAsia="Calibri" w:hAnsi="Arial" w:cs="Arial"/>
          <w:bCs/>
          <w:color w:val="000000"/>
          <w:sz w:val="24"/>
          <w:szCs w:val="24"/>
          <w:lang w:eastAsia="zh-CN"/>
        </w:rPr>
        <w:t>sljedeće</w:t>
      </w:r>
      <w:r w:rsidR="009F7199">
        <w:rPr>
          <w:rFonts w:ascii="Arial" w:eastAsia="Calibri" w:hAnsi="Arial" w:cs="Arial"/>
          <w:bCs/>
          <w:color w:val="000000"/>
          <w:sz w:val="24"/>
          <w:szCs w:val="24"/>
          <w:lang w:eastAsia="zh-CN"/>
        </w:rPr>
        <w:t xml:space="preserve"> izjave o misiji Grada, 1. Ivanić-Grad privlači međunarodna inovativna poduzeća na svoje područje. Odlično. 2. Ivanić-Grad povezuje kvalitetu života i rada s inovacijama i novim tehnologijama. Također super. 3. Ivanić-Grad učinkovito koristi svoje prirodne, ljudske i kulturne potencijale za ubrzavanje ekonomskog razvitka. Odlično, treba pitanje kako. I sada 4., zanimljivo, Ivanić-Grad postaje uzor drugim gradovima u održivom upravljanju okolišem i korištenju novih izvora energije od naftaškog prema zelenom gradu. Ja vas sada pitam gospodo, ako mi imamo informaciju, ja sam to pitanje postavila prije dvije, tri sjednice, vezano za firmu i onečišćenje okoliša. Znači, ako smo mi ucrtani </w:t>
      </w:r>
      <w:r w:rsidR="00EF5A89">
        <w:rPr>
          <w:rFonts w:ascii="Arial" w:eastAsia="Calibri" w:hAnsi="Arial" w:cs="Arial"/>
          <w:bCs/>
          <w:color w:val="000000"/>
          <w:sz w:val="24"/>
          <w:szCs w:val="24"/>
          <w:lang w:eastAsia="zh-CN"/>
        </w:rPr>
        <w:t xml:space="preserve">u kartu Europe kao grad koji ne može postati zeleni grad mene sada </w:t>
      </w:r>
      <w:r w:rsidR="00EF5A89">
        <w:rPr>
          <w:rFonts w:ascii="Arial" w:eastAsia="Calibri" w:hAnsi="Arial" w:cs="Arial"/>
          <w:bCs/>
          <w:color w:val="000000"/>
          <w:sz w:val="24"/>
          <w:szCs w:val="24"/>
          <w:lang w:eastAsia="zh-CN"/>
        </w:rPr>
        <w:lastRenderedPageBreak/>
        <w:t xml:space="preserve">interesira i molim da mi netko na to pitanje odgovori, tvrtka </w:t>
      </w:r>
      <w:proofErr w:type="spellStart"/>
      <w:r w:rsidR="00EF5A89">
        <w:rPr>
          <w:rFonts w:ascii="Arial" w:eastAsia="Calibri" w:hAnsi="Arial" w:cs="Arial"/>
          <w:bCs/>
          <w:color w:val="000000"/>
          <w:sz w:val="24"/>
          <w:szCs w:val="24"/>
          <w:lang w:eastAsia="zh-CN"/>
        </w:rPr>
        <w:t>Premifab</w:t>
      </w:r>
      <w:proofErr w:type="spellEnd"/>
      <w:r w:rsidR="00EF5A89">
        <w:rPr>
          <w:rFonts w:ascii="Arial" w:eastAsia="Calibri" w:hAnsi="Arial" w:cs="Arial"/>
          <w:bCs/>
          <w:color w:val="000000"/>
          <w:sz w:val="24"/>
          <w:szCs w:val="24"/>
          <w:lang w:eastAsia="zh-CN"/>
        </w:rPr>
        <w:t xml:space="preserve"> koja investira u Ivaniću 80.000.000,00 kuna u pogon za potrebe hrvatske industrije, a bave se reciklažom i obradom opasnog otpada </w:t>
      </w:r>
      <w:r w:rsidR="0003680E">
        <w:rPr>
          <w:rFonts w:ascii="Arial" w:eastAsia="Calibri" w:hAnsi="Arial" w:cs="Arial"/>
          <w:bCs/>
          <w:color w:val="000000"/>
          <w:sz w:val="24"/>
          <w:szCs w:val="24"/>
          <w:lang w:eastAsia="zh-CN"/>
        </w:rPr>
        <w:t xml:space="preserve">i potpisom tog ugovora, to je bilo nekada 2022. godine, ovo je u javnim glasilima izašlo 25.09. što sam sada pročitala vezano za </w:t>
      </w:r>
      <w:proofErr w:type="spellStart"/>
      <w:r w:rsidR="0003680E">
        <w:rPr>
          <w:rFonts w:ascii="Arial" w:eastAsia="Calibri" w:hAnsi="Arial" w:cs="Arial"/>
          <w:bCs/>
          <w:color w:val="000000"/>
          <w:sz w:val="24"/>
          <w:szCs w:val="24"/>
          <w:lang w:eastAsia="zh-CN"/>
        </w:rPr>
        <w:t>Premifab</w:t>
      </w:r>
      <w:proofErr w:type="spellEnd"/>
      <w:r w:rsidR="0003680E">
        <w:rPr>
          <w:rFonts w:ascii="Arial" w:eastAsia="Calibri" w:hAnsi="Arial" w:cs="Arial"/>
          <w:bCs/>
          <w:color w:val="000000"/>
          <w:sz w:val="24"/>
          <w:szCs w:val="24"/>
          <w:lang w:eastAsia="zh-CN"/>
        </w:rPr>
        <w:t xml:space="preserve"> i 80.000.000,00 kuna, dakle tog je trena na europskoj karti grad Ivanić dobio točkicu i ne može postati zeleni grad. Ja vas molim da građanima, koji su mi već nekoliko puta uputili pitanja na ovu temu, probate to malo objasniti tim više što sada vidim da je to i u Izvješću o Strategiji Plana razvoja. </w:t>
      </w:r>
      <w:r w:rsidR="00C36F6E">
        <w:rPr>
          <w:rFonts w:ascii="Arial" w:eastAsia="Calibri" w:hAnsi="Arial" w:cs="Arial"/>
          <w:bCs/>
          <w:color w:val="000000"/>
          <w:sz w:val="24"/>
          <w:szCs w:val="24"/>
          <w:lang w:eastAsia="zh-CN"/>
        </w:rPr>
        <w:t xml:space="preserve">Pa evo moramo to znati i moramo biti na čistom. Nemam ništa protiv toga da se u Ivaniću otvaraju kojekakve firme, posebno nemam ništa protiv da se napravi i spalionica otpada ako se to napravi u eko uvjetima i onako kako treba, ali treba ljudima jasno reći. Naši su ljudi bili na konferenciji u Bruxellesu, na </w:t>
      </w:r>
      <w:proofErr w:type="spellStart"/>
      <w:r w:rsidR="00C36F6E">
        <w:rPr>
          <w:rFonts w:ascii="Arial" w:eastAsia="Calibri" w:hAnsi="Arial" w:cs="Arial"/>
          <w:bCs/>
          <w:color w:val="000000"/>
          <w:sz w:val="24"/>
          <w:szCs w:val="24"/>
          <w:lang w:eastAsia="zh-CN"/>
        </w:rPr>
        <w:t>koferenciji</w:t>
      </w:r>
      <w:proofErr w:type="spellEnd"/>
      <w:r w:rsidR="00C36F6E">
        <w:rPr>
          <w:rFonts w:ascii="Arial" w:eastAsia="Calibri" w:hAnsi="Arial" w:cs="Arial"/>
          <w:bCs/>
          <w:color w:val="000000"/>
          <w:sz w:val="24"/>
          <w:szCs w:val="24"/>
          <w:lang w:eastAsia="zh-CN"/>
        </w:rPr>
        <w:t xml:space="preserve"> u Beogradu, u Ljubljani gdje je rečeno Ivanić-Grad ne može dobiti karticu zelenog grada, ima tu točkicu, razlog je AEKS i </w:t>
      </w:r>
      <w:proofErr w:type="spellStart"/>
      <w:r w:rsidR="00C36F6E">
        <w:rPr>
          <w:rFonts w:ascii="Arial" w:eastAsia="Calibri" w:hAnsi="Arial" w:cs="Arial"/>
          <w:bCs/>
          <w:color w:val="000000"/>
          <w:sz w:val="24"/>
          <w:szCs w:val="24"/>
          <w:lang w:eastAsia="zh-CN"/>
        </w:rPr>
        <w:t>Premifab</w:t>
      </w:r>
      <w:proofErr w:type="spellEnd"/>
      <w:r w:rsidR="00C36F6E">
        <w:rPr>
          <w:rFonts w:ascii="Arial" w:eastAsia="Calibri" w:hAnsi="Arial" w:cs="Arial"/>
          <w:bCs/>
          <w:color w:val="000000"/>
          <w:sz w:val="24"/>
          <w:szCs w:val="24"/>
          <w:lang w:eastAsia="zh-CN"/>
        </w:rPr>
        <w:t xml:space="preserve">, pa sada molim odgovor. </w:t>
      </w:r>
    </w:p>
    <w:p w14:paraId="69367ED5" w14:textId="77777777" w:rsidR="00C36F6E" w:rsidRDefault="00C36F6E" w:rsidP="00736642">
      <w:pPr>
        <w:spacing w:after="0" w:line="240" w:lineRule="auto"/>
        <w:jc w:val="both"/>
        <w:rPr>
          <w:rFonts w:ascii="Arial" w:eastAsia="Calibri" w:hAnsi="Arial" w:cs="Arial"/>
          <w:bCs/>
          <w:color w:val="000000"/>
          <w:sz w:val="24"/>
          <w:szCs w:val="24"/>
          <w:lang w:eastAsia="zh-CN"/>
        </w:rPr>
      </w:pPr>
    </w:p>
    <w:p w14:paraId="5B8F5C6E" w14:textId="6B9A02BE" w:rsidR="00FA7229" w:rsidRDefault="00C36F6E"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Dražen Hlad – mi po prostornom planu imamo znači ono područje gdje je AEKS i </w:t>
      </w:r>
      <w:proofErr w:type="spellStart"/>
      <w:r>
        <w:rPr>
          <w:rFonts w:ascii="Arial" w:eastAsia="Calibri" w:hAnsi="Arial" w:cs="Arial"/>
          <w:bCs/>
          <w:color w:val="000000"/>
          <w:sz w:val="24"/>
          <w:szCs w:val="24"/>
          <w:lang w:eastAsia="zh-CN"/>
        </w:rPr>
        <w:t>Premifab</w:t>
      </w:r>
      <w:proofErr w:type="spellEnd"/>
      <w:r>
        <w:rPr>
          <w:rFonts w:ascii="Arial" w:eastAsia="Calibri" w:hAnsi="Arial" w:cs="Arial"/>
          <w:bCs/>
          <w:color w:val="000000"/>
          <w:sz w:val="24"/>
          <w:szCs w:val="24"/>
          <w:lang w:eastAsia="zh-CN"/>
        </w:rPr>
        <w:t xml:space="preserve"> gdje je dozvoljeno bavljenje, odnosno obrada opasnog otpada. Ja mogu točno sada Vama pojasniti koji su to postupci i tu znači nema nikakve jednostavno opasnosti za okoliš, tako da sada ove točno razloge možete nam to još jednom poslati pa ćemo provjeriti. Znači, tvrtka </w:t>
      </w:r>
      <w:proofErr w:type="spellStart"/>
      <w:r>
        <w:rPr>
          <w:rFonts w:ascii="Arial" w:eastAsia="Calibri" w:hAnsi="Arial" w:cs="Arial"/>
          <w:bCs/>
          <w:color w:val="000000"/>
          <w:sz w:val="24"/>
          <w:szCs w:val="24"/>
          <w:lang w:eastAsia="zh-CN"/>
        </w:rPr>
        <w:t>Premifab</w:t>
      </w:r>
      <w:proofErr w:type="spellEnd"/>
      <w:r w:rsidR="00D84B17">
        <w:rPr>
          <w:rFonts w:ascii="Arial" w:eastAsia="Calibri" w:hAnsi="Arial" w:cs="Arial"/>
          <w:bCs/>
          <w:color w:val="000000"/>
          <w:sz w:val="24"/>
          <w:szCs w:val="24"/>
          <w:lang w:eastAsia="zh-CN"/>
        </w:rPr>
        <w:t xml:space="preserve"> s</w:t>
      </w:r>
      <w:r w:rsidR="008136FF">
        <w:rPr>
          <w:rFonts w:ascii="Arial" w:eastAsia="Calibri" w:hAnsi="Arial" w:cs="Arial"/>
          <w:bCs/>
          <w:color w:val="000000"/>
          <w:sz w:val="24"/>
          <w:szCs w:val="24"/>
          <w:lang w:eastAsia="zh-CN"/>
        </w:rPr>
        <w:t>a</w:t>
      </w:r>
      <w:r w:rsidR="00D84B17">
        <w:rPr>
          <w:rFonts w:ascii="Arial" w:eastAsia="Calibri" w:hAnsi="Arial" w:cs="Arial"/>
          <w:bCs/>
          <w:color w:val="000000"/>
          <w:sz w:val="24"/>
          <w:szCs w:val="24"/>
          <w:lang w:eastAsia="zh-CN"/>
        </w:rPr>
        <w:t xml:space="preserve">kuplja otpadna ulja te određenim postupcima razlaže to na elemente kao što je recimo ili nešto ima u tome alkohola i slično, a koje dalje prodaje na tržištu. Šta je tu opasno? Znači to je jedan zatvoreni postupak u kojem jednostavno nema nikakve opasnosti za okoliš. Znači, bilo kakvi neki nusprodukti koji time mogu nastati se opet zbrinjavaju na Zakonom propisan način. Firma AEKS ona se bavi obradom </w:t>
      </w:r>
      <w:proofErr w:type="spellStart"/>
      <w:r w:rsidR="00D84B17">
        <w:rPr>
          <w:rFonts w:ascii="Arial" w:eastAsia="Calibri" w:hAnsi="Arial" w:cs="Arial"/>
          <w:bCs/>
          <w:color w:val="000000"/>
          <w:sz w:val="24"/>
          <w:szCs w:val="24"/>
          <w:lang w:eastAsia="zh-CN"/>
        </w:rPr>
        <w:t>zauljene</w:t>
      </w:r>
      <w:proofErr w:type="spellEnd"/>
      <w:r w:rsidR="00D84B17">
        <w:rPr>
          <w:rFonts w:ascii="Arial" w:eastAsia="Calibri" w:hAnsi="Arial" w:cs="Arial"/>
          <w:bCs/>
          <w:color w:val="000000"/>
          <w:sz w:val="24"/>
          <w:szCs w:val="24"/>
          <w:lang w:eastAsia="zh-CN"/>
        </w:rPr>
        <w:t xml:space="preserve"> zemlje nakon sanacija naftovoda. Znači tamo su dva postupka koje oni koriste, jedan postupak je postupak </w:t>
      </w:r>
      <w:proofErr w:type="spellStart"/>
      <w:r w:rsidR="0097097A">
        <w:rPr>
          <w:rFonts w:ascii="Arial" w:eastAsia="Calibri" w:hAnsi="Arial" w:cs="Arial"/>
          <w:bCs/>
          <w:color w:val="000000"/>
          <w:sz w:val="24"/>
          <w:szCs w:val="24"/>
          <w:lang w:eastAsia="zh-CN"/>
        </w:rPr>
        <w:t>bioremedijacije</w:t>
      </w:r>
      <w:proofErr w:type="spellEnd"/>
      <w:r w:rsidR="0097097A">
        <w:rPr>
          <w:rFonts w:ascii="Arial" w:eastAsia="Calibri" w:hAnsi="Arial" w:cs="Arial"/>
          <w:bCs/>
          <w:color w:val="000000"/>
          <w:sz w:val="24"/>
          <w:szCs w:val="24"/>
          <w:lang w:eastAsia="zh-CN"/>
        </w:rPr>
        <w:t xml:space="preserve">. Znači postupak </w:t>
      </w:r>
      <w:proofErr w:type="spellStart"/>
      <w:r w:rsidR="0097097A">
        <w:rPr>
          <w:rFonts w:ascii="Arial" w:eastAsia="Calibri" w:hAnsi="Arial" w:cs="Arial"/>
          <w:bCs/>
          <w:color w:val="000000"/>
          <w:sz w:val="24"/>
          <w:szCs w:val="24"/>
          <w:lang w:eastAsia="zh-CN"/>
        </w:rPr>
        <w:t>bioremedijacije</w:t>
      </w:r>
      <w:proofErr w:type="spellEnd"/>
      <w:r w:rsidR="0097097A">
        <w:rPr>
          <w:rFonts w:ascii="Arial" w:eastAsia="Calibri" w:hAnsi="Arial" w:cs="Arial"/>
          <w:bCs/>
          <w:color w:val="000000"/>
          <w:sz w:val="24"/>
          <w:szCs w:val="24"/>
          <w:lang w:eastAsia="zh-CN"/>
        </w:rPr>
        <w:t xml:space="preserve"> je da se u tu zemlju stavljaju bakterije koje na kraju jedu te ugljikovodike iz te zemlje i ta zemlja koja nastaje nakon tog postupka se može praktički na odlagalište staviti i oni za to imaju dozvole. Što se tiče zelenog ovo što ste rekli, znači mi smo dobili, o tome ćemo napraviti jedan tekst i jedan prilog, za devet javnih zgrada, stavili smo na devet javnih zgrada solarne panele. Znači, svi ti solarni paneli,, jedan je i ovdje gore vidjeli ste ga, znači mi ovdje trenutno dobivamo struju od tih solarnih panela. Znači, na sve dječje vrtiće koji su u sastavu Grada stavljeni su ti solarni paneli, zatim na prostoru Visoke škole, na prostoru </w:t>
      </w:r>
      <w:proofErr w:type="spellStart"/>
      <w:r w:rsidR="0097097A">
        <w:rPr>
          <w:rFonts w:ascii="Arial" w:eastAsia="Calibri" w:hAnsi="Arial" w:cs="Arial"/>
          <w:bCs/>
          <w:color w:val="000000"/>
          <w:sz w:val="24"/>
          <w:szCs w:val="24"/>
          <w:lang w:eastAsia="zh-CN"/>
        </w:rPr>
        <w:t>Zelenjaka</w:t>
      </w:r>
      <w:proofErr w:type="spellEnd"/>
      <w:r w:rsidR="0097097A">
        <w:rPr>
          <w:rFonts w:ascii="Arial" w:eastAsia="Calibri" w:hAnsi="Arial" w:cs="Arial"/>
          <w:bCs/>
          <w:color w:val="000000"/>
          <w:sz w:val="24"/>
          <w:szCs w:val="24"/>
          <w:lang w:eastAsia="zh-CN"/>
        </w:rPr>
        <w:t xml:space="preserve"> na kuglani tamo. Dakle, na sve takve slobodne površine stavljamo solarne panele. Ja mislim da je to ipak provođenje te zelene strategije. Ono što se razmišlja i gdje smo već imali nekoliko kontakata </w:t>
      </w:r>
      <w:r w:rsidR="002F2548">
        <w:rPr>
          <w:rFonts w:ascii="Arial" w:eastAsia="Calibri" w:hAnsi="Arial" w:cs="Arial"/>
          <w:bCs/>
          <w:color w:val="000000"/>
          <w:sz w:val="24"/>
          <w:szCs w:val="24"/>
          <w:lang w:eastAsia="zh-CN"/>
        </w:rPr>
        <w:t xml:space="preserve">to je stvaranje zelenih energetskih zadruga gdje bi mi znači takvu struju koju proizvodimo na našim krovovima mogli na određeni način distribuirati socijalno ugroženim obiteljima gdje bi one tu proizvedenu struju koju mi ne iskoristimo dobili po  nekakvoj nižoj cijeni. Znači to je isto provođenje zelene strategije. Moram reći isto da je krenula prva solarna elektrana, investitor je INGRA, možete ju vidjeti s autoceste, 2 ha je ispod solarnih panela tamo ispod </w:t>
      </w:r>
      <w:proofErr w:type="spellStart"/>
      <w:r w:rsidR="002F2548">
        <w:rPr>
          <w:rFonts w:ascii="Arial" w:eastAsia="Calibri" w:hAnsi="Arial" w:cs="Arial"/>
          <w:bCs/>
          <w:color w:val="000000"/>
          <w:sz w:val="24"/>
          <w:szCs w:val="24"/>
          <w:lang w:eastAsia="zh-CN"/>
        </w:rPr>
        <w:t>Cvipekove</w:t>
      </w:r>
      <w:proofErr w:type="spellEnd"/>
      <w:r w:rsidR="002F2548">
        <w:rPr>
          <w:rFonts w:ascii="Arial" w:eastAsia="Calibri" w:hAnsi="Arial" w:cs="Arial"/>
          <w:bCs/>
          <w:color w:val="000000"/>
          <w:sz w:val="24"/>
          <w:szCs w:val="24"/>
          <w:lang w:eastAsia="zh-CN"/>
        </w:rPr>
        <w:t xml:space="preserve"> betonare. Znači kada prođete </w:t>
      </w:r>
      <w:proofErr w:type="spellStart"/>
      <w:r w:rsidR="002F2548">
        <w:rPr>
          <w:rFonts w:ascii="Arial" w:eastAsia="Calibri" w:hAnsi="Arial" w:cs="Arial"/>
          <w:bCs/>
          <w:color w:val="000000"/>
          <w:sz w:val="24"/>
          <w:szCs w:val="24"/>
          <w:lang w:eastAsia="zh-CN"/>
        </w:rPr>
        <w:t>Cvipekovu</w:t>
      </w:r>
      <w:proofErr w:type="spellEnd"/>
      <w:r w:rsidR="002F2548">
        <w:rPr>
          <w:rFonts w:ascii="Arial" w:eastAsia="Calibri" w:hAnsi="Arial" w:cs="Arial"/>
          <w:bCs/>
          <w:color w:val="000000"/>
          <w:sz w:val="24"/>
          <w:szCs w:val="24"/>
          <w:lang w:eastAsia="zh-CN"/>
        </w:rPr>
        <w:t xml:space="preserve"> betonaru kada se vraćate prema Ivaniću budete vidjeli s lijeve strane se radi takva jedna solarna elektrana. Upravo za takva zapuštena područja smo kroz zadnji Prostorni plan oko 100 ha dali za gradnju tih solarnih panela. I moram reći da ćemo i za te solarne panele uskoro donijeti novu odluku o komunalnom doprinosu gdje ćemo i mi imati određena sredstva za razvoj našeg gospodarstva, znači ovog </w:t>
      </w:r>
      <w:r w:rsidR="00BB24A0">
        <w:rPr>
          <w:rFonts w:ascii="Arial" w:eastAsia="Calibri" w:hAnsi="Arial" w:cs="Arial"/>
          <w:bCs/>
          <w:color w:val="000000"/>
          <w:sz w:val="24"/>
          <w:szCs w:val="24"/>
          <w:lang w:eastAsia="zh-CN"/>
        </w:rPr>
        <w:t xml:space="preserve">proizvodnog dijela. </w:t>
      </w:r>
      <w:r w:rsidR="000B1C59">
        <w:rPr>
          <w:rFonts w:ascii="Arial" w:eastAsia="Calibri" w:hAnsi="Arial" w:cs="Arial"/>
          <w:bCs/>
          <w:color w:val="000000"/>
          <w:sz w:val="24"/>
          <w:szCs w:val="24"/>
          <w:lang w:eastAsia="zh-CN"/>
        </w:rPr>
        <w:t xml:space="preserve">Tako da evo stvarno znači to nisu nikakvi postupci koji bi sigurno mogli štetiti okolišu. Moram reći da imamo i katastar zelene infrastrukture koji će uskoro biti vidljiv na našim stranicama, ali mi ga vama </w:t>
      </w:r>
      <w:r w:rsidR="00FA7229">
        <w:rPr>
          <w:rFonts w:ascii="Arial" w:eastAsia="Calibri" w:hAnsi="Arial" w:cs="Arial"/>
          <w:bCs/>
          <w:color w:val="000000"/>
          <w:sz w:val="24"/>
          <w:szCs w:val="24"/>
          <w:lang w:eastAsia="zh-CN"/>
        </w:rPr>
        <w:t xml:space="preserve">možemo i sada pokazati i gdje ćemo </w:t>
      </w:r>
      <w:r w:rsidR="00FA7229">
        <w:rPr>
          <w:rFonts w:ascii="Arial" w:eastAsia="Calibri" w:hAnsi="Arial" w:cs="Arial"/>
          <w:bCs/>
          <w:color w:val="000000"/>
          <w:sz w:val="24"/>
          <w:szCs w:val="24"/>
          <w:lang w:eastAsia="zh-CN"/>
        </w:rPr>
        <w:lastRenderedPageBreak/>
        <w:t xml:space="preserve">na godišnjoj bazi pratiti koliko smo nove zelene infrastrukture zasadili u naš grad, odnosno novih stabala. </w:t>
      </w:r>
    </w:p>
    <w:p w14:paraId="30F4C43A" w14:textId="77777777" w:rsidR="00FA7229" w:rsidRDefault="00FA7229" w:rsidP="00736642">
      <w:pPr>
        <w:spacing w:after="0" w:line="240" w:lineRule="auto"/>
        <w:jc w:val="both"/>
        <w:rPr>
          <w:rFonts w:ascii="Arial" w:eastAsia="Calibri" w:hAnsi="Arial" w:cs="Arial"/>
          <w:bCs/>
          <w:color w:val="000000"/>
          <w:sz w:val="24"/>
          <w:szCs w:val="24"/>
          <w:lang w:eastAsia="zh-CN"/>
        </w:rPr>
      </w:pPr>
    </w:p>
    <w:p w14:paraId="5621B57C" w14:textId="77777777" w:rsidR="001255BF" w:rsidRDefault="00FA7229"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ne samo da građanima bude jasnije, naime ja imam informaciju da se tvrtka </w:t>
      </w:r>
      <w:proofErr w:type="spellStart"/>
      <w:r>
        <w:rPr>
          <w:rFonts w:ascii="Arial" w:eastAsia="Calibri" w:hAnsi="Arial" w:cs="Arial"/>
          <w:bCs/>
          <w:color w:val="000000"/>
          <w:sz w:val="24"/>
          <w:szCs w:val="24"/>
          <w:lang w:eastAsia="zh-CN"/>
        </w:rPr>
        <w:t>Premifab</w:t>
      </w:r>
      <w:proofErr w:type="spellEnd"/>
      <w:r>
        <w:rPr>
          <w:rFonts w:ascii="Arial" w:eastAsia="Calibri" w:hAnsi="Arial" w:cs="Arial"/>
          <w:bCs/>
          <w:color w:val="000000"/>
          <w:sz w:val="24"/>
          <w:szCs w:val="24"/>
          <w:lang w:eastAsia="zh-CN"/>
        </w:rPr>
        <w:t xml:space="preserve"> bavi skladištenjem i preradom medicinskog otpada kompletnog i da su najveći i jedini u Republici Hrvatskoj. Ako je to točno i ako će se to raditi ovdje u pogonu u Ivaniću onda tu mora biti itekako sve na</w:t>
      </w:r>
      <w:r w:rsidR="001255BF">
        <w:rPr>
          <w:rFonts w:ascii="Arial" w:eastAsia="Calibri" w:hAnsi="Arial" w:cs="Arial"/>
          <w:bCs/>
          <w:color w:val="000000"/>
          <w:sz w:val="24"/>
          <w:szCs w:val="24"/>
          <w:lang w:eastAsia="zh-CN"/>
        </w:rPr>
        <w:t>p</w:t>
      </w:r>
      <w:r>
        <w:rPr>
          <w:rFonts w:ascii="Arial" w:eastAsia="Calibri" w:hAnsi="Arial" w:cs="Arial"/>
          <w:bCs/>
          <w:color w:val="000000"/>
          <w:sz w:val="24"/>
          <w:szCs w:val="24"/>
          <w:lang w:eastAsia="zh-CN"/>
        </w:rPr>
        <w:t>ravljeno</w:t>
      </w:r>
      <w:r w:rsidR="001255BF">
        <w:rPr>
          <w:rFonts w:ascii="Arial" w:eastAsia="Calibri" w:hAnsi="Arial" w:cs="Arial"/>
          <w:bCs/>
          <w:color w:val="000000"/>
          <w:sz w:val="24"/>
          <w:szCs w:val="24"/>
          <w:lang w:eastAsia="zh-CN"/>
        </w:rPr>
        <w:t xml:space="preserve"> i praćeno i kontrolirano da zaista ne bi došlo do nečeg nepovoljnog za građane ovog grada. S druge strane, ovo ne govorim napamet, dakle nekoliko ljudi koji su prisustvovali na konferencijama kažem vam i u Bruxellesu i u drugim europskim gradovima i po nekoliko puta pitali da li to zaista se odnosi na Ivanić da ne može biti zeleni grad rečeno je ne. Pa evo ja molim samo vas da provjerite da vidite o čemu se radi i ako postoje nekakvi ograničavajući uvjeti da se oni uklone na bilo koji način jer mi imamo sve predispozicije da budemo zaista ono jedna mala oaza pa zašto to ne bi i bili. </w:t>
      </w:r>
    </w:p>
    <w:p w14:paraId="2F0B7D5F" w14:textId="77777777" w:rsidR="001255BF" w:rsidRDefault="001255BF" w:rsidP="00736642">
      <w:pPr>
        <w:spacing w:after="0" w:line="240" w:lineRule="auto"/>
        <w:jc w:val="both"/>
        <w:rPr>
          <w:rFonts w:ascii="Arial" w:eastAsia="Calibri" w:hAnsi="Arial" w:cs="Arial"/>
          <w:bCs/>
          <w:color w:val="000000"/>
          <w:sz w:val="24"/>
          <w:szCs w:val="24"/>
          <w:lang w:eastAsia="zh-CN"/>
        </w:rPr>
      </w:pPr>
    </w:p>
    <w:p w14:paraId="164EC0A8" w14:textId="5F6FB649" w:rsidR="00A94B65" w:rsidRDefault="001255BF"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Tomislav Cuvaj – pa evo već u zadnjih nekoliko mjeseci pokušava se implicirati puno tih nekih negativnih stvari što se tiče Grada Ivanić-Grada, od toga da dolazi Katran, da seli svoju proizvodnju u Ivanić-Grad što opet nas ne prikazuje zelenim gradom do ovog </w:t>
      </w:r>
      <w:proofErr w:type="spellStart"/>
      <w:r>
        <w:rPr>
          <w:rFonts w:ascii="Arial" w:eastAsia="Calibri" w:hAnsi="Arial" w:cs="Arial"/>
          <w:bCs/>
          <w:color w:val="000000"/>
          <w:sz w:val="24"/>
          <w:szCs w:val="24"/>
          <w:lang w:eastAsia="zh-CN"/>
        </w:rPr>
        <w:t>Premifaba</w:t>
      </w:r>
      <w:proofErr w:type="spellEnd"/>
      <w:r>
        <w:rPr>
          <w:rFonts w:ascii="Arial" w:eastAsia="Calibri" w:hAnsi="Arial" w:cs="Arial"/>
          <w:bCs/>
          <w:color w:val="000000"/>
          <w:sz w:val="24"/>
          <w:szCs w:val="24"/>
          <w:lang w:eastAsia="zh-CN"/>
        </w:rPr>
        <w:t xml:space="preserve"> da je to nekakva znanstvena fantastika, do raznoraznih stvari i kad se te stvari krenu ponavljati više puta onda ta jedna laž postaje istina. Tako da se mi moramo početi malo </w:t>
      </w:r>
      <w:r w:rsidR="005D7206">
        <w:rPr>
          <w:rFonts w:ascii="Arial" w:eastAsia="Calibri" w:hAnsi="Arial" w:cs="Arial"/>
          <w:bCs/>
          <w:color w:val="000000"/>
          <w:sz w:val="24"/>
          <w:szCs w:val="24"/>
          <w:lang w:eastAsia="zh-CN"/>
        </w:rPr>
        <w:t xml:space="preserve">kvalitetnije braniti od takvih stvari. Pročelnik Vam je rekao čime se točno </w:t>
      </w:r>
      <w:proofErr w:type="spellStart"/>
      <w:r w:rsidR="005D7206">
        <w:rPr>
          <w:rFonts w:ascii="Arial" w:eastAsia="Calibri" w:hAnsi="Arial" w:cs="Arial"/>
          <w:bCs/>
          <w:color w:val="000000"/>
          <w:sz w:val="24"/>
          <w:szCs w:val="24"/>
          <w:lang w:eastAsia="zh-CN"/>
        </w:rPr>
        <w:t>Premifab</w:t>
      </w:r>
      <w:proofErr w:type="spellEnd"/>
      <w:r w:rsidR="005D7206">
        <w:rPr>
          <w:rFonts w:ascii="Arial" w:eastAsia="Calibri" w:hAnsi="Arial" w:cs="Arial"/>
          <w:bCs/>
          <w:color w:val="000000"/>
          <w:sz w:val="24"/>
          <w:szCs w:val="24"/>
          <w:lang w:eastAsia="zh-CN"/>
        </w:rPr>
        <w:t xml:space="preserve"> bavi, znači to je jedna ozbiljna firma na periferiji grada, isto tako kao i firma AEKS, možemo biti sretni da ih imamo u našem gradu. Ne znam kako se nitko nikad nije zapitao pa što je sa našim Etanom, što je sa našom Žuticom. Firme postoje već više od pedeset godina i nikad nikakvog incidenta nije bilo što se tiče same nafte i kakve se sve tekućine prevoze i šta se sve nalazi u zemlji. Tako da ne vidim razloga zašto se stalno Grad Ivanić-Grad pokušava prikazati da mi nismo zeleni grad. Evo ove stvari koje je pročelnik nabrojao su fantastične</w:t>
      </w:r>
      <w:r w:rsidR="006E19A2">
        <w:rPr>
          <w:rFonts w:ascii="Arial" w:eastAsia="Calibri" w:hAnsi="Arial" w:cs="Arial"/>
          <w:bCs/>
          <w:color w:val="000000"/>
          <w:sz w:val="24"/>
          <w:szCs w:val="24"/>
          <w:lang w:eastAsia="zh-CN"/>
        </w:rPr>
        <w:t>, z</w:t>
      </w:r>
      <w:r w:rsidR="005D7206">
        <w:rPr>
          <w:rFonts w:ascii="Arial" w:eastAsia="Calibri" w:hAnsi="Arial" w:cs="Arial"/>
          <w:bCs/>
          <w:color w:val="000000"/>
          <w:sz w:val="24"/>
          <w:szCs w:val="24"/>
          <w:lang w:eastAsia="zh-CN"/>
        </w:rPr>
        <w:t>nači da imate popisano svako drvo u gradu, svako drvo s vrstom gdje je zasađeno i tko je kad posadio. Solarne elektrane, znači mis</w:t>
      </w:r>
      <w:r w:rsidR="006E19A2">
        <w:rPr>
          <w:rFonts w:ascii="Arial" w:eastAsia="Calibri" w:hAnsi="Arial" w:cs="Arial"/>
          <w:bCs/>
          <w:color w:val="000000"/>
          <w:sz w:val="24"/>
          <w:szCs w:val="24"/>
          <w:lang w:eastAsia="zh-CN"/>
        </w:rPr>
        <w:t xml:space="preserve">limo stvarno da bude grad što više zeleniji. </w:t>
      </w:r>
      <w:r w:rsidR="00304459">
        <w:rPr>
          <w:rFonts w:ascii="Arial" w:eastAsia="Calibri" w:hAnsi="Arial" w:cs="Arial"/>
          <w:bCs/>
          <w:color w:val="000000"/>
          <w:sz w:val="24"/>
          <w:szCs w:val="24"/>
          <w:lang w:eastAsia="zh-CN"/>
        </w:rPr>
        <w:t>Jedini grijeh nam je taj što se implicira da je šetnica, da smo izbetonirali grad. Pa mislim od čega da je napravimo? Od papir</w:t>
      </w:r>
      <w:r w:rsidR="006102A6">
        <w:rPr>
          <w:rFonts w:ascii="Arial" w:eastAsia="Calibri" w:hAnsi="Arial" w:cs="Arial"/>
          <w:bCs/>
          <w:color w:val="000000"/>
          <w:sz w:val="24"/>
          <w:szCs w:val="24"/>
          <w:lang w:eastAsia="zh-CN"/>
        </w:rPr>
        <w:t>a</w:t>
      </w:r>
      <w:r w:rsidR="00304459">
        <w:rPr>
          <w:rFonts w:ascii="Arial" w:eastAsia="Calibri" w:hAnsi="Arial" w:cs="Arial"/>
          <w:bCs/>
          <w:color w:val="000000"/>
          <w:sz w:val="24"/>
          <w:szCs w:val="24"/>
          <w:lang w:eastAsia="zh-CN"/>
        </w:rPr>
        <w:t xml:space="preserve">? Šetnica je prekrasna, koristi se i to je to ljudi moji. Pa pričam o tome jer stalno implicirate da grad Ivanić-Grad nije ekološki grad, da nije zeleni grad, da dolazi teška industrija u grad. Znači to nisu istine. Ja ću tu biti da ću braniti stvarno interes ovog grada i dokazivat ću ljudima koliko je drveća posađeno, da nisu kesteni na šetnici bili srušeni bez veze, to je isto bilo nekoliko puta ponavljano da smo srušili bez veze kestene. Ne, nismo. Zašto se ruše breze u ovom gradu, znači ja dobivam i pitanja „Kaj te muči </w:t>
      </w:r>
      <w:proofErr w:type="spellStart"/>
      <w:r w:rsidR="00304459">
        <w:rPr>
          <w:rFonts w:ascii="Arial" w:eastAsia="Calibri" w:hAnsi="Arial" w:cs="Arial"/>
          <w:bCs/>
          <w:color w:val="000000"/>
          <w:sz w:val="24"/>
          <w:szCs w:val="24"/>
          <w:lang w:eastAsia="zh-CN"/>
        </w:rPr>
        <w:t>Njofra</w:t>
      </w:r>
      <w:proofErr w:type="spellEnd"/>
      <w:r w:rsidR="00304459">
        <w:rPr>
          <w:rFonts w:ascii="Arial" w:eastAsia="Calibri" w:hAnsi="Arial" w:cs="Arial"/>
          <w:bCs/>
          <w:color w:val="000000"/>
          <w:sz w:val="24"/>
          <w:szCs w:val="24"/>
          <w:lang w:eastAsia="zh-CN"/>
        </w:rPr>
        <w:t xml:space="preserve">“. Znači to pitanje koje vi postavljate o </w:t>
      </w:r>
      <w:proofErr w:type="spellStart"/>
      <w:r w:rsidR="00304459">
        <w:rPr>
          <w:rFonts w:ascii="Arial" w:eastAsia="Calibri" w:hAnsi="Arial" w:cs="Arial"/>
          <w:bCs/>
          <w:color w:val="000000"/>
          <w:sz w:val="24"/>
          <w:szCs w:val="24"/>
          <w:lang w:eastAsia="zh-CN"/>
        </w:rPr>
        <w:t>Premifabu</w:t>
      </w:r>
      <w:proofErr w:type="spellEnd"/>
      <w:r w:rsidR="00304459">
        <w:rPr>
          <w:rFonts w:ascii="Arial" w:eastAsia="Calibri" w:hAnsi="Arial" w:cs="Arial"/>
          <w:bCs/>
          <w:color w:val="000000"/>
          <w:sz w:val="24"/>
          <w:szCs w:val="24"/>
          <w:lang w:eastAsia="zh-CN"/>
        </w:rPr>
        <w:t xml:space="preserve"> to je bilo u emisiji „Kaj te muči </w:t>
      </w:r>
      <w:proofErr w:type="spellStart"/>
      <w:r w:rsidR="00304459">
        <w:rPr>
          <w:rFonts w:ascii="Arial" w:eastAsia="Calibri" w:hAnsi="Arial" w:cs="Arial"/>
          <w:bCs/>
          <w:color w:val="000000"/>
          <w:sz w:val="24"/>
          <w:szCs w:val="24"/>
          <w:lang w:eastAsia="zh-CN"/>
        </w:rPr>
        <w:t>Njofra</w:t>
      </w:r>
      <w:proofErr w:type="spellEnd"/>
      <w:r w:rsidR="00304459">
        <w:rPr>
          <w:rFonts w:ascii="Arial" w:eastAsia="Calibri" w:hAnsi="Arial" w:cs="Arial"/>
          <w:bCs/>
          <w:color w:val="000000"/>
          <w:sz w:val="24"/>
          <w:szCs w:val="24"/>
          <w:lang w:eastAsia="zh-CN"/>
        </w:rPr>
        <w:t xml:space="preserve">“. Što se dešava u Donjem </w:t>
      </w:r>
      <w:proofErr w:type="spellStart"/>
      <w:r w:rsidR="00304459">
        <w:rPr>
          <w:rFonts w:ascii="Arial" w:eastAsia="Calibri" w:hAnsi="Arial" w:cs="Arial"/>
          <w:bCs/>
          <w:color w:val="000000"/>
          <w:sz w:val="24"/>
          <w:szCs w:val="24"/>
          <w:lang w:eastAsia="zh-CN"/>
        </w:rPr>
        <w:t>Šarampovu</w:t>
      </w:r>
      <w:proofErr w:type="spellEnd"/>
      <w:r w:rsidR="00304459">
        <w:rPr>
          <w:rFonts w:ascii="Arial" w:eastAsia="Calibri" w:hAnsi="Arial" w:cs="Arial"/>
          <w:bCs/>
          <w:color w:val="000000"/>
          <w:sz w:val="24"/>
          <w:szCs w:val="24"/>
          <w:lang w:eastAsia="zh-CN"/>
        </w:rPr>
        <w:t xml:space="preserve">? Ja sam pitao gospođu </w:t>
      </w:r>
      <w:proofErr w:type="spellStart"/>
      <w:r w:rsidR="00304459">
        <w:rPr>
          <w:rFonts w:ascii="Arial" w:eastAsia="Calibri" w:hAnsi="Arial" w:cs="Arial"/>
          <w:bCs/>
          <w:color w:val="000000"/>
          <w:sz w:val="24"/>
          <w:szCs w:val="24"/>
          <w:lang w:eastAsia="zh-CN"/>
        </w:rPr>
        <w:t>Šporer</w:t>
      </w:r>
      <w:proofErr w:type="spellEnd"/>
      <w:r w:rsidR="00304459">
        <w:rPr>
          <w:rFonts w:ascii="Arial" w:eastAsia="Calibri" w:hAnsi="Arial" w:cs="Arial"/>
          <w:bCs/>
          <w:color w:val="000000"/>
          <w:sz w:val="24"/>
          <w:szCs w:val="24"/>
          <w:lang w:eastAsia="zh-CN"/>
        </w:rPr>
        <w:t xml:space="preserve"> š</w:t>
      </w:r>
      <w:r w:rsidR="006102A6">
        <w:rPr>
          <w:rFonts w:ascii="Arial" w:eastAsia="Calibri" w:hAnsi="Arial" w:cs="Arial"/>
          <w:bCs/>
          <w:color w:val="000000"/>
          <w:sz w:val="24"/>
          <w:szCs w:val="24"/>
          <w:lang w:eastAsia="zh-CN"/>
        </w:rPr>
        <w:t>t</w:t>
      </w:r>
      <w:r w:rsidR="00304459">
        <w:rPr>
          <w:rFonts w:ascii="Arial" w:eastAsia="Calibri" w:hAnsi="Arial" w:cs="Arial"/>
          <w:bCs/>
          <w:color w:val="000000"/>
          <w:sz w:val="24"/>
          <w:szCs w:val="24"/>
          <w:lang w:eastAsia="zh-CN"/>
        </w:rPr>
        <w:t>a se</w:t>
      </w:r>
      <w:r w:rsidR="006102A6">
        <w:rPr>
          <w:rFonts w:ascii="Arial" w:eastAsia="Calibri" w:hAnsi="Arial" w:cs="Arial"/>
          <w:bCs/>
          <w:color w:val="000000"/>
          <w:sz w:val="24"/>
          <w:szCs w:val="24"/>
          <w:lang w:eastAsia="zh-CN"/>
        </w:rPr>
        <w:t xml:space="preserve"> to</w:t>
      </w:r>
      <w:r w:rsidR="00304459">
        <w:rPr>
          <w:rFonts w:ascii="Arial" w:eastAsia="Calibri" w:hAnsi="Arial" w:cs="Arial"/>
          <w:bCs/>
          <w:color w:val="000000"/>
          <w:sz w:val="24"/>
          <w:szCs w:val="24"/>
          <w:lang w:eastAsia="zh-CN"/>
        </w:rPr>
        <w:t xml:space="preserve"> dešava. Pa velike cijevi su. Da i? Radi se plin. Znači to su stalno nekakve implikacije da Grad Ivanić-Grad ne valja. Evo ja sam tu da ga branim, i gradonačelnik skupa sa svojim suradnicima.  </w:t>
      </w:r>
      <w:r w:rsidR="000B1C59">
        <w:rPr>
          <w:rFonts w:ascii="Arial" w:eastAsia="Calibri" w:hAnsi="Arial" w:cs="Arial"/>
          <w:bCs/>
          <w:color w:val="000000"/>
          <w:sz w:val="24"/>
          <w:szCs w:val="24"/>
          <w:lang w:eastAsia="zh-CN"/>
        </w:rPr>
        <w:t xml:space="preserve"> </w:t>
      </w:r>
      <w:r w:rsidR="002F2548">
        <w:rPr>
          <w:rFonts w:ascii="Arial" w:eastAsia="Calibri" w:hAnsi="Arial" w:cs="Arial"/>
          <w:bCs/>
          <w:color w:val="000000"/>
          <w:sz w:val="24"/>
          <w:szCs w:val="24"/>
          <w:lang w:eastAsia="zh-CN"/>
        </w:rPr>
        <w:t xml:space="preserve">   </w:t>
      </w:r>
      <w:r w:rsidR="0097097A">
        <w:rPr>
          <w:rFonts w:ascii="Arial" w:eastAsia="Calibri" w:hAnsi="Arial" w:cs="Arial"/>
          <w:bCs/>
          <w:color w:val="000000"/>
          <w:sz w:val="24"/>
          <w:szCs w:val="24"/>
          <w:lang w:eastAsia="zh-CN"/>
        </w:rPr>
        <w:t xml:space="preserve"> </w:t>
      </w:r>
      <w:r w:rsidR="00D84B17">
        <w:rPr>
          <w:rFonts w:ascii="Arial" w:eastAsia="Calibri" w:hAnsi="Arial" w:cs="Arial"/>
          <w:bCs/>
          <w:color w:val="000000"/>
          <w:sz w:val="24"/>
          <w:szCs w:val="24"/>
          <w:lang w:eastAsia="zh-CN"/>
        </w:rPr>
        <w:t xml:space="preserve">  </w:t>
      </w:r>
      <w:r w:rsidR="00C36F6E">
        <w:rPr>
          <w:rFonts w:ascii="Arial" w:eastAsia="Calibri" w:hAnsi="Arial" w:cs="Arial"/>
          <w:bCs/>
          <w:color w:val="000000"/>
          <w:sz w:val="24"/>
          <w:szCs w:val="24"/>
          <w:lang w:eastAsia="zh-CN"/>
        </w:rPr>
        <w:t xml:space="preserve"> </w:t>
      </w:r>
      <w:r w:rsidR="0003680E">
        <w:rPr>
          <w:rFonts w:ascii="Arial" w:eastAsia="Calibri" w:hAnsi="Arial" w:cs="Arial"/>
          <w:bCs/>
          <w:color w:val="000000"/>
          <w:sz w:val="24"/>
          <w:szCs w:val="24"/>
          <w:lang w:eastAsia="zh-CN"/>
        </w:rPr>
        <w:t xml:space="preserve">  </w:t>
      </w:r>
      <w:r w:rsidR="009F7199">
        <w:rPr>
          <w:rFonts w:ascii="Arial" w:eastAsia="Calibri" w:hAnsi="Arial" w:cs="Arial"/>
          <w:bCs/>
          <w:color w:val="000000"/>
          <w:sz w:val="24"/>
          <w:szCs w:val="24"/>
          <w:lang w:eastAsia="zh-CN"/>
        </w:rPr>
        <w:t xml:space="preserve"> </w:t>
      </w:r>
      <w:r w:rsidR="00AD383B">
        <w:rPr>
          <w:rFonts w:ascii="Arial" w:eastAsia="Calibri" w:hAnsi="Arial" w:cs="Arial"/>
          <w:bCs/>
          <w:color w:val="000000"/>
          <w:sz w:val="24"/>
          <w:szCs w:val="24"/>
          <w:lang w:eastAsia="zh-CN"/>
        </w:rPr>
        <w:t xml:space="preserve">  </w:t>
      </w:r>
    </w:p>
    <w:p w14:paraId="12FDCCD0" w14:textId="77777777" w:rsidR="00AD383B" w:rsidRDefault="00AD383B" w:rsidP="00736642">
      <w:pPr>
        <w:spacing w:after="0" w:line="240" w:lineRule="auto"/>
        <w:jc w:val="both"/>
        <w:rPr>
          <w:rFonts w:ascii="Arial" w:eastAsia="Calibri" w:hAnsi="Arial" w:cs="Arial"/>
          <w:bCs/>
          <w:color w:val="000000"/>
          <w:sz w:val="24"/>
          <w:szCs w:val="24"/>
          <w:lang w:eastAsia="zh-CN"/>
        </w:rPr>
      </w:pPr>
    </w:p>
    <w:p w14:paraId="06E2B4DA" w14:textId="2C21F9FF" w:rsidR="00E4426C" w:rsidRPr="00736642" w:rsidRDefault="00E4426C"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Predsjednik Gradskog vijeća – kolegice iskočili smo iz teme, nećemo više dalje. Završavamo s ovom raspravom jer smo izašli s točke dnevnog reda, uopće više nema veze sa točkom dnevnog reda. Dosta prepirke. Govori ćete onda kada Vam to dozvolim ili ću Vas udaljiti svakoga ponaosob i gradonačelnika i dogradonačelnika i Vas i bilo koga iz ove prostorije ukoliko se ne budemo držali dnevnog reda. Mislim da sam bio jasan. </w:t>
      </w:r>
    </w:p>
    <w:bookmarkEnd w:id="5"/>
    <w:bookmarkEnd w:id="6"/>
    <w:p w14:paraId="66E96CCB"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lastRenderedPageBreak/>
        <w:t>Prije pristupanja glasovanju utvrđeno je kako je sjednici Gradskog vijeća prisutno 13 vijećnika.</w:t>
      </w:r>
    </w:p>
    <w:p w14:paraId="23FFA6C0"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12 glasova za i 1 glasom suzdržan usvojen</w:t>
      </w:r>
    </w:p>
    <w:p w14:paraId="21ACE905" w14:textId="77777777" w:rsidR="00736642" w:rsidRPr="00736642" w:rsidRDefault="00736642" w:rsidP="00736642">
      <w:pPr>
        <w:spacing w:after="0" w:line="240" w:lineRule="auto"/>
        <w:jc w:val="both"/>
        <w:rPr>
          <w:rFonts w:ascii="Arial" w:eastAsia="Times New Roman" w:hAnsi="Arial" w:cs="Arial"/>
          <w:sz w:val="24"/>
          <w:szCs w:val="24"/>
          <w:lang w:eastAsia="hr-HR"/>
        </w:rPr>
      </w:pPr>
    </w:p>
    <w:p w14:paraId="0174336C" w14:textId="77777777" w:rsidR="00736642" w:rsidRPr="00736642" w:rsidRDefault="00736642" w:rsidP="00736642">
      <w:pPr>
        <w:spacing w:after="0" w:line="240" w:lineRule="auto"/>
        <w:jc w:val="center"/>
        <w:rPr>
          <w:rFonts w:ascii="Arial" w:eastAsia="Times New Roman" w:hAnsi="Arial" w:cs="Arial"/>
          <w:b/>
          <w:sz w:val="24"/>
          <w:szCs w:val="24"/>
          <w:lang w:eastAsia="hr-HR"/>
        </w:rPr>
      </w:pPr>
      <w:r w:rsidRPr="00736642">
        <w:rPr>
          <w:rFonts w:ascii="Arial" w:eastAsia="Times New Roman" w:hAnsi="Arial" w:cs="Arial"/>
          <w:b/>
          <w:sz w:val="24"/>
          <w:szCs w:val="24"/>
          <w:lang w:eastAsia="hr-HR"/>
        </w:rPr>
        <w:t>Z A K LJ U Č A K</w:t>
      </w:r>
    </w:p>
    <w:p w14:paraId="61E5581A" w14:textId="77777777" w:rsidR="00736642" w:rsidRPr="00736642" w:rsidRDefault="00736642" w:rsidP="00736642">
      <w:pPr>
        <w:spacing w:after="0" w:line="240" w:lineRule="auto"/>
        <w:jc w:val="center"/>
        <w:rPr>
          <w:rFonts w:ascii="Arial" w:eastAsia="Times New Roman" w:hAnsi="Arial" w:cs="Arial"/>
          <w:b/>
          <w:sz w:val="24"/>
          <w:szCs w:val="24"/>
          <w:lang w:eastAsia="hr-HR"/>
        </w:rPr>
      </w:pPr>
      <w:r w:rsidRPr="00736642">
        <w:rPr>
          <w:rFonts w:ascii="Arial" w:eastAsia="Times New Roman" w:hAnsi="Arial" w:cs="Arial"/>
          <w:b/>
          <w:sz w:val="24"/>
          <w:szCs w:val="24"/>
          <w:lang w:eastAsia="hr-HR"/>
        </w:rPr>
        <w:t xml:space="preserve">o prihvaćanju </w:t>
      </w:r>
      <w:bookmarkStart w:id="7" w:name="_Hlk130547801"/>
      <w:r w:rsidRPr="00736642">
        <w:rPr>
          <w:rFonts w:ascii="Arial" w:eastAsia="Times New Roman" w:hAnsi="Arial" w:cs="Arial"/>
          <w:b/>
          <w:sz w:val="24"/>
          <w:szCs w:val="24"/>
          <w:lang w:eastAsia="hr-HR"/>
        </w:rPr>
        <w:t>Izvješća o provedbi Plana razvoja Grada Ivanić-Grada za razdoblje od 2021. do 2027. godine za 2023. godinu</w:t>
      </w:r>
    </w:p>
    <w:bookmarkEnd w:id="7"/>
    <w:p w14:paraId="3671BB2F" w14:textId="77777777" w:rsidR="00736642" w:rsidRPr="00736642" w:rsidRDefault="00736642" w:rsidP="00736642">
      <w:pPr>
        <w:spacing w:after="0" w:line="240" w:lineRule="auto"/>
        <w:jc w:val="center"/>
        <w:rPr>
          <w:rFonts w:ascii="Arial" w:eastAsia="Calibri" w:hAnsi="Arial" w:cs="Arial"/>
          <w:color w:val="000000"/>
          <w:sz w:val="24"/>
          <w:szCs w:val="24"/>
          <w:lang w:eastAsia="zh-CN"/>
        </w:rPr>
      </w:pPr>
    </w:p>
    <w:p w14:paraId="4426C1EE"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Zaključak </w:t>
      </w:r>
      <w:proofErr w:type="spellStart"/>
      <w:r w:rsidRPr="00736642">
        <w:rPr>
          <w:rFonts w:ascii="Arial" w:eastAsia="Calibri" w:hAnsi="Arial" w:cs="Arial"/>
          <w:color w:val="000000"/>
          <w:sz w:val="24"/>
          <w:szCs w:val="24"/>
          <w:lang w:eastAsia="zh-CN"/>
        </w:rPr>
        <w:t>prileži</w:t>
      </w:r>
      <w:proofErr w:type="spellEnd"/>
      <w:r w:rsidRPr="00736642">
        <w:rPr>
          <w:rFonts w:ascii="Arial" w:eastAsia="Calibri" w:hAnsi="Arial" w:cs="Arial"/>
          <w:color w:val="000000"/>
          <w:sz w:val="24"/>
          <w:szCs w:val="24"/>
          <w:lang w:eastAsia="zh-CN"/>
        </w:rPr>
        <w:t xml:space="preserve"> zapisniku i čini njegov sastavni dio.</w:t>
      </w:r>
    </w:p>
    <w:p w14:paraId="1DEAA8B8"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4E576BD7"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0AD0FE83" w14:textId="77777777" w:rsidR="00736642" w:rsidRPr="00736642" w:rsidRDefault="00736642" w:rsidP="00736642">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2.TOČKA</w:t>
      </w:r>
    </w:p>
    <w:p w14:paraId="0EC08E2E" w14:textId="71CE1A7D" w:rsidR="00736642" w:rsidRDefault="003B1749" w:rsidP="003B1749">
      <w:pPr>
        <w:suppressAutoHyphens/>
        <w:autoSpaceDN w:val="0"/>
        <w:spacing w:after="0" w:line="240" w:lineRule="auto"/>
        <w:jc w:val="both"/>
        <w:textAlignment w:val="baseline"/>
        <w:rPr>
          <w:rFonts w:ascii="Arial" w:eastAsia="Calibri" w:hAnsi="Arial" w:cs="Arial"/>
          <w:color w:val="000000"/>
          <w:sz w:val="24"/>
          <w:szCs w:val="24"/>
          <w:lang w:eastAsia="zh-CN"/>
        </w:rPr>
      </w:pPr>
      <w:r w:rsidRPr="003B1749">
        <w:rPr>
          <w:rFonts w:ascii="Arial" w:eastAsia="Calibri" w:hAnsi="Arial" w:cs="Arial"/>
          <w:color w:val="000000"/>
          <w:sz w:val="24"/>
          <w:szCs w:val="24"/>
          <w:lang w:eastAsia="zh-CN"/>
        </w:rPr>
        <w:t>Gđa. Tamara Mandić</w:t>
      </w:r>
      <w:r>
        <w:rPr>
          <w:rFonts w:ascii="Arial" w:eastAsia="Calibri" w:hAnsi="Arial" w:cs="Arial"/>
          <w:color w:val="000000"/>
          <w:sz w:val="24"/>
          <w:szCs w:val="24"/>
          <w:lang w:eastAsia="zh-CN"/>
        </w:rPr>
        <w:t xml:space="preserve"> – Proračun i proračunski korisnici obvezni su temeljem Zakona o proračunu sastavljati financijske izvještaje za razdoblje u tijeku proračunske godine i za tekuću proračunsku godinu. Financijski izvještaji izrađuju se s ciljem prezentiranja informacija o financijskom položaju, uspješnosti ispunjavanja postavljenih ciljeva. Na kraju izvještajnog razdoblja rezultat poslovanja utvrđuje se sučeljavanjem ukupnih prihoda, primitaka i rashoda, izdataka pri čemu se saldo utvrđuje u okviru podskupine 9.2.2. višak odnosno manjak prihoda. </w:t>
      </w:r>
      <w:r w:rsidR="00DE36F1">
        <w:rPr>
          <w:rFonts w:ascii="Arial" w:eastAsia="Calibri" w:hAnsi="Arial" w:cs="Arial"/>
          <w:color w:val="000000"/>
          <w:sz w:val="24"/>
          <w:szCs w:val="24"/>
          <w:lang w:eastAsia="zh-CN"/>
        </w:rPr>
        <w:t>Odredbom Čl. 82. st</w:t>
      </w:r>
      <w:r w:rsidR="006102A6">
        <w:rPr>
          <w:rFonts w:ascii="Arial" w:eastAsia="Calibri" w:hAnsi="Arial" w:cs="Arial"/>
          <w:color w:val="000000"/>
          <w:sz w:val="24"/>
          <w:szCs w:val="24"/>
          <w:lang w:eastAsia="zh-CN"/>
        </w:rPr>
        <w:t xml:space="preserve">. </w:t>
      </w:r>
      <w:r w:rsidR="00DE36F1">
        <w:rPr>
          <w:rFonts w:ascii="Arial" w:eastAsia="Calibri" w:hAnsi="Arial" w:cs="Arial"/>
          <w:color w:val="000000"/>
          <w:sz w:val="24"/>
          <w:szCs w:val="24"/>
          <w:lang w:eastAsia="zh-CN"/>
        </w:rPr>
        <w:t xml:space="preserve">2. Pravilnika o proračunskom računovodstvu i računskom planu propisano je da se stanje utvrđeno na osnovnim računima podskupine 9.2.2. višak, manjak prihoda iskazano u financijskim izvještajima za proračunsku godinu raspodjeljuju u </w:t>
      </w:r>
      <w:r w:rsidR="008575C7">
        <w:rPr>
          <w:rFonts w:ascii="Arial" w:eastAsia="Calibri" w:hAnsi="Arial" w:cs="Arial"/>
          <w:color w:val="000000"/>
          <w:sz w:val="24"/>
          <w:szCs w:val="24"/>
          <w:lang w:eastAsia="zh-CN"/>
        </w:rPr>
        <w:t>sljedećoj</w:t>
      </w:r>
      <w:r w:rsidR="00DE36F1">
        <w:rPr>
          <w:rFonts w:ascii="Arial" w:eastAsia="Calibri" w:hAnsi="Arial" w:cs="Arial"/>
          <w:color w:val="000000"/>
          <w:sz w:val="24"/>
          <w:szCs w:val="24"/>
          <w:lang w:eastAsia="zh-CN"/>
        </w:rPr>
        <w:t xml:space="preserve"> proračunskoj  godini u skladu sa odlukom o raspodjeli rezultata i uz pridržavanje ograničenja u skladu s propisima iz područja proračuna. </w:t>
      </w:r>
      <w:r w:rsidR="00E3016A">
        <w:rPr>
          <w:rFonts w:ascii="Arial" w:eastAsia="Calibri" w:hAnsi="Arial" w:cs="Arial"/>
          <w:color w:val="000000"/>
          <w:sz w:val="24"/>
          <w:szCs w:val="24"/>
          <w:lang w:eastAsia="zh-CN"/>
        </w:rPr>
        <w:t>Ovom Odlukom utvrđuje se rezultat poslovanja, struktura rezultata, provodi se preraspodjela financijskog rezultata grada Ivanić-Grada za 2023. godinu ostvarenog na razini izvornog Proračuna iskazanog u financijskim izvještajima Grada Ivanić-Grada za 2023. godinu u svrhu knjigovodstvenog usklađenja na računima podskupine 9.2.2. te se utvrđuje namjena i raspodjela dijela viška neutrošenih prihoda. Grad Ivanić-Grad je izradio i predao financijske izvještaje za 2023. godinu u obliku i rokovima propisan</w:t>
      </w:r>
      <w:r w:rsidR="006102A6">
        <w:rPr>
          <w:rFonts w:ascii="Arial" w:eastAsia="Calibri" w:hAnsi="Arial" w:cs="Arial"/>
          <w:color w:val="000000"/>
          <w:sz w:val="24"/>
          <w:szCs w:val="24"/>
          <w:lang w:eastAsia="zh-CN"/>
        </w:rPr>
        <w:t>im</w:t>
      </w:r>
      <w:r w:rsidR="00E3016A">
        <w:rPr>
          <w:rFonts w:ascii="Arial" w:eastAsia="Calibri" w:hAnsi="Arial" w:cs="Arial"/>
          <w:color w:val="000000"/>
          <w:sz w:val="24"/>
          <w:szCs w:val="24"/>
          <w:lang w:eastAsia="zh-CN"/>
        </w:rPr>
        <w:t xml:space="preserve"> Pravilnikom o financijskom izvještavanju o proračunskom računovodstvo pri čemu je na dan 31. prosinca 2023. godine kao financijski rezultat poslovanja utvrđen ukupan višak prihoda u iznosu od 1.931.585,00 eura koji se sastoji od prenesenog viška iz prethodnih godina u iznosu 2.048.302.00 eura i manjka prihoda i primitka ostvarenih u tekućoj 2023. godini u iznosu 116.716,00 eura. Utvrđeni financijski rezultat u iznosu od 1.931.585,00 eura </w:t>
      </w:r>
      <w:r w:rsidR="00F63F0A">
        <w:rPr>
          <w:rFonts w:ascii="Arial" w:eastAsia="Calibri" w:hAnsi="Arial" w:cs="Arial"/>
          <w:color w:val="000000"/>
          <w:sz w:val="24"/>
          <w:szCs w:val="24"/>
          <w:lang w:eastAsia="zh-CN"/>
        </w:rPr>
        <w:t>u svojoj računovodstveno propisanoj strukturi proizlazi iz viška prihoda u poslovanju u iznosu od 5.005.239,00 eura, viška primitka od financijske imovine od 18.995.00 eura i manjka prihoda od nefinancijske imovine od 3.092.649.00 eura.</w:t>
      </w:r>
      <w:r w:rsidR="00E3016A">
        <w:rPr>
          <w:rFonts w:ascii="Arial" w:eastAsia="Calibri" w:hAnsi="Arial" w:cs="Arial"/>
          <w:color w:val="000000"/>
          <w:sz w:val="24"/>
          <w:szCs w:val="24"/>
          <w:lang w:eastAsia="zh-CN"/>
        </w:rPr>
        <w:t xml:space="preserve">  </w:t>
      </w:r>
    </w:p>
    <w:p w14:paraId="6FB15D89" w14:textId="77777777" w:rsidR="003B1749" w:rsidRDefault="003B1749" w:rsidP="000B1459">
      <w:pPr>
        <w:suppressAutoHyphens/>
        <w:autoSpaceDN w:val="0"/>
        <w:spacing w:after="0" w:line="240" w:lineRule="auto"/>
        <w:jc w:val="both"/>
        <w:textAlignment w:val="baseline"/>
        <w:rPr>
          <w:rFonts w:ascii="Arial" w:eastAsia="Calibri" w:hAnsi="Arial" w:cs="Arial"/>
          <w:color w:val="000000"/>
          <w:sz w:val="24"/>
          <w:szCs w:val="24"/>
          <w:lang w:eastAsia="zh-CN"/>
        </w:rPr>
      </w:pPr>
    </w:p>
    <w:p w14:paraId="37C67E6E" w14:textId="65329FB7" w:rsidR="00DA3CC5" w:rsidRDefault="000B1459" w:rsidP="000B1459">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Gđa. Maja Krnjević – pa evo valjda imam pravo pitati obzirom da kada nešto pitamo onda ispada da su kritike upućene Gradu pa se treba braniti. Moje pitanje je ovako, vidim tu po ovom rashodu prema funkcijskoj klasifikaciji da su neke stavke povećane, preraspodjela je tako napravljena ovog viška pa je nešto na 41 % itd., nešto na 67%, nešto na 33%, pa po kojem ključu ste to radili jer evo vidim da je recimo za šumarstvo, poljoprivredu, ribarstvo i lov 41,39%, zaštita okoliša 31,12%, religijske i druge službe zajednice 27,03%, predškolsko obrazovanje 3%, visoka naobrazba 67,34%</w:t>
      </w:r>
      <w:r w:rsidR="00DA3CC5">
        <w:rPr>
          <w:rFonts w:ascii="Arial" w:eastAsia="Calibri" w:hAnsi="Arial" w:cs="Arial"/>
          <w:color w:val="000000"/>
          <w:sz w:val="24"/>
          <w:szCs w:val="24"/>
          <w:lang w:eastAsia="zh-CN"/>
        </w:rPr>
        <w:t xml:space="preserve">, pa malo samo da to objasnite i tu me zanima kod stavke promijenjenog iznosa i postotka, odnosno planirano je bilo za redovitu djelatnost Gradskog sportskog saveza 0 i sada </w:t>
      </w:r>
      <w:r w:rsidR="00DA3CC5">
        <w:rPr>
          <w:rFonts w:ascii="Arial" w:eastAsia="Calibri" w:hAnsi="Arial" w:cs="Arial"/>
          <w:color w:val="000000"/>
          <w:sz w:val="24"/>
          <w:szCs w:val="24"/>
          <w:lang w:eastAsia="zh-CN"/>
        </w:rPr>
        <w:lastRenderedPageBreak/>
        <w:t>je 4.000,00 eura, a mislim da su oni tražili bili 8 ili 9 pa samo zašto nisu toliko dobili, zašto nije više uvršteno</w:t>
      </w:r>
    </w:p>
    <w:p w14:paraId="6A1AAB1F" w14:textId="77777777" w:rsidR="00DA3CC5" w:rsidRDefault="00DA3CC5" w:rsidP="000B1459">
      <w:pPr>
        <w:suppressAutoHyphens/>
        <w:autoSpaceDN w:val="0"/>
        <w:spacing w:after="0" w:line="240" w:lineRule="auto"/>
        <w:jc w:val="both"/>
        <w:textAlignment w:val="baseline"/>
        <w:rPr>
          <w:rFonts w:ascii="Arial" w:eastAsia="Calibri" w:hAnsi="Arial" w:cs="Arial"/>
          <w:color w:val="000000"/>
          <w:sz w:val="24"/>
          <w:szCs w:val="24"/>
          <w:lang w:eastAsia="zh-CN"/>
        </w:rPr>
      </w:pPr>
    </w:p>
    <w:p w14:paraId="20EDC764" w14:textId="24A9A7B1" w:rsidR="000B1459" w:rsidRDefault="00DA3CC5" w:rsidP="000B1459">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Tamara Mandić – samo bih htjela reći da pitanje je upućeno iz </w:t>
      </w:r>
      <w:r w:rsidR="008575C7">
        <w:rPr>
          <w:rFonts w:ascii="Arial" w:eastAsia="Calibri" w:hAnsi="Arial" w:cs="Arial"/>
          <w:color w:val="000000"/>
          <w:sz w:val="24"/>
          <w:szCs w:val="24"/>
          <w:lang w:eastAsia="zh-CN"/>
        </w:rPr>
        <w:t>sljedeće</w:t>
      </w:r>
      <w:r>
        <w:rPr>
          <w:rFonts w:ascii="Arial" w:eastAsia="Calibri" w:hAnsi="Arial" w:cs="Arial"/>
          <w:color w:val="000000"/>
          <w:sz w:val="24"/>
          <w:szCs w:val="24"/>
          <w:lang w:eastAsia="zh-CN"/>
        </w:rPr>
        <w:t xml:space="preserve"> točke za rebalans, iz izmjena i dopuna Proračuna, a ovdje je raspodjela, pa onda na </w:t>
      </w:r>
      <w:r w:rsidR="008575C7">
        <w:rPr>
          <w:rFonts w:ascii="Arial" w:eastAsia="Calibri" w:hAnsi="Arial" w:cs="Arial"/>
          <w:color w:val="000000"/>
          <w:sz w:val="24"/>
          <w:szCs w:val="24"/>
          <w:lang w:eastAsia="zh-CN"/>
        </w:rPr>
        <w:t>sljedećoj</w:t>
      </w:r>
      <w:r>
        <w:rPr>
          <w:rFonts w:ascii="Arial" w:eastAsia="Calibri" w:hAnsi="Arial" w:cs="Arial"/>
          <w:color w:val="000000"/>
          <w:sz w:val="24"/>
          <w:szCs w:val="24"/>
          <w:lang w:eastAsia="zh-CN"/>
        </w:rPr>
        <w:t xml:space="preserve"> toč</w:t>
      </w:r>
      <w:r w:rsidR="006D7E59">
        <w:rPr>
          <w:rFonts w:ascii="Arial" w:eastAsia="Calibri" w:hAnsi="Arial" w:cs="Arial"/>
          <w:color w:val="000000"/>
          <w:sz w:val="24"/>
          <w:szCs w:val="24"/>
          <w:lang w:eastAsia="zh-CN"/>
        </w:rPr>
        <w:t>c</w:t>
      </w:r>
      <w:r>
        <w:rPr>
          <w:rFonts w:ascii="Arial" w:eastAsia="Calibri" w:hAnsi="Arial" w:cs="Arial"/>
          <w:color w:val="000000"/>
          <w:sz w:val="24"/>
          <w:szCs w:val="24"/>
          <w:lang w:eastAsia="zh-CN"/>
        </w:rPr>
        <w:t xml:space="preserve">i možemo raspraviti o tom pitanju.  </w:t>
      </w:r>
    </w:p>
    <w:p w14:paraId="12CDEE51" w14:textId="77777777" w:rsidR="000B1459" w:rsidRPr="003B1749" w:rsidRDefault="000B1459" w:rsidP="003B1749">
      <w:pPr>
        <w:suppressAutoHyphens/>
        <w:autoSpaceDN w:val="0"/>
        <w:spacing w:after="0" w:line="240" w:lineRule="auto"/>
        <w:textAlignment w:val="baseline"/>
        <w:rPr>
          <w:rFonts w:ascii="Arial" w:eastAsia="Calibri" w:hAnsi="Arial" w:cs="Arial"/>
          <w:color w:val="000000"/>
          <w:sz w:val="24"/>
          <w:szCs w:val="24"/>
          <w:lang w:eastAsia="zh-CN"/>
        </w:rPr>
      </w:pPr>
    </w:p>
    <w:p w14:paraId="0C1B4318"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Prije pristupanja glasovanju utvrđeno je kako je sjednici Gradskog vijeća prisutno 13 vijećnika.</w:t>
      </w:r>
    </w:p>
    <w:p w14:paraId="0CE9B508"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11 glasova za i 2 glasa protiv usvojena</w:t>
      </w:r>
    </w:p>
    <w:p w14:paraId="7CD2A80E" w14:textId="77777777" w:rsidR="00736642" w:rsidRPr="00736642" w:rsidRDefault="00736642" w:rsidP="00736642">
      <w:pPr>
        <w:spacing w:after="0" w:line="240" w:lineRule="auto"/>
        <w:jc w:val="both"/>
        <w:rPr>
          <w:rFonts w:ascii="Arial" w:eastAsia="Times New Roman" w:hAnsi="Arial" w:cs="Arial"/>
          <w:sz w:val="24"/>
          <w:szCs w:val="24"/>
          <w:lang w:eastAsia="hr-HR"/>
        </w:rPr>
      </w:pPr>
    </w:p>
    <w:p w14:paraId="38860B1C" w14:textId="77777777" w:rsidR="00736642" w:rsidRPr="00736642" w:rsidRDefault="00736642" w:rsidP="00736642">
      <w:pPr>
        <w:spacing w:line="276" w:lineRule="auto"/>
        <w:jc w:val="center"/>
        <w:rPr>
          <w:rFonts w:ascii="Arial" w:eastAsia="Calibri" w:hAnsi="Arial" w:cs="Arial"/>
          <w:b/>
          <w:bCs/>
          <w:sz w:val="24"/>
          <w:szCs w:val="24"/>
        </w:rPr>
      </w:pPr>
      <w:r w:rsidRPr="00736642">
        <w:rPr>
          <w:rFonts w:ascii="Arial" w:eastAsia="Calibri" w:hAnsi="Arial" w:cs="Arial"/>
          <w:b/>
          <w:bCs/>
          <w:sz w:val="24"/>
          <w:szCs w:val="24"/>
        </w:rPr>
        <w:t>ODLUKA O RASPODJELI REZULTATA ZA 2023. GODINU</w:t>
      </w:r>
    </w:p>
    <w:p w14:paraId="09650BEA"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Odluka </w:t>
      </w:r>
      <w:proofErr w:type="spellStart"/>
      <w:r w:rsidRPr="00736642">
        <w:rPr>
          <w:rFonts w:ascii="Arial" w:eastAsia="Calibri" w:hAnsi="Arial" w:cs="Arial"/>
          <w:color w:val="000000"/>
          <w:sz w:val="24"/>
          <w:szCs w:val="24"/>
          <w:lang w:eastAsia="zh-CN"/>
        </w:rPr>
        <w:t>prileži</w:t>
      </w:r>
      <w:proofErr w:type="spellEnd"/>
      <w:r w:rsidRPr="00736642">
        <w:rPr>
          <w:rFonts w:ascii="Arial" w:eastAsia="Calibri" w:hAnsi="Arial" w:cs="Arial"/>
          <w:color w:val="000000"/>
          <w:sz w:val="24"/>
          <w:szCs w:val="24"/>
          <w:lang w:eastAsia="zh-CN"/>
        </w:rPr>
        <w:t xml:space="preserve"> zapisniku i čini njegov sastavni dio.</w:t>
      </w:r>
    </w:p>
    <w:p w14:paraId="0486C237"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0D55FEB" w14:textId="77777777" w:rsidR="00736642" w:rsidRPr="00736642" w:rsidRDefault="00736642" w:rsidP="00736642">
      <w:pPr>
        <w:spacing w:after="0" w:line="240" w:lineRule="auto"/>
        <w:rPr>
          <w:rFonts w:ascii="Arial" w:eastAsia="Calibri" w:hAnsi="Arial" w:cs="Arial"/>
          <w:b/>
          <w:bCs/>
          <w:color w:val="000000"/>
          <w:sz w:val="24"/>
          <w:szCs w:val="24"/>
          <w:lang w:eastAsia="zh-CN"/>
        </w:rPr>
      </w:pPr>
    </w:p>
    <w:p w14:paraId="6CAA9993" w14:textId="07AD41C6" w:rsidR="00736642" w:rsidRDefault="00736642" w:rsidP="000B1459">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 xml:space="preserve">3. TOČKA </w:t>
      </w:r>
    </w:p>
    <w:p w14:paraId="30A993BC" w14:textId="674C8B18" w:rsidR="000B1459" w:rsidRDefault="00DA3CC5" w:rsidP="00DA3CC5">
      <w:pPr>
        <w:spacing w:after="0" w:line="240" w:lineRule="auto"/>
        <w:jc w:val="both"/>
        <w:rPr>
          <w:rFonts w:ascii="Arial" w:eastAsia="Calibri" w:hAnsi="Arial" w:cs="Arial"/>
          <w:color w:val="000000"/>
          <w:sz w:val="24"/>
          <w:szCs w:val="24"/>
          <w:lang w:eastAsia="zh-CN"/>
        </w:rPr>
      </w:pPr>
      <w:r w:rsidRPr="00DA3CC5">
        <w:rPr>
          <w:rFonts w:ascii="Arial" w:eastAsia="Calibri" w:hAnsi="Arial" w:cs="Arial"/>
          <w:color w:val="000000"/>
          <w:sz w:val="24"/>
          <w:szCs w:val="24"/>
          <w:lang w:eastAsia="zh-CN"/>
        </w:rPr>
        <w:t xml:space="preserve">Gđa. Tamara Mandić </w:t>
      </w:r>
      <w:r w:rsidR="00F97081">
        <w:rPr>
          <w:rFonts w:ascii="Arial" w:eastAsia="Calibri" w:hAnsi="Arial" w:cs="Arial"/>
          <w:color w:val="000000"/>
          <w:sz w:val="24"/>
          <w:szCs w:val="24"/>
          <w:lang w:eastAsia="zh-CN"/>
        </w:rPr>
        <w:t>–</w:t>
      </w:r>
      <w:r w:rsidRPr="00DA3CC5">
        <w:rPr>
          <w:rFonts w:ascii="Arial" w:eastAsia="Calibri" w:hAnsi="Arial" w:cs="Arial"/>
          <w:color w:val="000000"/>
          <w:sz w:val="24"/>
          <w:szCs w:val="24"/>
          <w:lang w:eastAsia="zh-CN"/>
        </w:rPr>
        <w:t xml:space="preserve"> </w:t>
      </w:r>
      <w:r w:rsidR="00F97081">
        <w:rPr>
          <w:rFonts w:ascii="Arial" w:eastAsia="Calibri" w:hAnsi="Arial" w:cs="Arial"/>
          <w:color w:val="000000"/>
          <w:sz w:val="24"/>
          <w:szCs w:val="24"/>
          <w:lang w:eastAsia="zh-CN"/>
        </w:rPr>
        <w:t>u I. Izmjenama i dopunama Proračuna Grada Ivanić-Grada za 2024. godinu predlaže se povećanje prihoda i primitaka za 4.237.810,00 eura ili 16,19% te se predlaže da se prihodi i primici utvrde u iznosu od 30.409.283.00 eura. I. izmjenama i dopunama Proračuna uvršten je višak koji je prenijet iz 2023. godine</w:t>
      </w:r>
      <w:r w:rsidR="006D7E59">
        <w:rPr>
          <w:rFonts w:ascii="Arial" w:eastAsia="Calibri" w:hAnsi="Arial" w:cs="Arial"/>
          <w:color w:val="000000"/>
          <w:sz w:val="24"/>
          <w:szCs w:val="24"/>
          <w:lang w:eastAsia="zh-CN"/>
        </w:rPr>
        <w:t xml:space="preserve">. Ovim izmjenama i dopunama Proračuna nisu se mijenjale projekcije za 2024. i 2025. godinu. Znači najznačajniji razlog za predlaganje I. Izmjena to je prihodi su planirani sukladno procjeni ostvarenja te uvršten raspored viška koji smo u prethodnoj točci utvrdili. Ukupni prihodi Proračuna prije I. Izmjena iznosili su 19.474.463,00 eura te se ovim Izmjenama povećavaju za 2.064.460,00 eura te iznose 21.538.923.00 eura. Prihodi su uvećani za prihod od poreza za iznos od 1.457.980,00 eura, prihod od pomoći iz inozemstva i od subjekata unutar općeg Proračuna za 485.170,00 eura, prihodi od prodaje proizvoda i roba te pruženih usluga i prihodi od donacija za 107.000,00 eura i prihodi od prodaje proizvedene dugotrajne imovine za 50.000,00 eura. </w:t>
      </w:r>
      <w:r w:rsidR="00C7403F">
        <w:rPr>
          <w:rFonts w:ascii="Arial" w:eastAsia="Calibri" w:hAnsi="Arial" w:cs="Arial"/>
          <w:color w:val="000000"/>
          <w:sz w:val="24"/>
          <w:szCs w:val="24"/>
          <w:lang w:eastAsia="zh-CN"/>
        </w:rPr>
        <w:t xml:space="preserve">Smanjeni su prihodi od upravnih i administrativnih pristojbi, pristojbi po posebnim propisima i naknade za iznos od 35.690,00 eura. Primici od financijske imovine i zaduživanja povećani su za 2.173.350,00 eura ili 32,45% </w:t>
      </w:r>
      <w:r w:rsidR="00D12880">
        <w:rPr>
          <w:rFonts w:ascii="Arial" w:eastAsia="Calibri" w:hAnsi="Arial" w:cs="Arial"/>
          <w:color w:val="000000"/>
          <w:sz w:val="24"/>
          <w:szCs w:val="24"/>
          <w:lang w:eastAsia="zh-CN"/>
        </w:rPr>
        <w:t>te iznose 8.870.350,00 eura. Što se tiče rashoda</w:t>
      </w:r>
      <w:r w:rsidR="008A071E">
        <w:rPr>
          <w:rFonts w:ascii="Arial" w:eastAsia="Calibri" w:hAnsi="Arial" w:cs="Arial"/>
          <w:color w:val="000000"/>
          <w:sz w:val="24"/>
          <w:szCs w:val="24"/>
          <w:lang w:eastAsia="zh-CN"/>
        </w:rPr>
        <w:t xml:space="preserve"> rashodi poslovanja ovim se Izmjenama i dopunama Proračuna povećavaju za 1.738.985,00 eura ili 13,68 % i planiraju se u iznosu od 14.453.605,00 eura. Rashodi za nabavu nefinancijske imovine povećavaju se za iznos 4.080.260,00 eura ili 31,21% i planiraju se u iznosu od 17.154.903,00 eura. Što se tiče po upravnim odjelima povećanje je Upravni odjel za lokalnu samoupravu, pravne poslove i društvene djelatnosti ukupno je povećan za 715.570.00 eura ili 7,21% </w:t>
      </w:r>
      <w:r w:rsidR="00A54251">
        <w:rPr>
          <w:rFonts w:ascii="Arial" w:eastAsia="Calibri" w:hAnsi="Arial" w:cs="Arial"/>
          <w:color w:val="000000"/>
          <w:sz w:val="24"/>
          <w:szCs w:val="24"/>
          <w:lang w:eastAsia="zh-CN"/>
        </w:rPr>
        <w:t xml:space="preserve">i iznosi 10.637.763.00 eura. Upravni odjel za komunalno gospodarstvo, prostorno planiranje, gospodarstvo i poljoprivredu ukupno je povećano za 5.096.675,00 eura ili 32,44% i iznosi 20.806.345,00 eura, dok Upravni odjel za financije i proračun je povećan za 7.750,00 eura i iznosi 910.250,00 eura. </w:t>
      </w:r>
      <w:r w:rsidR="008A071E">
        <w:rPr>
          <w:rFonts w:ascii="Arial" w:eastAsia="Calibri" w:hAnsi="Arial" w:cs="Arial"/>
          <w:color w:val="000000"/>
          <w:sz w:val="24"/>
          <w:szCs w:val="24"/>
          <w:lang w:eastAsia="zh-CN"/>
        </w:rPr>
        <w:t xml:space="preserve"> </w:t>
      </w:r>
    </w:p>
    <w:p w14:paraId="30E62F99" w14:textId="77777777" w:rsidR="00F97081" w:rsidRPr="00DA3CC5" w:rsidRDefault="00F97081" w:rsidP="00DA3CC5">
      <w:pPr>
        <w:spacing w:after="0" w:line="240" w:lineRule="auto"/>
        <w:jc w:val="both"/>
        <w:rPr>
          <w:rFonts w:ascii="Arial" w:eastAsia="Calibri" w:hAnsi="Arial" w:cs="Arial"/>
          <w:color w:val="000000"/>
          <w:sz w:val="24"/>
          <w:szCs w:val="24"/>
          <w:lang w:eastAsia="zh-CN"/>
        </w:rPr>
      </w:pPr>
    </w:p>
    <w:p w14:paraId="67D27DA8" w14:textId="77777777" w:rsid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 xml:space="preserve">Gradsko vijeće jednoglasno je sa 12 glasova za prihvatilo prijedlog predsjednika Gradskog vijeća da se održi objedinjena rasprava za </w:t>
      </w:r>
      <w:proofErr w:type="spellStart"/>
      <w:r w:rsidRPr="00736642">
        <w:rPr>
          <w:rFonts w:ascii="Arial" w:eastAsia="Calibri" w:hAnsi="Arial" w:cs="Arial"/>
          <w:bCs/>
          <w:color w:val="000000"/>
          <w:sz w:val="24"/>
          <w:szCs w:val="24"/>
          <w:lang w:eastAsia="zh-CN"/>
        </w:rPr>
        <w:t>podtočke</w:t>
      </w:r>
      <w:proofErr w:type="spellEnd"/>
      <w:r w:rsidRPr="00736642">
        <w:rPr>
          <w:rFonts w:ascii="Arial" w:eastAsia="Calibri" w:hAnsi="Arial" w:cs="Arial"/>
          <w:bCs/>
          <w:color w:val="000000"/>
          <w:sz w:val="24"/>
          <w:szCs w:val="24"/>
          <w:lang w:eastAsia="zh-CN"/>
        </w:rPr>
        <w:t xml:space="preserve"> predmetne točke.</w:t>
      </w:r>
    </w:p>
    <w:p w14:paraId="789D50F2" w14:textId="77777777" w:rsidR="00A54251" w:rsidRPr="00736642" w:rsidRDefault="00A54251" w:rsidP="00736642">
      <w:pPr>
        <w:spacing w:after="0" w:line="240" w:lineRule="auto"/>
        <w:jc w:val="both"/>
        <w:rPr>
          <w:rFonts w:ascii="Arial" w:eastAsia="Calibri" w:hAnsi="Arial" w:cs="Arial"/>
          <w:bCs/>
          <w:color w:val="000000"/>
          <w:sz w:val="24"/>
          <w:szCs w:val="24"/>
          <w:lang w:eastAsia="zh-CN"/>
        </w:rPr>
      </w:pPr>
    </w:p>
    <w:p w14:paraId="33A5886C" w14:textId="77777777" w:rsidR="001E1E80" w:rsidRDefault="00A54251"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Tamara Mandić – vezano na pitanje gđe. Maje Krnjević postavljeno pod prošlom točkom navodi – u obrazloženju je dano izmjene po stavkama i u posebnom dijelu </w:t>
      </w:r>
      <w:r>
        <w:rPr>
          <w:rFonts w:ascii="Arial" w:eastAsia="Calibri" w:hAnsi="Arial" w:cs="Arial"/>
          <w:bCs/>
          <w:color w:val="000000"/>
          <w:sz w:val="24"/>
          <w:szCs w:val="24"/>
          <w:lang w:eastAsia="zh-CN"/>
        </w:rPr>
        <w:lastRenderedPageBreak/>
        <w:t xml:space="preserve">točno, znači imali smo povećanje za predškolsko obrazovanje vezano za sredstva koja dobiva Grad za fiskalnu održivost dječjih vrtića, zatim za osnovno obrazovanje za 24.700,00 eura za osnovne škole za produženi boravak u OŠ Đure Deželića i jedno odjeljenje u OŠ u Graberju, zatim visoko obrazovanje za 50.000,00 eura za nabavu opreme za I. etažu Učeničkog doma za potrebe Veleučilišta, zatim 15.000,00 eura povećanje kapitalne donacije za vjerske zajednice, za redovnu djelatnost Gradske zajednice sportskih društava </w:t>
      </w:r>
      <w:r w:rsidR="001E1E80">
        <w:rPr>
          <w:rFonts w:ascii="Arial" w:eastAsia="Calibri" w:hAnsi="Arial" w:cs="Arial"/>
          <w:bCs/>
          <w:color w:val="000000"/>
          <w:sz w:val="24"/>
          <w:szCs w:val="24"/>
          <w:lang w:eastAsia="zh-CN"/>
        </w:rPr>
        <w:t xml:space="preserve">sredstva se povećavaju za 15.000,00 eura, te je otvorena nova aktivnost za sufinanciranje redovne djelatnosti Gradskog školskog športskog saveza u iznosu od 4.000,00 eura. </w:t>
      </w:r>
    </w:p>
    <w:p w14:paraId="7D54C2F4" w14:textId="77777777" w:rsidR="001E1E80" w:rsidRDefault="001E1E80" w:rsidP="00736642">
      <w:pPr>
        <w:spacing w:after="0" w:line="240" w:lineRule="auto"/>
        <w:jc w:val="both"/>
        <w:rPr>
          <w:rFonts w:ascii="Arial" w:eastAsia="Calibri" w:hAnsi="Arial" w:cs="Arial"/>
          <w:bCs/>
          <w:color w:val="000000"/>
          <w:sz w:val="24"/>
          <w:szCs w:val="24"/>
          <w:lang w:eastAsia="zh-CN"/>
        </w:rPr>
      </w:pPr>
    </w:p>
    <w:p w14:paraId="5FCD3CC3" w14:textId="577130A6" w:rsidR="001E1E80" w:rsidRDefault="001E1E80"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 Tomislav Cuvaj – ja sam bio na tom sastanku u Križu na inicijativu ravnatelja Hasana i tamo je dogovoreno da će se ta raspodjela podijeliti na Ivanić, Križ i Kloštar, a razmjerno broju osnovnih škola tko koliko ima i dogovoreno je da to bude za sada ta cifra, a sigurno će se povećavati s obzirom da su u razgovoru sa gospodinom Igorom Abramovićem koji je inicijator tog Školsko</w:t>
      </w:r>
      <w:r w:rsidR="00AC335B">
        <w:rPr>
          <w:rFonts w:ascii="Arial" w:eastAsia="Calibri" w:hAnsi="Arial" w:cs="Arial"/>
          <w:bCs/>
          <w:color w:val="000000"/>
          <w:sz w:val="24"/>
          <w:szCs w:val="24"/>
          <w:lang w:eastAsia="zh-CN"/>
        </w:rPr>
        <w:t>g</w:t>
      </w:r>
      <w:r>
        <w:rPr>
          <w:rFonts w:ascii="Arial" w:eastAsia="Calibri" w:hAnsi="Arial" w:cs="Arial"/>
          <w:bCs/>
          <w:color w:val="000000"/>
          <w:sz w:val="24"/>
          <w:szCs w:val="24"/>
          <w:lang w:eastAsia="zh-CN"/>
        </w:rPr>
        <w:t xml:space="preserve"> sportskog saveza i mene su imenovali za likvidatora tako da moraju dobro poslovati, velike stvari su pred njima. </w:t>
      </w:r>
    </w:p>
    <w:p w14:paraId="3C404BB7" w14:textId="77777777" w:rsidR="001E1E80" w:rsidRDefault="001E1E80" w:rsidP="00736642">
      <w:pPr>
        <w:spacing w:after="0" w:line="240" w:lineRule="auto"/>
        <w:jc w:val="both"/>
        <w:rPr>
          <w:rFonts w:ascii="Arial" w:eastAsia="Calibri" w:hAnsi="Arial" w:cs="Arial"/>
          <w:bCs/>
          <w:color w:val="000000"/>
          <w:sz w:val="24"/>
          <w:szCs w:val="24"/>
          <w:lang w:eastAsia="zh-CN"/>
        </w:rPr>
      </w:pPr>
    </w:p>
    <w:p w14:paraId="11E81DBE" w14:textId="77777777" w:rsidR="00CA4CC2" w:rsidRDefault="001E1E80"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 Lovorko Matković – pitao bih pod stavkom e), gdje civilna su društva. U toku ove i prošle godine Udruga Brenta koja je civilno društvo, djeluje 25 godina ispala je iz ovog dijela, znači iz ovoga dijela projekata i programa civilnih društava</w:t>
      </w:r>
      <w:r w:rsidR="00CA4CC2">
        <w:rPr>
          <w:rFonts w:ascii="Arial" w:eastAsia="Calibri" w:hAnsi="Arial" w:cs="Arial"/>
          <w:bCs/>
          <w:color w:val="000000"/>
          <w:sz w:val="24"/>
          <w:szCs w:val="24"/>
          <w:lang w:eastAsia="zh-CN"/>
        </w:rPr>
        <w:t xml:space="preserve">, pa bih sada samo pitao, oni su valjda bili prebačeni u nekakvu tešku mehanizaciju, poljoprivredu pa nisu ostvarili nikakva sredstva u prošloj godini, ove godine jesu, pa bih zamolio ako je moguće pismeno da se uputi prema predsjedniku Udruge i meni možete osobno poslati da vidimo u kojem sada su dijelu Udruga Brenta. </w:t>
      </w:r>
    </w:p>
    <w:p w14:paraId="28F9567F" w14:textId="77777777" w:rsidR="00CA4CC2" w:rsidRDefault="00CA4CC2" w:rsidP="00736642">
      <w:pPr>
        <w:spacing w:after="0" w:line="240" w:lineRule="auto"/>
        <w:jc w:val="both"/>
        <w:rPr>
          <w:rFonts w:ascii="Arial" w:eastAsia="Calibri" w:hAnsi="Arial" w:cs="Arial"/>
          <w:bCs/>
          <w:color w:val="000000"/>
          <w:sz w:val="24"/>
          <w:szCs w:val="24"/>
          <w:lang w:eastAsia="zh-CN"/>
        </w:rPr>
      </w:pPr>
    </w:p>
    <w:p w14:paraId="5F9536B6" w14:textId="77777777" w:rsidR="00F86E6A" w:rsidRDefault="00CA4CC2"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 Tomislav Cuvaj – upoznat sam sa tom situacijom iz Udruge Brenta, mislim da me je gospodin iz Kloštra isto upitao što se toga tiče. Oni nisu predali nikakav zahtjev prošle godine</w:t>
      </w:r>
      <w:r w:rsidR="001C44DD">
        <w:rPr>
          <w:rFonts w:ascii="Arial" w:eastAsia="Calibri" w:hAnsi="Arial" w:cs="Arial"/>
          <w:bCs/>
          <w:color w:val="000000"/>
          <w:sz w:val="24"/>
          <w:szCs w:val="24"/>
          <w:lang w:eastAsia="zh-CN"/>
        </w:rPr>
        <w:t xml:space="preserve">. To je informacija koju oni imaju i odnosno koju sam ja dobio. Ja sam im rekao da se moraju javiti sa zahtjevom u Grad Ivanić-Grad da bi ostvarili sredstva, da postoji kod nas natječaj koji se raspisuje i na natječaj se treba javiti. Znači nije naša dužnost da mi obavještavamo Udrugu Brenta da se javi na natječaj, nego da prate kada se što raspisuje i gdje se oni mogu pronaći. Nije uopće problem u financiranju to sam i komunicirao s njima da se kaže predsjedniku postoji mogućnost nekog izvanrednog financiranja gdje možemo putem ovih izravnih sredstava. Evo, kaže pročelnica Šiprak da su dobili novac na taj način, tako da evo nije problem u novcu nego samo načinu kako se moraju prijaviti odnosno da prate natječaje kada izlaze van. </w:t>
      </w:r>
    </w:p>
    <w:p w14:paraId="6DDCC0BB" w14:textId="77777777" w:rsidR="00F86E6A" w:rsidRDefault="00F86E6A" w:rsidP="00736642">
      <w:pPr>
        <w:spacing w:after="0" w:line="240" w:lineRule="auto"/>
        <w:jc w:val="both"/>
        <w:rPr>
          <w:rFonts w:ascii="Arial" w:eastAsia="Calibri" w:hAnsi="Arial" w:cs="Arial"/>
          <w:bCs/>
          <w:color w:val="000000"/>
          <w:sz w:val="24"/>
          <w:szCs w:val="24"/>
          <w:lang w:eastAsia="zh-CN"/>
        </w:rPr>
      </w:pPr>
    </w:p>
    <w:p w14:paraId="5DF6C42B" w14:textId="1AA03462" w:rsidR="00223B5C" w:rsidRDefault="00F86E6A"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 Lovorko Matković – morao bih samo ispraviti neke stvari. Nije da oni nisu se javili na natječaj. Oni nisu u 2023. nisu bili u dijelu civilnog društva nego su bili u nekakvoj poljoprivredi, a taj natječaj se uopće nije raspisao i nisu se mogli nikamo ni javiti. Zato sada pokušavamo da se recimo, oni jesu ove godine dobili nešt</w:t>
      </w:r>
      <w:r w:rsidR="00AC335B">
        <w:rPr>
          <w:rFonts w:ascii="Arial" w:eastAsia="Calibri" w:hAnsi="Arial" w:cs="Arial"/>
          <w:bCs/>
          <w:color w:val="000000"/>
          <w:sz w:val="24"/>
          <w:szCs w:val="24"/>
          <w:lang w:eastAsia="zh-CN"/>
        </w:rPr>
        <w:t>o</w:t>
      </w:r>
      <w:r>
        <w:rPr>
          <w:rFonts w:ascii="Arial" w:eastAsia="Calibri" w:hAnsi="Arial" w:cs="Arial"/>
          <w:bCs/>
          <w:color w:val="000000"/>
          <w:sz w:val="24"/>
          <w:szCs w:val="24"/>
          <w:lang w:eastAsia="zh-CN"/>
        </w:rPr>
        <w:t xml:space="preserve"> i dobit će još pa će se onda kompenzirati taj dio tako da mogu ostvariti te svoje izložbe i svoju skupštinu itd. To znači da su oni u nekakvom vakuumu bili sada. </w:t>
      </w:r>
      <w:r w:rsidR="00223B5C">
        <w:rPr>
          <w:rFonts w:ascii="Arial" w:eastAsia="Calibri" w:hAnsi="Arial" w:cs="Arial"/>
          <w:bCs/>
          <w:color w:val="000000"/>
          <w:sz w:val="24"/>
          <w:szCs w:val="24"/>
          <w:lang w:eastAsia="zh-CN"/>
        </w:rPr>
        <w:t xml:space="preserve">Nastala je nekakva kriva komunikacija, mislim to se sigurno može lagano ispraviti pa zato bih molio ako je moguće da se pismenim putem samo kaže gdje su. </w:t>
      </w:r>
    </w:p>
    <w:p w14:paraId="033A5B10" w14:textId="77777777" w:rsidR="00223B5C" w:rsidRDefault="00223B5C" w:rsidP="00736642">
      <w:pPr>
        <w:spacing w:after="0" w:line="240" w:lineRule="auto"/>
        <w:jc w:val="both"/>
        <w:rPr>
          <w:rFonts w:ascii="Arial" w:eastAsia="Calibri" w:hAnsi="Arial" w:cs="Arial"/>
          <w:bCs/>
          <w:color w:val="000000"/>
          <w:sz w:val="24"/>
          <w:szCs w:val="24"/>
          <w:lang w:eastAsia="zh-CN"/>
        </w:rPr>
      </w:pPr>
    </w:p>
    <w:p w14:paraId="09A050A3" w14:textId="77777777" w:rsidR="00223B5C" w:rsidRDefault="00223B5C"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Dražen Hlad – evo znači mi smo ovim rebalansom Proračuna o kojem sada raspravljamo dodali stavku za poljoprivredu od 30.000,00 eura i oni će biti u toj stavci, znači tu će se dati i Udruzi Brenta. Htio bih još samo dati jedan generalni komentar, ne znam jesmo li to kroz ovu raspravu svjesni, znači mi ovdje razgovaramo svugdje o </w:t>
      </w:r>
      <w:r>
        <w:rPr>
          <w:rFonts w:ascii="Arial" w:eastAsia="Calibri" w:hAnsi="Arial" w:cs="Arial"/>
          <w:bCs/>
          <w:color w:val="000000"/>
          <w:sz w:val="24"/>
          <w:szCs w:val="24"/>
          <w:lang w:eastAsia="zh-CN"/>
        </w:rPr>
        <w:lastRenderedPageBreak/>
        <w:t xml:space="preserve">povećanju. Znači nigdje niti jedna tema nije bila da smo negdje nekome smanjili. Pa evo ja Vas molim da to uzmete u obzir. Znači mi trenutno raspravljamo svi su dobili više, samo tko koliko više, a nitko nije dobio koliko vidim niti eura manje. Pa evo htio bih da smo svi samo toga svjesni. </w:t>
      </w:r>
    </w:p>
    <w:p w14:paraId="1704A8F0" w14:textId="77777777" w:rsidR="00223B5C" w:rsidRDefault="00223B5C" w:rsidP="00736642">
      <w:pPr>
        <w:spacing w:after="0" w:line="240" w:lineRule="auto"/>
        <w:jc w:val="both"/>
        <w:rPr>
          <w:rFonts w:ascii="Arial" w:eastAsia="Calibri" w:hAnsi="Arial" w:cs="Arial"/>
          <w:bCs/>
          <w:color w:val="000000"/>
          <w:sz w:val="24"/>
          <w:szCs w:val="24"/>
          <w:lang w:eastAsia="zh-CN"/>
        </w:rPr>
      </w:pPr>
    </w:p>
    <w:p w14:paraId="36E069CD" w14:textId="2DF97680" w:rsidR="00CA4CC2" w:rsidRDefault="00223B5C"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Tomislav Cuvaj – što se tiče tog Školskog športskog saveza samo da kažem na što će ta sredstva biti utrošena. Znači problem je da djeca nemaju za sendvič, za sok i za prijevoz na natjecanja i opet se svelo na jedinice lokalne samouprave koja nije osnivač tih ustanova, to je Županija, i opet smo mi tu kao gradovi i općine uskočili jer na kraju krajeva to je naša obveza i ne bih htio da prođe bez da se ovo objavi i da Grad Ivanić-Grad u suradnji sa Općinom Kloštar Ivanić i Općinom Križ ide u nabavu mobilnog </w:t>
      </w:r>
      <w:proofErr w:type="spellStart"/>
      <w:r>
        <w:rPr>
          <w:rFonts w:ascii="Arial" w:eastAsia="Calibri" w:hAnsi="Arial" w:cs="Arial"/>
          <w:bCs/>
          <w:color w:val="000000"/>
          <w:sz w:val="24"/>
          <w:szCs w:val="24"/>
          <w:lang w:eastAsia="zh-CN"/>
        </w:rPr>
        <w:t>mamografa</w:t>
      </w:r>
      <w:proofErr w:type="spellEnd"/>
      <w:r>
        <w:rPr>
          <w:rFonts w:ascii="Arial" w:eastAsia="Calibri" w:hAnsi="Arial" w:cs="Arial"/>
          <w:bCs/>
          <w:color w:val="000000"/>
          <w:sz w:val="24"/>
          <w:szCs w:val="24"/>
          <w:lang w:eastAsia="zh-CN"/>
        </w:rPr>
        <w:t xml:space="preserve"> koji se pokvario u našem Domu zdravlja</w:t>
      </w:r>
      <w:r w:rsidR="007A653B">
        <w:rPr>
          <w:rFonts w:ascii="Arial" w:eastAsia="Calibri" w:hAnsi="Arial" w:cs="Arial"/>
          <w:bCs/>
          <w:color w:val="000000"/>
          <w:sz w:val="24"/>
          <w:szCs w:val="24"/>
          <w:lang w:eastAsia="zh-CN"/>
        </w:rPr>
        <w:t xml:space="preserve"> tako da će naše dame imati mamografiju opet u svom gradu. </w:t>
      </w:r>
      <w:r w:rsidR="00F86E6A">
        <w:rPr>
          <w:rFonts w:ascii="Arial" w:eastAsia="Calibri" w:hAnsi="Arial" w:cs="Arial"/>
          <w:bCs/>
          <w:color w:val="000000"/>
          <w:sz w:val="24"/>
          <w:szCs w:val="24"/>
          <w:lang w:eastAsia="zh-CN"/>
        </w:rPr>
        <w:t xml:space="preserve"> </w:t>
      </w:r>
      <w:r w:rsidR="00CA4CC2">
        <w:rPr>
          <w:rFonts w:ascii="Arial" w:eastAsia="Calibri" w:hAnsi="Arial" w:cs="Arial"/>
          <w:bCs/>
          <w:color w:val="000000"/>
          <w:sz w:val="24"/>
          <w:szCs w:val="24"/>
          <w:lang w:eastAsia="zh-CN"/>
        </w:rPr>
        <w:t xml:space="preserve">  </w:t>
      </w:r>
    </w:p>
    <w:p w14:paraId="112B8D8C" w14:textId="621E1389" w:rsidR="00736642" w:rsidRPr="00736642" w:rsidRDefault="001E1E80" w:rsidP="00736642">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p>
    <w:p w14:paraId="4EE1DC78"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a)</w:t>
      </w:r>
    </w:p>
    <w:p w14:paraId="49D3D2AA"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p>
    <w:p w14:paraId="5E45B340"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bookmarkStart w:id="8" w:name="_Hlk152250363"/>
      <w:r w:rsidRPr="00736642">
        <w:rPr>
          <w:rFonts w:ascii="Arial" w:eastAsia="Calibri" w:hAnsi="Arial" w:cs="Arial"/>
          <w:bCs/>
          <w:color w:val="000000"/>
          <w:sz w:val="24"/>
          <w:szCs w:val="24"/>
          <w:lang w:eastAsia="zh-CN"/>
        </w:rPr>
        <w:t>Prije pristupanja glasovanju utvrđeno je kako je sjednici Gradskog vijeća prisutno 12 vijećnika.</w:t>
      </w:r>
    </w:p>
    <w:bookmarkEnd w:id="8"/>
    <w:p w14:paraId="32FA82E1"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11 glasova za i 1 glasom protiv usvojena</w:t>
      </w:r>
    </w:p>
    <w:p w14:paraId="4F7BC967" w14:textId="77777777" w:rsidR="00736642" w:rsidRPr="00736642" w:rsidRDefault="00736642" w:rsidP="00736642">
      <w:pPr>
        <w:spacing w:after="0" w:line="240" w:lineRule="auto"/>
        <w:jc w:val="both"/>
        <w:rPr>
          <w:rFonts w:ascii="Arial" w:eastAsia="Times New Roman" w:hAnsi="Arial" w:cs="Arial"/>
          <w:sz w:val="24"/>
          <w:szCs w:val="24"/>
          <w:lang w:eastAsia="hr-HR"/>
        </w:rPr>
      </w:pPr>
    </w:p>
    <w:p w14:paraId="5AEA6230" w14:textId="77777777" w:rsidR="00736642" w:rsidRPr="00736642" w:rsidRDefault="00736642" w:rsidP="00736642">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bookmarkStart w:id="9" w:name="_Hlk134707145"/>
      <w:r w:rsidRPr="00736642">
        <w:rPr>
          <w:rFonts w:ascii="Arial" w:eastAsia="Times New Roman" w:hAnsi="Arial" w:cs="Arial"/>
          <w:b/>
          <w:sz w:val="24"/>
          <w:szCs w:val="24"/>
          <w:lang w:eastAsia="hr-HR"/>
        </w:rPr>
        <w:t xml:space="preserve">O D L U K A </w:t>
      </w:r>
    </w:p>
    <w:p w14:paraId="6CC5A93F" w14:textId="77777777" w:rsidR="00736642" w:rsidRPr="00736642" w:rsidRDefault="00736642" w:rsidP="00736642">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736642">
        <w:rPr>
          <w:rFonts w:ascii="Arial" w:eastAsia="Times New Roman" w:hAnsi="Arial" w:cs="Arial"/>
          <w:b/>
          <w:sz w:val="24"/>
          <w:szCs w:val="24"/>
          <w:lang w:eastAsia="hr-HR"/>
        </w:rPr>
        <w:t xml:space="preserve">o I. izmjenama i dopunama Proračuna Grada Ivanić-Grada za 2024. godinu </w:t>
      </w:r>
    </w:p>
    <w:bookmarkEnd w:id="9"/>
    <w:p w14:paraId="75FABF9C" w14:textId="77777777" w:rsidR="00736642" w:rsidRPr="00736642" w:rsidRDefault="00736642" w:rsidP="00736642">
      <w:pPr>
        <w:spacing w:after="0" w:line="240" w:lineRule="auto"/>
        <w:rPr>
          <w:rFonts w:ascii="Arial" w:eastAsia="Calibri" w:hAnsi="Arial" w:cs="Arial"/>
          <w:color w:val="000000"/>
          <w:sz w:val="24"/>
          <w:szCs w:val="24"/>
          <w:lang w:eastAsia="zh-CN"/>
        </w:rPr>
      </w:pPr>
    </w:p>
    <w:p w14:paraId="2F95A8E7" w14:textId="77777777" w:rsidR="00736642" w:rsidRPr="00736642" w:rsidRDefault="00736642" w:rsidP="00736642">
      <w:pPr>
        <w:spacing w:after="0" w:line="240" w:lineRule="auto"/>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b) </w:t>
      </w:r>
    </w:p>
    <w:p w14:paraId="1B7D68AE"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Prije pristupanja glasovanju utvrđeno je kako je sjednici Gradskog vijeća prisutno 12 vijećnika.</w:t>
      </w:r>
    </w:p>
    <w:p w14:paraId="3525AEFB"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11 glasova za i 1 glasom protiv usvojena</w:t>
      </w:r>
    </w:p>
    <w:p w14:paraId="01B6AFE0"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5885CBF0" w14:textId="77777777" w:rsidR="00736642" w:rsidRPr="00736642" w:rsidRDefault="00736642" w:rsidP="00736642">
      <w:pPr>
        <w:overflowPunct w:val="0"/>
        <w:autoSpaceDE w:val="0"/>
        <w:autoSpaceDN w:val="0"/>
        <w:adjustRightInd w:val="0"/>
        <w:spacing w:after="0" w:line="276" w:lineRule="auto"/>
        <w:jc w:val="center"/>
        <w:textAlignment w:val="baseline"/>
        <w:rPr>
          <w:rFonts w:ascii="Arial" w:eastAsia="Times New Roman" w:hAnsi="Arial" w:cs="Arial"/>
          <w:b/>
          <w:sz w:val="24"/>
          <w:szCs w:val="24"/>
          <w:lang w:eastAsia="hr-HR"/>
        </w:rPr>
      </w:pPr>
      <w:r w:rsidRPr="00736642">
        <w:rPr>
          <w:rFonts w:ascii="Arial" w:eastAsia="Times New Roman" w:hAnsi="Arial" w:cs="Arial"/>
          <w:b/>
          <w:sz w:val="24"/>
          <w:szCs w:val="24"/>
          <w:lang w:eastAsia="hr-HR"/>
        </w:rPr>
        <w:t>O D L U K A</w:t>
      </w:r>
    </w:p>
    <w:p w14:paraId="1FED8C6F" w14:textId="77777777" w:rsidR="00736642" w:rsidRPr="00736642" w:rsidRDefault="00736642" w:rsidP="00736642">
      <w:pPr>
        <w:keepNext/>
        <w:overflowPunct w:val="0"/>
        <w:autoSpaceDE w:val="0"/>
        <w:autoSpaceDN w:val="0"/>
        <w:adjustRightInd w:val="0"/>
        <w:spacing w:after="0" w:line="276" w:lineRule="auto"/>
        <w:jc w:val="center"/>
        <w:textAlignment w:val="baseline"/>
        <w:outlineLvl w:val="3"/>
        <w:rPr>
          <w:rFonts w:ascii="Arial" w:eastAsia="Times New Roman" w:hAnsi="Arial" w:cs="Arial"/>
          <w:b/>
          <w:sz w:val="24"/>
          <w:szCs w:val="24"/>
          <w:lang w:eastAsia="hr-HR"/>
        </w:rPr>
      </w:pPr>
      <w:r w:rsidRPr="00736642">
        <w:rPr>
          <w:rFonts w:ascii="Arial" w:eastAsia="Times New Roman" w:hAnsi="Arial" w:cs="Arial"/>
          <w:b/>
          <w:sz w:val="24"/>
          <w:szCs w:val="24"/>
          <w:lang w:eastAsia="hr-HR"/>
        </w:rPr>
        <w:t xml:space="preserve">o I. izmjenama i dopunama </w:t>
      </w:r>
    </w:p>
    <w:p w14:paraId="77314B6C" w14:textId="77777777" w:rsidR="00736642" w:rsidRPr="00736642" w:rsidRDefault="00736642" w:rsidP="00736642">
      <w:pPr>
        <w:spacing w:after="0" w:line="240" w:lineRule="auto"/>
        <w:jc w:val="center"/>
        <w:rPr>
          <w:rFonts w:ascii="Arial" w:eastAsia="Calibri" w:hAnsi="Arial" w:cs="Arial"/>
          <w:color w:val="000000"/>
          <w:sz w:val="24"/>
          <w:szCs w:val="24"/>
          <w:lang w:eastAsia="zh-CN"/>
        </w:rPr>
      </w:pPr>
      <w:r w:rsidRPr="00736642">
        <w:rPr>
          <w:rFonts w:ascii="Arial" w:eastAsia="Times New Roman" w:hAnsi="Arial" w:cs="Arial"/>
          <w:b/>
          <w:sz w:val="24"/>
          <w:szCs w:val="24"/>
          <w:lang w:eastAsia="hr-HR"/>
        </w:rPr>
        <w:t>Odluke o izvršavanju Proračuna Grada Ivanić-Grada za 2024. godinu</w:t>
      </w:r>
    </w:p>
    <w:p w14:paraId="39276AEA" w14:textId="77777777" w:rsidR="00736642" w:rsidRPr="00736642" w:rsidRDefault="00736642" w:rsidP="00736642">
      <w:pPr>
        <w:spacing w:after="0" w:line="240" w:lineRule="auto"/>
        <w:jc w:val="center"/>
        <w:rPr>
          <w:rFonts w:ascii="Arial" w:eastAsia="Calibri" w:hAnsi="Arial" w:cs="Arial"/>
          <w:color w:val="000000"/>
          <w:sz w:val="24"/>
          <w:szCs w:val="24"/>
          <w:lang w:eastAsia="zh-CN"/>
        </w:rPr>
      </w:pPr>
    </w:p>
    <w:p w14:paraId="383D7670"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c) </w:t>
      </w:r>
    </w:p>
    <w:p w14:paraId="28F581F4"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Prije pristupanja glasovanju utvrđeno je kako je sjednici Gradskog vijeća prisutno 12 vijećnika.</w:t>
      </w:r>
    </w:p>
    <w:p w14:paraId="6D872A41"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p w14:paraId="756CFDCA"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4"/>
          <w:lang w:eastAsia="hr-HR"/>
        </w:rPr>
      </w:pPr>
      <w:r w:rsidRPr="00736642">
        <w:rPr>
          <w:rFonts w:ascii="Arial" w:eastAsia="Times New Roman" w:hAnsi="Arial" w:cs="Arial"/>
          <w:b/>
          <w:color w:val="000000"/>
          <w:sz w:val="24"/>
          <w:szCs w:val="24"/>
          <w:lang w:eastAsia="hr-HR"/>
        </w:rPr>
        <w:t>I. izmjene i dopune Programa</w:t>
      </w:r>
    </w:p>
    <w:p w14:paraId="71512A16"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4"/>
          <w:lang w:eastAsia="hr-HR"/>
        </w:rPr>
      </w:pPr>
      <w:r w:rsidRPr="00736642">
        <w:rPr>
          <w:rFonts w:ascii="Arial" w:eastAsia="Times New Roman" w:hAnsi="Arial" w:cs="Arial"/>
          <w:b/>
          <w:color w:val="000000"/>
          <w:sz w:val="24"/>
          <w:szCs w:val="24"/>
          <w:lang w:eastAsia="hr-HR"/>
        </w:rPr>
        <w:t>socijalnih potreba Grada Ivanić-Grada za 2024. godinu</w:t>
      </w:r>
    </w:p>
    <w:p w14:paraId="51C889FF"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4"/>
          <w:lang w:eastAsia="hr-HR"/>
        </w:rPr>
      </w:pPr>
    </w:p>
    <w:p w14:paraId="1562ED28"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d) </w:t>
      </w:r>
    </w:p>
    <w:p w14:paraId="0F30D221"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Prije pristupanja glasovanju utvrđeno je kako je sjednici Gradskog vijeća prisutno 12 vijećnika.</w:t>
      </w:r>
    </w:p>
    <w:p w14:paraId="5EF9F11C"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p w14:paraId="35A3B70F"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64B285E6" w14:textId="77777777" w:rsidR="00736642" w:rsidRPr="00736642" w:rsidRDefault="00736642" w:rsidP="00736642">
      <w:pPr>
        <w:widowControl w:val="0"/>
        <w:spacing w:after="0" w:line="240" w:lineRule="auto"/>
        <w:jc w:val="center"/>
        <w:rPr>
          <w:rFonts w:ascii="Arial" w:eastAsia="Calibri" w:hAnsi="Arial" w:cs="Arial"/>
          <w:b/>
          <w:color w:val="000000"/>
          <w:sz w:val="24"/>
          <w:szCs w:val="24"/>
        </w:rPr>
      </w:pPr>
      <w:r w:rsidRPr="00736642">
        <w:rPr>
          <w:rFonts w:ascii="Arial" w:eastAsia="Calibri" w:hAnsi="Arial" w:cs="Arial"/>
          <w:b/>
          <w:color w:val="000000"/>
          <w:sz w:val="24"/>
          <w:szCs w:val="24"/>
        </w:rPr>
        <w:t>I. izmjene i dopune</w:t>
      </w:r>
    </w:p>
    <w:p w14:paraId="2FC7C563" w14:textId="77777777" w:rsidR="00736642" w:rsidRPr="00736642" w:rsidRDefault="00736642" w:rsidP="00736642">
      <w:pPr>
        <w:widowControl w:val="0"/>
        <w:spacing w:after="0" w:line="240" w:lineRule="auto"/>
        <w:jc w:val="center"/>
        <w:rPr>
          <w:rFonts w:ascii="Arial" w:eastAsia="Calibri" w:hAnsi="Arial" w:cs="Arial"/>
          <w:b/>
          <w:color w:val="000000"/>
          <w:sz w:val="24"/>
          <w:szCs w:val="24"/>
        </w:rPr>
      </w:pPr>
      <w:r w:rsidRPr="00736642">
        <w:rPr>
          <w:rFonts w:ascii="Arial" w:eastAsia="Calibri" w:hAnsi="Arial" w:cs="Arial"/>
          <w:b/>
          <w:color w:val="000000"/>
          <w:sz w:val="24"/>
          <w:szCs w:val="24"/>
        </w:rPr>
        <w:t xml:space="preserve">Programa javnih potreba u kulturi Grada Ivanić-Grada za 2024. godinu </w:t>
      </w:r>
    </w:p>
    <w:p w14:paraId="1DEC31F8" w14:textId="77777777" w:rsidR="00736642" w:rsidRPr="00736642" w:rsidRDefault="00736642" w:rsidP="00736642">
      <w:pPr>
        <w:widowControl w:val="0"/>
        <w:spacing w:after="0" w:line="240" w:lineRule="auto"/>
        <w:jc w:val="center"/>
        <w:rPr>
          <w:rFonts w:ascii="Arial" w:eastAsia="Calibri" w:hAnsi="Arial" w:cs="Arial"/>
          <w:b/>
          <w:color w:val="000000"/>
          <w:sz w:val="24"/>
          <w:szCs w:val="24"/>
        </w:rPr>
      </w:pPr>
    </w:p>
    <w:p w14:paraId="0945CA1E" w14:textId="77777777" w:rsidR="00736642" w:rsidRPr="00736642" w:rsidRDefault="00736642" w:rsidP="00736642">
      <w:pPr>
        <w:widowControl w:val="0"/>
        <w:spacing w:after="0" w:line="240" w:lineRule="auto"/>
        <w:rPr>
          <w:rFonts w:ascii="Arial" w:eastAsia="Calibri" w:hAnsi="Arial" w:cs="Arial"/>
          <w:bCs/>
          <w:color w:val="000000"/>
          <w:sz w:val="24"/>
          <w:szCs w:val="24"/>
        </w:rPr>
      </w:pPr>
      <w:r w:rsidRPr="00736642">
        <w:rPr>
          <w:rFonts w:ascii="Arial" w:eastAsia="Calibri" w:hAnsi="Arial" w:cs="Arial"/>
          <w:bCs/>
          <w:color w:val="000000"/>
          <w:sz w:val="24"/>
          <w:szCs w:val="24"/>
        </w:rPr>
        <w:t>e)</w:t>
      </w:r>
    </w:p>
    <w:p w14:paraId="55679E44"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Prije pristupanja glasovanju utvrđeno je kako je sjednici Gradskog vijeća prisutno 12 vijećnika.</w:t>
      </w:r>
    </w:p>
    <w:p w14:paraId="032F677B"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p w14:paraId="4CA185D1"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6B977C3E"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0"/>
          <w:lang w:eastAsia="hr-HR"/>
        </w:rPr>
      </w:pPr>
      <w:r w:rsidRPr="00736642">
        <w:rPr>
          <w:rFonts w:ascii="Arial" w:eastAsia="Times New Roman" w:hAnsi="Arial" w:cs="Arial"/>
          <w:b/>
          <w:color w:val="000000"/>
          <w:sz w:val="24"/>
          <w:szCs w:val="20"/>
          <w:lang w:eastAsia="hr-HR"/>
        </w:rPr>
        <w:t xml:space="preserve">I. izmjene i dopune Programa </w:t>
      </w:r>
    </w:p>
    <w:p w14:paraId="2D8634C9"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0"/>
          <w:lang w:eastAsia="hr-HR"/>
        </w:rPr>
      </w:pPr>
      <w:r w:rsidRPr="00736642">
        <w:rPr>
          <w:rFonts w:ascii="Arial" w:eastAsia="Times New Roman" w:hAnsi="Arial" w:cs="Arial"/>
          <w:b/>
          <w:color w:val="000000"/>
          <w:sz w:val="24"/>
          <w:szCs w:val="20"/>
          <w:lang w:eastAsia="hr-HR"/>
        </w:rPr>
        <w:t xml:space="preserve">javnih potreba u provedbi programa i projekata udruga civilnog društva </w:t>
      </w:r>
    </w:p>
    <w:p w14:paraId="10A3C9FB"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0"/>
          <w:lang w:eastAsia="hr-HR"/>
        </w:rPr>
      </w:pPr>
      <w:r w:rsidRPr="00736642">
        <w:rPr>
          <w:rFonts w:ascii="Arial" w:eastAsia="Times New Roman" w:hAnsi="Arial" w:cs="Arial"/>
          <w:b/>
          <w:color w:val="000000"/>
          <w:sz w:val="24"/>
          <w:szCs w:val="20"/>
          <w:lang w:eastAsia="hr-HR"/>
        </w:rPr>
        <w:t>Grada Ivanić-Grada u 2024. godini</w:t>
      </w:r>
    </w:p>
    <w:p w14:paraId="7688562E"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675F2529"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f)</w:t>
      </w:r>
    </w:p>
    <w:p w14:paraId="482178E0"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bookmarkStart w:id="10" w:name="_Hlk166237600"/>
      <w:r w:rsidRPr="00736642">
        <w:rPr>
          <w:rFonts w:ascii="Arial" w:eastAsia="Calibri" w:hAnsi="Arial" w:cs="Arial"/>
          <w:bCs/>
          <w:color w:val="000000"/>
          <w:sz w:val="24"/>
          <w:szCs w:val="24"/>
          <w:lang w:eastAsia="zh-CN"/>
        </w:rPr>
        <w:t>Prije pristupanja glasovanju utvrđeno je kako je sjednici Gradskog vijeća prisutno 12 vijećnika.</w:t>
      </w:r>
    </w:p>
    <w:p w14:paraId="47270131"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bookmarkEnd w:id="10"/>
    <w:p w14:paraId="3E658A25"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58718302" w14:textId="77777777" w:rsidR="00736642" w:rsidRPr="00736642" w:rsidRDefault="00736642" w:rsidP="00736642">
      <w:pPr>
        <w:widowControl w:val="0"/>
        <w:spacing w:after="0" w:line="240" w:lineRule="auto"/>
        <w:jc w:val="center"/>
        <w:rPr>
          <w:rFonts w:ascii="Arial" w:eastAsia="Times New Roman" w:hAnsi="Arial" w:cs="Arial"/>
          <w:b/>
          <w:bCs/>
          <w:color w:val="000000"/>
          <w:sz w:val="24"/>
          <w:szCs w:val="20"/>
          <w:lang w:eastAsia="hr-HR"/>
        </w:rPr>
      </w:pPr>
      <w:r w:rsidRPr="00736642">
        <w:rPr>
          <w:rFonts w:ascii="Arial" w:eastAsia="Times New Roman" w:hAnsi="Arial" w:cs="Arial"/>
          <w:b/>
          <w:bCs/>
          <w:color w:val="000000"/>
          <w:sz w:val="24"/>
          <w:szCs w:val="20"/>
          <w:lang w:eastAsia="hr-HR"/>
        </w:rPr>
        <w:t>I. izmjene i dopune</w:t>
      </w:r>
    </w:p>
    <w:p w14:paraId="15BBCE34" w14:textId="77777777" w:rsidR="00736642" w:rsidRPr="00736642" w:rsidRDefault="00736642" w:rsidP="00736642">
      <w:pPr>
        <w:widowControl w:val="0"/>
        <w:spacing w:after="0" w:line="240" w:lineRule="auto"/>
        <w:jc w:val="center"/>
        <w:rPr>
          <w:rFonts w:ascii="Arial" w:eastAsia="Times New Roman" w:hAnsi="Arial" w:cs="Arial"/>
          <w:b/>
          <w:bCs/>
          <w:color w:val="000000"/>
          <w:sz w:val="24"/>
          <w:szCs w:val="20"/>
          <w:lang w:eastAsia="hr-HR"/>
        </w:rPr>
      </w:pPr>
      <w:r w:rsidRPr="00736642">
        <w:rPr>
          <w:rFonts w:ascii="Arial" w:eastAsia="Times New Roman" w:hAnsi="Arial" w:cs="Arial"/>
          <w:b/>
          <w:bCs/>
          <w:color w:val="000000"/>
          <w:sz w:val="24"/>
          <w:szCs w:val="20"/>
          <w:lang w:eastAsia="hr-HR"/>
        </w:rPr>
        <w:t>Programa javnih potreba u području predškolskog odgoja i obrazovanja te skrbi o djeci predškolske dobi Grada Ivanić-Grada za 2024. godinu</w:t>
      </w:r>
    </w:p>
    <w:p w14:paraId="60E258A3"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666F4472"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g)</w:t>
      </w:r>
    </w:p>
    <w:p w14:paraId="55A1C472"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Prije pristupanja glasovanju utvrđeno je kako je sjednici Gradskog vijeća prisutno 12 vijećnika.</w:t>
      </w:r>
    </w:p>
    <w:p w14:paraId="39FA2CFF"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p w14:paraId="4D9CF579"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1981FDB3"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0"/>
          <w:lang w:eastAsia="hr-HR"/>
        </w:rPr>
      </w:pPr>
      <w:r w:rsidRPr="00736642">
        <w:rPr>
          <w:rFonts w:ascii="Arial" w:eastAsia="Times New Roman" w:hAnsi="Arial" w:cs="Arial"/>
          <w:b/>
          <w:color w:val="000000"/>
          <w:sz w:val="24"/>
          <w:szCs w:val="20"/>
          <w:lang w:eastAsia="hr-HR"/>
        </w:rPr>
        <w:t>I. izmjene i dopune Programa</w:t>
      </w:r>
    </w:p>
    <w:p w14:paraId="2AEE6E3B"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0"/>
          <w:lang w:eastAsia="hr-HR"/>
        </w:rPr>
      </w:pPr>
      <w:r w:rsidRPr="00736642">
        <w:rPr>
          <w:rFonts w:ascii="Arial" w:eastAsia="Times New Roman" w:hAnsi="Arial" w:cs="Arial"/>
          <w:b/>
          <w:color w:val="000000"/>
          <w:sz w:val="24"/>
          <w:szCs w:val="20"/>
          <w:lang w:eastAsia="hr-HR"/>
        </w:rPr>
        <w:t>javnih potreba u sportu Grada Ivanić-Grada za 2024. godinu</w:t>
      </w:r>
    </w:p>
    <w:p w14:paraId="18079BBD"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76EE4E04"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h)</w:t>
      </w:r>
    </w:p>
    <w:p w14:paraId="2F33DDAD"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Prije pristupanja glasovanju utvrđeno je kako je sjednici Gradskog vijeća prisutno 12 vijećnika.</w:t>
      </w:r>
    </w:p>
    <w:p w14:paraId="73CBF0D0"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p w14:paraId="71E259E4" w14:textId="77777777" w:rsidR="00736642" w:rsidRPr="00736642" w:rsidRDefault="00736642" w:rsidP="00736642">
      <w:pPr>
        <w:widowControl w:val="0"/>
        <w:spacing w:after="0" w:line="240" w:lineRule="auto"/>
        <w:jc w:val="center"/>
        <w:rPr>
          <w:rFonts w:ascii="Arial" w:eastAsia="Times New Roman" w:hAnsi="Arial" w:cs="Arial"/>
          <w:b/>
          <w:color w:val="000000"/>
          <w:sz w:val="24"/>
          <w:szCs w:val="20"/>
          <w:lang w:eastAsia="hr-HR"/>
        </w:rPr>
      </w:pPr>
    </w:p>
    <w:p w14:paraId="139F6343" w14:textId="77777777" w:rsidR="00736642" w:rsidRPr="00736642" w:rsidRDefault="00736642" w:rsidP="00736642">
      <w:pPr>
        <w:widowControl w:val="0"/>
        <w:spacing w:after="0" w:line="240" w:lineRule="auto"/>
        <w:jc w:val="center"/>
        <w:rPr>
          <w:rFonts w:ascii="Arial" w:eastAsia="Times New Roman" w:hAnsi="Arial" w:cs="Arial"/>
          <w:noProof/>
          <w:sz w:val="24"/>
          <w:szCs w:val="24"/>
          <w:lang w:eastAsia="hr-HR"/>
        </w:rPr>
      </w:pPr>
      <w:bookmarkStart w:id="11" w:name="_Hlk166238039"/>
      <w:r w:rsidRPr="00736642">
        <w:rPr>
          <w:rFonts w:ascii="Arial" w:eastAsia="Times New Roman" w:hAnsi="Arial" w:cs="Arial"/>
          <w:b/>
          <w:color w:val="000000"/>
          <w:sz w:val="24"/>
          <w:szCs w:val="20"/>
          <w:lang w:eastAsia="hr-HR"/>
        </w:rPr>
        <w:t>I. izmjene i dopune Programa</w:t>
      </w:r>
    </w:p>
    <w:bookmarkEnd w:id="11"/>
    <w:p w14:paraId="64AFB650" w14:textId="77777777" w:rsidR="00736642" w:rsidRPr="00736642" w:rsidRDefault="00736642" w:rsidP="00736642">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736642">
        <w:rPr>
          <w:rFonts w:ascii="Arial" w:eastAsia="Times New Roman" w:hAnsi="Arial" w:cs="Arial"/>
          <w:b/>
          <w:color w:val="000000"/>
          <w:sz w:val="24"/>
          <w:szCs w:val="20"/>
          <w:lang w:eastAsia="hr-HR"/>
        </w:rPr>
        <w:t>javnih potreba u vatrogastvu i civilnoj zaštiti</w:t>
      </w:r>
    </w:p>
    <w:p w14:paraId="43F20503" w14:textId="77777777" w:rsidR="00736642" w:rsidRPr="00736642" w:rsidRDefault="00736642" w:rsidP="00736642">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736642">
        <w:rPr>
          <w:rFonts w:ascii="Arial" w:eastAsia="Times New Roman" w:hAnsi="Arial" w:cs="Arial"/>
          <w:b/>
          <w:color w:val="000000"/>
          <w:sz w:val="24"/>
          <w:szCs w:val="20"/>
          <w:lang w:eastAsia="hr-HR"/>
        </w:rPr>
        <w:t>Grada Ivanić-Grada u 2024. godini</w:t>
      </w:r>
    </w:p>
    <w:p w14:paraId="36B717C9"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i)</w:t>
      </w:r>
    </w:p>
    <w:p w14:paraId="29184FBD"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t>Prije pristupanja glasovanju utvrđeno je kako je sjednici Gradskog vijeća prisutno 12 vijećnika.</w:t>
      </w:r>
    </w:p>
    <w:p w14:paraId="24B7D7B5"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p w14:paraId="3BDB109F"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5E1983BE"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I. izmjene i dopune</w:t>
      </w:r>
    </w:p>
    <w:p w14:paraId="13E00404"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Programa građenja komunalne infrastrukture na području  Grada Ivanić-Grada za 2024. godinu</w:t>
      </w:r>
    </w:p>
    <w:p w14:paraId="1406C7D3"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p>
    <w:p w14:paraId="632CB03C"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j)</w:t>
      </w:r>
    </w:p>
    <w:p w14:paraId="4471CBAF" w14:textId="77777777" w:rsidR="00736642" w:rsidRPr="00736642" w:rsidRDefault="00736642" w:rsidP="00736642">
      <w:pPr>
        <w:spacing w:after="0" w:line="240" w:lineRule="auto"/>
        <w:jc w:val="both"/>
        <w:rPr>
          <w:rFonts w:ascii="Arial" w:eastAsia="Calibri" w:hAnsi="Arial" w:cs="Arial"/>
          <w:bCs/>
          <w:color w:val="000000"/>
          <w:sz w:val="24"/>
          <w:szCs w:val="24"/>
          <w:lang w:eastAsia="zh-CN"/>
        </w:rPr>
      </w:pPr>
      <w:r w:rsidRPr="00736642">
        <w:rPr>
          <w:rFonts w:ascii="Arial" w:eastAsia="Calibri" w:hAnsi="Arial" w:cs="Arial"/>
          <w:bCs/>
          <w:color w:val="000000"/>
          <w:sz w:val="24"/>
          <w:szCs w:val="24"/>
          <w:lang w:eastAsia="zh-CN"/>
        </w:rPr>
        <w:lastRenderedPageBreak/>
        <w:t>Prije pristupanja glasovanju utvrđeno je kako je sjednici Gradskog vijeća prisutno 12 vijećnika.</w:t>
      </w:r>
    </w:p>
    <w:p w14:paraId="5C9FC2E7"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su sa 12 glasova za jednoglasno usvojene</w:t>
      </w:r>
    </w:p>
    <w:p w14:paraId="7804F8F2"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71CF64BB"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I. izmjene Programa održavanja komunalne infrastrukture za 2024. godinu</w:t>
      </w:r>
    </w:p>
    <w:p w14:paraId="3C584DD9"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22AF57AC"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Akti prileže zapisniku i čine njegov sastavni dio.</w:t>
      </w:r>
    </w:p>
    <w:p w14:paraId="3BC33328"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4A8E5EEC"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p>
    <w:p w14:paraId="52DC51F5" w14:textId="00ADA931" w:rsidR="00736642" w:rsidRPr="00736642" w:rsidRDefault="00736642" w:rsidP="00BF3E75">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4. TOČKA</w:t>
      </w:r>
    </w:p>
    <w:p w14:paraId="6941161E" w14:textId="033F0235" w:rsidR="00736642" w:rsidRDefault="006463CC" w:rsidP="00BF3E75">
      <w:pPr>
        <w:spacing w:after="0" w:line="240" w:lineRule="auto"/>
        <w:jc w:val="both"/>
        <w:rPr>
          <w:rFonts w:ascii="Arial" w:eastAsia="Calibri" w:hAnsi="Arial" w:cs="Arial"/>
          <w:color w:val="000000"/>
          <w:sz w:val="24"/>
          <w:szCs w:val="24"/>
          <w:lang w:eastAsia="zh-CN"/>
        </w:rPr>
      </w:pPr>
      <w:r w:rsidRPr="006463CC">
        <w:rPr>
          <w:rFonts w:ascii="Arial" w:eastAsia="Calibri" w:hAnsi="Arial" w:cs="Arial"/>
          <w:color w:val="000000"/>
          <w:sz w:val="24"/>
          <w:szCs w:val="24"/>
          <w:lang w:eastAsia="zh-CN"/>
        </w:rPr>
        <w:t xml:space="preserve">g. Dražen Hlad </w:t>
      </w:r>
      <w:r>
        <w:rPr>
          <w:rFonts w:ascii="Arial" w:eastAsia="Calibri" w:hAnsi="Arial" w:cs="Arial"/>
          <w:color w:val="000000"/>
          <w:sz w:val="24"/>
          <w:szCs w:val="24"/>
          <w:lang w:eastAsia="zh-CN"/>
        </w:rPr>
        <w:t>–</w:t>
      </w:r>
      <w:r w:rsidRPr="006463CC">
        <w:rPr>
          <w:rFonts w:ascii="Arial" w:eastAsia="Calibri" w:hAnsi="Arial" w:cs="Arial"/>
          <w:color w:val="000000"/>
          <w:sz w:val="24"/>
          <w:szCs w:val="24"/>
          <w:lang w:eastAsia="zh-CN"/>
        </w:rPr>
        <w:t xml:space="preserve"> </w:t>
      </w:r>
      <w:r w:rsidR="00BF3E75">
        <w:rPr>
          <w:rFonts w:ascii="Arial" w:eastAsia="Calibri" w:hAnsi="Arial" w:cs="Arial"/>
          <w:color w:val="000000"/>
          <w:sz w:val="24"/>
          <w:szCs w:val="24"/>
          <w:lang w:eastAsia="zh-CN"/>
        </w:rPr>
        <w:t>riječ je o izmjeni Odluke o zemljištu, zakup državnog poljoprivrednog zemljišta još iz prosinca 2022</w:t>
      </w:r>
      <w:r w:rsidR="0048257E">
        <w:rPr>
          <w:rFonts w:ascii="Arial" w:eastAsia="Calibri" w:hAnsi="Arial" w:cs="Arial"/>
          <w:color w:val="000000"/>
          <w:sz w:val="24"/>
          <w:szCs w:val="24"/>
          <w:lang w:eastAsia="zh-CN"/>
        </w:rPr>
        <w:t>.</w:t>
      </w:r>
      <w:r w:rsidR="00BF3E75">
        <w:rPr>
          <w:rFonts w:ascii="Arial" w:eastAsia="Calibri" w:hAnsi="Arial" w:cs="Arial"/>
          <w:color w:val="000000"/>
          <w:sz w:val="24"/>
          <w:szCs w:val="24"/>
          <w:lang w:eastAsia="zh-CN"/>
        </w:rPr>
        <w:t xml:space="preserve"> je ta Odluka donesena, gdje prilikom potpisivanja Odluke za PTC 33 prvi koji je ponudio najpovoljniju cijenu, riječ je o parceli od 2,5 ha, nije potpisao ugovor odnosno odbio je potpis ugovora, više ga ta zemlja nije interesirala. To je Stjepan Glog, te evo ovim putem predlažemo da drugi na toj listi, a to je ponuditelj </w:t>
      </w:r>
      <w:proofErr w:type="spellStart"/>
      <w:r w:rsidR="00BF3E75">
        <w:rPr>
          <w:rFonts w:ascii="Arial" w:eastAsia="Calibri" w:hAnsi="Arial" w:cs="Arial"/>
          <w:color w:val="000000"/>
          <w:sz w:val="24"/>
          <w:szCs w:val="24"/>
          <w:lang w:eastAsia="zh-CN"/>
        </w:rPr>
        <w:t>Binđo</w:t>
      </w:r>
      <w:proofErr w:type="spellEnd"/>
      <w:r w:rsidR="00BF3E75">
        <w:rPr>
          <w:rFonts w:ascii="Arial" w:eastAsia="Calibri" w:hAnsi="Arial" w:cs="Arial"/>
          <w:color w:val="000000"/>
          <w:sz w:val="24"/>
          <w:szCs w:val="24"/>
          <w:lang w:eastAsia="zh-CN"/>
        </w:rPr>
        <w:t xml:space="preserve"> d.o.o. uzme u zakup to zemljište po toj većoj cijeni koju je ponudio taj predmetni drugi ponuditelj.  </w:t>
      </w:r>
    </w:p>
    <w:p w14:paraId="48CC0B7B" w14:textId="77777777" w:rsidR="00BF3E75" w:rsidRPr="006463CC" w:rsidRDefault="00BF3E75" w:rsidP="00BF3E75">
      <w:pPr>
        <w:spacing w:after="0" w:line="240" w:lineRule="auto"/>
        <w:jc w:val="both"/>
        <w:rPr>
          <w:rFonts w:ascii="Arial" w:eastAsia="Calibri" w:hAnsi="Arial" w:cs="Arial"/>
          <w:color w:val="000000"/>
          <w:sz w:val="24"/>
          <w:szCs w:val="24"/>
          <w:lang w:eastAsia="zh-CN"/>
        </w:rPr>
      </w:pPr>
    </w:p>
    <w:p w14:paraId="00FA6F3E"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Prije pristupanja glasovanju utvrđeno je kako je sjednici Gradskog vijeća prisutno 11 vijećnika.</w:t>
      </w:r>
    </w:p>
    <w:p w14:paraId="228A580B"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11 glasova za  jednoglasno usvojena</w:t>
      </w:r>
    </w:p>
    <w:p w14:paraId="30607285" w14:textId="77777777" w:rsidR="00736642" w:rsidRPr="00736642" w:rsidRDefault="00736642" w:rsidP="00736642">
      <w:pPr>
        <w:spacing w:after="0" w:line="240" w:lineRule="auto"/>
        <w:jc w:val="both"/>
        <w:rPr>
          <w:rFonts w:ascii="Arial" w:eastAsia="Times New Roman" w:hAnsi="Arial" w:cs="Arial"/>
          <w:sz w:val="24"/>
          <w:szCs w:val="24"/>
          <w:lang w:eastAsia="hr-HR"/>
        </w:rPr>
      </w:pPr>
    </w:p>
    <w:p w14:paraId="7F161318" w14:textId="77777777" w:rsidR="00736642" w:rsidRPr="00736642" w:rsidRDefault="00736642" w:rsidP="00736642">
      <w:pPr>
        <w:spacing w:after="0" w:line="240" w:lineRule="auto"/>
        <w:jc w:val="center"/>
        <w:rPr>
          <w:rFonts w:ascii="Arial" w:eastAsia="Calibri" w:hAnsi="Arial" w:cs="Arial"/>
          <w:b/>
          <w:sz w:val="24"/>
          <w:szCs w:val="24"/>
        </w:rPr>
      </w:pPr>
      <w:r w:rsidRPr="00736642">
        <w:rPr>
          <w:rFonts w:ascii="Arial" w:eastAsia="Calibri" w:hAnsi="Arial" w:cs="Arial"/>
          <w:b/>
          <w:sz w:val="24"/>
          <w:szCs w:val="24"/>
        </w:rPr>
        <w:t>O D L U K A</w:t>
      </w:r>
    </w:p>
    <w:p w14:paraId="0CE77FD0" w14:textId="77777777" w:rsidR="00736642" w:rsidRPr="00736642" w:rsidRDefault="00736642" w:rsidP="00736642">
      <w:pPr>
        <w:spacing w:after="0" w:line="240" w:lineRule="auto"/>
        <w:jc w:val="center"/>
        <w:rPr>
          <w:rFonts w:ascii="Arial" w:eastAsia="Calibri" w:hAnsi="Arial" w:cs="Arial"/>
          <w:b/>
          <w:sz w:val="24"/>
          <w:szCs w:val="24"/>
        </w:rPr>
      </w:pPr>
      <w:r w:rsidRPr="00736642">
        <w:rPr>
          <w:rFonts w:ascii="Arial" w:eastAsia="Calibri" w:hAnsi="Arial" w:cs="Arial"/>
          <w:b/>
          <w:sz w:val="24"/>
          <w:szCs w:val="24"/>
        </w:rPr>
        <w:t xml:space="preserve"> o izmjenama Odluke o izboru najpovoljnije ponude za zakup poljoprivrednog zemljišta u vlasništvu Republike Hrvatske na području Grada Ivanić-Grada</w:t>
      </w:r>
    </w:p>
    <w:p w14:paraId="281F02A4" w14:textId="77777777" w:rsidR="00736642" w:rsidRPr="00736642" w:rsidRDefault="00736642" w:rsidP="00736642">
      <w:pPr>
        <w:spacing w:after="0" w:line="240" w:lineRule="auto"/>
        <w:jc w:val="center"/>
        <w:rPr>
          <w:rFonts w:ascii="Arial" w:eastAsia="Calibri" w:hAnsi="Arial" w:cs="Arial"/>
          <w:color w:val="000000"/>
          <w:sz w:val="24"/>
          <w:szCs w:val="24"/>
          <w:lang w:eastAsia="zh-CN"/>
        </w:rPr>
      </w:pPr>
    </w:p>
    <w:p w14:paraId="48B50A45"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Odluka </w:t>
      </w:r>
      <w:proofErr w:type="spellStart"/>
      <w:r w:rsidRPr="00736642">
        <w:rPr>
          <w:rFonts w:ascii="Arial" w:eastAsia="Calibri" w:hAnsi="Arial" w:cs="Arial"/>
          <w:color w:val="000000"/>
          <w:sz w:val="24"/>
          <w:szCs w:val="24"/>
          <w:lang w:eastAsia="zh-CN"/>
        </w:rPr>
        <w:t>prileži</w:t>
      </w:r>
      <w:proofErr w:type="spellEnd"/>
      <w:r w:rsidRPr="00736642">
        <w:rPr>
          <w:rFonts w:ascii="Arial" w:eastAsia="Calibri" w:hAnsi="Arial" w:cs="Arial"/>
          <w:color w:val="000000"/>
          <w:sz w:val="24"/>
          <w:szCs w:val="24"/>
          <w:lang w:eastAsia="zh-CN"/>
        </w:rPr>
        <w:t xml:space="preserve"> zapisniku i čini njegov sastavni dio.</w:t>
      </w:r>
    </w:p>
    <w:p w14:paraId="6457D7D9"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900976C"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p>
    <w:p w14:paraId="46BDB9D0" w14:textId="77777777" w:rsidR="00736642" w:rsidRDefault="00736642" w:rsidP="00736642">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 xml:space="preserve">5. TOČKA </w:t>
      </w:r>
    </w:p>
    <w:p w14:paraId="58F3599F" w14:textId="77777777" w:rsidR="007E3CA3" w:rsidRPr="00736642" w:rsidRDefault="007E3CA3" w:rsidP="00736642">
      <w:pPr>
        <w:spacing w:after="0" w:line="240" w:lineRule="auto"/>
        <w:jc w:val="center"/>
        <w:rPr>
          <w:rFonts w:ascii="Arial" w:eastAsia="Calibri" w:hAnsi="Arial" w:cs="Arial"/>
          <w:b/>
          <w:bCs/>
          <w:color w:val="000000"/>
          <w:sz w:val="24"/>
          <w:szCs w:val="24"/>
          <w:lang w:eastAsia="zh-CN"/>
        </w:rPr>
      </w:pPr>
    </w:p>
    <w:p w14:paraId="778E4783" w14:textId="23445D62" w:rsidR="00736642" w:rsidRDefault="00BF3E75" w:rsidP="005F6BEB">
      <w:pPr>
        <w:spacing w:after="0" w:line="240" w:lineRule="auto"/>
        <w:jc w:val="both"/>
        <w:rPr>
          <w:rFonts w:ascii="Arial" w:eastAsia="Calibri" w:hAnsi="Arial" w:cs="Arial"/>
          <w:color w:val="000000"/>
          <w:sz w:val="24"/>
          <w:szCs w:val="24"/>
          <w:lang w:eastAsia="zh-CN"/>
        </w:rPr>
      </w:pPr>
      <w:r w:rsidRPr="00BF3E75">
        <w:rPr>
          <w:rFonts w:ascii="Arial" w:eastAsia="Calibri" w:hAnsi="Arial" w:cs="Arial"/>
          <w:color w:val="000000"/>
          <w:sz w:val="24"/>
          <w:szCs w:val="24"/>
          <w:lang w:eastAsia="zh-CN"/>
        </w:rPr>
        <w:t xml:space="preserve">Gđa. Marina Šiprak </w:t>
      </w:r>
      <w:r w:rsidR="005F6BEB">
        <w:rPr>
          <w:rFonts w:ascii="Arial" w:eastAsia="Calibri" w:hAnsi="Arial" w:cs="Arial"/>
          <w:color w:val="000000"/>
          <w:sz w:val="24"/>
          <w:szCs w:val="24"/>
          <w:lang w:eastAsia="zh-CN"/>
        </w:rPr>
        <w:t>–</w:t>
      </w:r>
      <w:r w:rsidRPr="00BF3E75">
        <w:rPr>
          <w:rFonts w:ascii="Arial" w:eastAsia="Calibri" w:hAnsi="Arial" w:cs="Arial"/>
          <w:color w:val="000000"/>
          <w:sz w:val="24"/>
          <w:szCs w:val="24"/>
          <w:lang w:eastAsia="zh-CN"/>
        </w:rPr>
        <w:t xml:space="preserve"> </w:t>
      </w:r>
      <w:r w:rsidR="005F6BEB">
        <w:rPr>
          <w:rFonts w:ascii="Arial" w:eastAsia="Calibri" w:hAnsi="Arial" w:cs="Arial"/>
          <w:color w:val="000000"/>
          <w:sz w:val="24"/>
          <w:szCs w:val="24"/>
          <w:lang w:eastAsia="zh-CN"/>
        </w:rPr>
        <w:t>pred vama je prijedlog Odluke o davanju suglasnosti na darovanje nekretnine Gradu Ivanić-Gradu. Radi se o nekretnini koja je označena kao k.č.br. 816/8 i koja je upisana u zemljišne knjige Općinskog suda u Velikoj Gorici Zemljišnoknjižni odjel Ivanić-Grad zk.ul.br.</w:t>
      </w:r>
      <w:r w:rsidR="0048257E">
        <w:rPr>
          <w:rFonts w:ascii="Arial" w:eastAsia="Calibri" w:hAnsi="Arial" w:cs="Arial"/>
          <w:color w:val="000000"/>
          <w:sz w:val="24"/>
          <w:szCs w:val="24"/>
          <w:lang w:eastAsia="zh-CN"/>
        </w:rPr>
        <w:t xml:space="preserve"> </w:t>
      </w:r>
      <w:r w:rsidR="005F6BEB">
        <w:rPr>
          <w:rFonts w:ascii="Arial" w:eastAsia="Calibri" w:hAnsi="Arial" w:cs="Arial"/>
          <w:color w:val="000000"/>
          <w:sz w:val="24"/>
          <w:szCs w:val="24"/>
          <w:lang w:eastAsia="zh-CN"/>
        </w:rPr>
        <w:t>4017 k.o. Ivanić-Grad</w:t>
      </w:r>
      <w:r w:rsidR="00A837C2">
        <w:rPr>
          <w:rFonts w:ascii="Arial" w:eastAsia="Calibri" w:hAnsi="Arial" w:cs="Arial"/>
          <w:color w:val="000000"/>
          <w:sz w:val="24"/>
          <w:szCs w:val="24"/>
          <w:lang w:eastAsia="zh-CN"/>
        </w:rPr>
        <w:t xml:space="preserve">. Ova nekretnina površine je ukupne 609 m², a u naravi je put, odnosno </w:t>
      </w:r>
      <w:proofErr w:type="spellStart"/>
      <w:r w:rsidR="00A837C2">
        <w:rPr>
          <w:rFonts w:ascii="Arial" w:eastAsia="Calibri" w:hAnsi="Arial" w:cs="Arial"/>
          <w:color w:val="000000"/>
          <w:sz w:val="24"/>
          <w:szCs w:val="24"/>
          <w:lang w:eastAsia="zh-CN"/>
        </w:rPr>
        <w:t>Naftalanska</w:t>
      </w:r>
      <w:proofErr w:type="spellEnd"/>
      <w:r w:rsidR="00A837C2">
        <w:rPr>
          <w:rFonts w:ascii="Arial" w:eastAsia="Calibri" w:hAnsi="Arial" w:cs="Arial"/>
          <w:color w:val="000000"/>
          <w:sz w:val="24"/>
          <w:szCs w:val="24"/>
          <w:lang w:eastAsia="zh-CN"/>
        </w:rPr>
        <w:t xml:space="preserve"> ulica, odnosno dio </w:t>
      </w:r>
      <w:proofErr w:type="spellStart"/>
      <w:r w:rsidR="00A837C2">
        <w:rPr>
          <w:rFonts w:ascii="Arial" w:eastAsia="Calibri" w:hAnsi="Arial" w:cs="Arial"/>
          <w:color w:val="000000"/>
          <w:sz w:val="24"/>
          <w:szCs w:val="24"/>
          <w:lang w:eastAsia="zh-CN"/>
        </w:rPr>
        <w:t>Naftalanske</w:t>
      </w:r>
      <w:proofErr w:type="spellEnd"/>
      <w:r w:rsidR="00A837C2">
        <w:rPr>
          <w:rFonts w:ascii="Arial" w:eastAsia="Calibri" w:hAnsi="Arial" w:cs="Arial"/>
          <w:color w:val="000000"/>
          <w:sz w:val="24"/>
          <w:szCs w:val="24"/>
          <w:lang w:eastAsia="zh-CN"/>
        </w:rPr>
        <w:t xml:space="preserve"> ulice. Ova nekretnina je u vlasništvu trgovačkog društva Gradnja pet-.plus d.o.o. iz Ivanić-Grada, a prema procijenjenoj vrijednosti te nekretnine sukladno procjembenom elaboratu tržišne vrijednosti nekretnine </w:t>
      </w:r>
      <w:r w:rsidR="00C318B4">
        <w:rPr>
          <w:rFonts w:ascii="Arial" w:eastAsia="Calibri" w:hAnsi="Arial" w:cs="Arial"/>
          <w:color w:val="000000"/>
          <w:sz w:val="24"/>
          <w:szCs w:val="24"/>
          <w:lang w:eastAsia="zh-CN"/>
        </w:rPr>
        <w:t xml:space="preserve">njezina je vrijednost procijenjena na 16.000,00 eura. S obzirom da se radi o nekretnini koja je u naravi dio </w:t>
      </w:r>
      <w:proofErr w:type="spellStart"/>
      <w:r w:rsidR="00C318B4">
        <w:rPr>
          <w:rFonts w:ascii="Arial" w:eastAsia="Calibri" w:hAnsi="Arial" w:cs="Arial"/>
          <w:color w:val="000000"/>
          <w:sz w:val="24"/>
          <w:szCs w:val="24"/>
          <w:lang w:eastAsia="zh-CN"/>
        </w:rPr>
        <w:t>Naftalanske</w:t>
      </w:r>
      <w:proofErr w:type="spellEnd"/>
      <w:r w:rsidR="00C318B4">
        <w:rPr>
          <w:rFonts w:ascii="Arial" w:eastAsia="Calibri" w:hAnsi="Arial" w:cs="Arial"/>
          <w:color w:val="000000"/>
          <w:sz w:val="24"/>
          <w:szCs w:val="24"/>
          <w:lang w:eastAsia="zh-CN"/>
        </w:rPr>
        <w:t xml:space="preserve"> ulice, a koja po Zakonu o komunalnom gospodarstvu, isto tako i po Zakonu o cestama predstavlja komunalnu infrastrukturu, nerazvrstanu cestu te se kao takva upisuje u zemljišne knjige kao javno dobro u općoj uporabi u vlasništvu jedinice lokalne samouprave i koja time postaje njezino neotuđivo </w:t>
      </w:r>
      <w:r w:rsidR="0002784E">
        <w:rPr>
          <w:rFonts w:ascii="Arial" w:eastAsia="Calibri" w:hAnsi="Arial" w:cs="Arial"/>
          <w:color w:val="000000"/>
          <w:sz w:val="24"/>
          <w:szCs w:val="24"/>
          <w:lang w:eastAsia="zh-CN"/>
        </w:rPr>
        <w:t xml:space="preserve">vlasništvo. Pokrenut je ovaj postupak darovanja nakon čega će provedbom u zemljišnim knjigama ova nekretnina na ovaj način biti i evidentirana. </w:t>
      </w:r>
      <w:r w:rsidR="00C318B4">
        <w:rPr>
          <w:rFonts w:ascii="Arial" w:eastAsia="Calibri" w:hAnsi="Arial" w:cs="Arial"/>
          <w:color w:val="000000"/>
          <w:sz w:val="24"/>
          <w:szCs w:val="24"/>
          <w:lang w:eastAsia="zh-CN"/>
        </w:rPr>
        <w:t xml:space="preserve"> </w:t>
      </w:r>
    </w:p>
    <w:p w14:paraId="1F77EDC6" w14:textId="77777777" w:rsidR="005F6BEB" w:rsidRPr="00BF3E75" w:rsidRDefault="005F6BEB" w:rsidP="00736642">
      <w:pPr>
        <w:spacing w:after="0" w:line="240" w:lineRule="auto"/>
        <w:rPr>
          <w:rFonts w:ascii="Arial" w:eastAsia="Calibri" w:hAnsi="Arial" w:cs="Arial"/>
          <w:color w:val="000000"/>
          <w:sz w:val="24"/>
          <w:szCs w:val="24"/>
          <w:lang w:eastAsia="zh-CN"/>
        </w:rPr>
      </w:pPr>
    </w:p>
    <w:p w14:paraId="285A5C76"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Prije pristupanja glasovanju utvrđeno je kako je sjednici Gradskog vijeća prisutno 11 vijećnika.</w:t>
      </w:r>
    </w:p>
    <w:p w14:paraId="2D99D5B0"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11 glasova za jednoglasno usvojena</w:t>
      </w:r>
    </w:p>
    <w:p w14:paraId="01A78AF9" w14:textId="77777777" w:rsidR="00736642" w:rsidRPr="00736642" w:rsidRDefault="00736642" w:rsidP="00736642">
      <w:pPr>
        <w:spacing w:after="0" w:line="240" w:lineRule="auto"/>
        <w:jc w:val="both"/>
        <w:rPr>
          <w:rFonts w:ascii="Arial" w:eastAsia="Times New Roman" w:hAnsi="Arial" w:cs="Arial"/>
          <w:sz w:val="24"/>
          <w:szCs w:val="24"/>
          <w:lang w:eastAsia="hr-HR"/>
        </w:rPr>
      </w:pPr>
    </w:p>
    <w:p w14:paraId="138B1141" w14:textId="77777777" w:rsidR="00736642" w:rsidRPr="00736642" w:rsidRDefault="00736642" w:rsidP="00736642">
      <w:pPr>
        <w:autoSpaceDE w:val="0"/>
        <w:autoSpaceDN w:val="0"/>
        <w:adjustRightInd w:val="0"/>
        <w:spacing w:after="0" w:line="240" w:lineRule="auto"/>
        <w:jc w:val="center"/>
        <w:outlineLvl w:val="0"/>
        <w:rPr>
          <w:rFonts w:ascii="Arial" w:eastAsia="Times New Roman" w:hAnsi="Arial" w:cs="Arial"/>
          <w:b/>
          <w:sz w:val="24"/>
          <w:szCs w:val="24"/>
          <w:lang w:eastAsia="hr-HR"/>
        </w:rPr>
      </w:pPr>
      <w:r w:rsidRPr="00736642">
        <w:rPr>
          <w:rFonts w:ascii="Arial" w:eastAsia="Times New Roman" w:hAnsi="Arial" w:cs="Arial"/>
          <w:b/>
          <w:sz w:val="24"/>
          <w:szCs w:val="24"/>
          <w:lang w:eastAsia="hr-HR"/>
        </w:rPr>
        <w:t>O D L U K A</w:t>
      </w:r>
    </w:p>
    <w:p w14:paraId="5921B731" w14:textId="77777777" w:rsidR="00736642" w:rsidRPr="00736642" w:rsidRDefault="00736642" w:rsidP="00736642">
      <w:pPr>
        <w:autoSpaceDE w:val="0"/>
        <w:autoSpaceDN w:val="0"/>
        <w:adjustRightInd w:val="0"/>
        <w:spacing w:after="0" w:line="240" w:lineRule="auto"/>
        <w:jc w:val="center"/>
        <w:rPr>
          <w:rFonts w:ascii="Arial" w:eastAsia="Times New Roman" w:hAnsi="Arial" w:cs="Arial"/>
          <w:b/>
          <w:sz w:val="24"/>
          <w:szCs w:val="24"/>
          <w:lang w:eastAsia="hr-HR"/>
        </w:rPr>
      </w:pPr>
      <w:r w:rsidRPr="00736642">
        <w:rPr>
          <w:rFonts w:ascii="Arial" w:eastAsia="Times New Roman" w:hAnsi="Arial" w:cs="Arial"/>
          <w:b/>
          <w:sz w:val="24"/>
          <w:szCs w:val="24"/>
          <w:lang w:eastAsia="hr-HR"/>
        </w:rPr>
        <w:t xml:space="preserve">o </w:t>
      </w:r>
      <w:r w:rsidRPr="00736642">
        <w:rPr>
          <w:rFonts w:ascii="Arial" w:eastAsia="Calibri" w:hAnsi="Arial" w:cs="Arial"/>
          <w:b/>
          <w:bCs/>
          <w:iCs/>
          <w:color w:val="000000"/>
          <w:sz w:val="24"/>
          <w:szCs w:val="24"/>
          <w:lang w:eastAsia="hr-HR"/>
        </w:rPr>
        <w:t>davanju suglasnosti na darovanje nekretnine Gradu Ivanić-Gradu</w:t>
      </w:r>
    </w:p>
    <w:p w14:paraId="7D7DAA34" w14:textId="77777777" w:rsidR="00736642" w:rsidRPr="00736642" w:rsidRDefault="00736642" w:rsidP="00736642">
      <w:pPr>
        <w:spacing w:after="0" w:line="240" w:lineRule="auto"/>
        <w:jc w:val="center"/>
        <w:rPr>
          <w:rFonts w:ascii="Arial" w:eastAsia="Calibri" w:hAnsi="Arial" w:cs="Arial"/>
          <w:color w:val="000000"/>
          <w:sz w:val="24"/>
          <w:szCs w:val="24"/>
          <w:lang w:eastAsia="zh-CN"/>
        </w:rPr>
      </w:pPr>
    </w:p>
    <w:p w14:paraId="58F7757D"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Odluka </w:t>
      </w:r>
      <w:proofErr w:type="spellStart"/>
      <w:r w:rsidRPr="00736642">
        <w:rPr>
          <w:rFonts w:ascii="Arial" w:eastAsia="Calibri" w:hAnsi="Arial" w:cs="Arial"/>
          <w:color w:val="000000"/>
          <w:sz w:val="24"/>
          <w:szCs w:val="24"/>
          <w:lang w:eastAsia="zh-CN"/>
        </w:rPr>
        <w:t>prileži</w:t>
      </w:r>
      <w:proofErr w:type="spellEnd"/>
      <w:r w:rsidRPr="00736642">
        <w:rPr>
          <w:rFonts w:ascii="Arial" w:eastAsia="Calibri" w:hAnsi="Arial" w:cs="Arial"/>
          <w:color w:val="000000"/>
          <w:sz w:val="24"/>
          <w:szCs w:val="24"/>
          <w:lang w:eastAsia="zh-CN"/>
        </w:rPr>
        <w:t xml:space="preserve"> zapisniku i čini njegov sastavni dio.</w:t>
      </w:r>
    </w:p>
    <w:p w14:paraId="28632C21" w14:textId="77777777" w:rsid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2EEB242" w14:textId="77777777" w:rsidR="00BF3E75" w:rsidRPr="00736642" w:rsidRDefault="00BF3E75" w:rsidP="00736642">
      <w:pPr>
        <w:spacing w:after="0" w:line="240" w:lineRule="auto"/>
        <w:jc w:val="both"/>
        <w:rPr>
          <w:rFonts w:ascii="Arial" w:eastAsia="Calibri" w:hAnsi="Arial" w:cs="Arial"/>
          <w:color w:val="000000"/>
          <w:sz w:val="24"/>
          <w:szCs w:val="24"/>
          <w:lang w:eastAsia="zh-CN"/>
        </w:rPr>
      </w:pPr>
    </w:p>
    <w:p w14:paraId="7FA0C128" w14:textId="77777777" w:rsidR="00736642" w:rsidRDefault="00736642" w:rsidP="00736642">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6. TOČKA</w:t>
      </w:r>
    </w:p>
    <w:p w14:paraId="31506425" w14:textId="77777777" w:rsidR="007E3CA3" w:rsidRPr="00736642" w:rsidRDefault="007E3CA3" w:rsidP="00736642">
      <w:pPr>
        <w:spacing w:after="0" w:line="240" w:lineRule="auto"/>
        <w:jc w:val="center"/>
        <w:rPr>
          <w:rFonts w:ascii="Arial" w:eastAsia="Calibri" w:hAnsi="Arial" w:cs="Arial"/>
          <w:b/>
          <w:bCs/>
          <w:color w:val="000000"/>
          <w:sz w:val="24"/>
          <w:szCs w:val="24"/>
          <w:lang w:eastAsia="zh-CN"/>
        </w:rPr>
      </w:pPr>
    </w:p>
    <w:p w14:paraId="551F0D32" w14:textId="6BC63808" w:rsidR="00736642" w:rsidRDefault="0002784E" w:rsidP="0002784E">
      <w:pPr>
        <w:spacing w:after="0" w:line="240" w:lineRule="auto"/>
        <w:jc w:val="both"/>
        <w:rPr>
          <w:rFonts w:ascii="Arial" w:eastAsia="Calibri" w:hAnsi="Arial" w:cs="Arial"/>
          <w:color w:val="000000"/>
          <w:sz w:val="24"/>
          <w:szCs w:val="24"/>
          <w:lang w:eastAsia="zh-CN"/>
        </w:rPr>
      </w:pPr>
      <w:r w:rsidRPr="0002784E">
        <w:rPr>
          <w:rFonts w:ascii="Arial" w:eastAsia="Calibri" w:hAnsi="Arial" w:cs="Arial"/>
          <w:color w:val="000000"/>
          <w:sz w:val="24"/>
          <w:szCs w:val="24"/>
          <w:lang w:eastAsia="zh-CN"/>
        </w:rPr>
        <w:t xml:space="preserve">Predsjednik Gradskog vijeća – na predmetnu Odluku Odbor za dodjele nagrada Grada podnio je amandman sukladno čl.55 Poslovnika </w:t>
      </w:r>
      <w:r>
        <w:rPr>
          <w:rFonts w:ascii="Arial" w:eastAsia="Calibri" w:hAnsi="Arial" w:cs="Arial"/>
          <w:color w:val="000000"/>
          <w:sz w:val="24"/>
          <w:szCs w:val="24"/>
          <w:lang w:eastAsia="zh-CN"/>
        </w:rPr>
        <w:t>pa ovaj amandman postaje sastavni dio Odluke i o njemu se ne glasuje odvojeno.</w:t>
      </w:r>
    </w:p>
    <w:p w14:paraId="47D6ED94" w14:textId="77777777" w:rsidR="0002784E" w:rsidRDefault="0002784E" w:rsidP="0002784E">
      <w:pPr>
        <w:spacing w:after="0" w:line="240" w:lineRule="auto"/>
        <w:jc w:val="both"/>
        <w:rPr>
          <w:rFonts w:ascii="Arial" w:eastAsia="Calibri" w:hAnsi="Arial" w:cs="Arial"/>
          <w:color w:val="000000"/>
          <w:sz w:val="24"/>
          <w:szCs w:val="24"/>
          <w:lang w:eastAsia="zh-CN"/>
        </w:rPr>
      </w:pPr>
    </w:p>
    <w:p w14:paraId="1113D252" w14:textId="7645F065" w:rsidR="0002784E" w:rsidRDefault="0002784E" w:rsidP="0002784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Marina Šiprak – pred vama je prijedlog Odluke o dodjeli javnih priznanja Grada Ivanić-Grada u 2024. godini. Nakon provedenog postupka javnog poziva za predlaganje kandidata za dodjelu javnih priznanja Grada Ivanić-Grada </w:t>
      </w:r>
      <w:r w:rsidR="007301D7">
        <w:rPr>
          <w:rFonts w:ascii="Arial" w:eastAsia="Calibri" w:hAnsi="Arial" w:cs="Arial"/>
          <w:color w:val="000000"/>
          <w:sz w:val="24"/>
          <w:szCs w:val="24"/>
          <w:lang w:eastAsia="zh-CN"/>
        </w:rPr>
        <w:t xml:space="preserve">u 2024 godini Odbor za dodjelu nagrada Grada kao nadležno radno tijelo Gradskog vijeća Grada Ivanić-Grada je utvrdio prijedlog ove Odluke. Slijedom navedenog predlaže se da se u 2024. godini nagrada Grada Ivanić-Grada za životno djelo „Ivanić Tvrđa“ dodijeli gospodinu Željku Duhu. Nadalje predlaže se da se nagrada Grada Ivanić-Grada „Đuro </w:t>
      </w:r>
      <w:proofErr w:type="spellStart"/>
      <w:r w:rsidR="007301D7">
        <w:rPr>
          <w:rFonts w:ascii="Arial" w:eastAsia="Calibri" w:hAnsi="Arial" w:cs="Arial"/>
          <w:color w:val="000000"/>
          <w:sz w:val="24"/>
          <w:szCs w:val="24"/>
          <w:lang w:eastAsia="zh-CN"/>
        </w:rPr>
        <w:t>Kundek</w:t>
      </w:r>
      <w:proofErr w:type="spellEnd"/>
      <w:r w:rsidR="007301D7">
        <w:rPr>
          <w:rFonts w:ascii="Arial" w:eastAsia="Calibri" w:hAnsi="Arial" w:cs="Arial"/>
          <w:color w:val="000000"/>
          <w:sz w:val="24"/>
          <w:szCs w:val="24"/>
          <w:lang w:eastAsia="zh-CN"/>
        </w:rPr>
        <w:t xml:space="preserve">“ koja se dodjeljuje za iznimna dostignuća i ostvarenja izvanrednih poslovnih rezultata, jačanje gospodarskog razvoja Grada Ivanić-Grada te gospodarsku promociju Grada Ivanić-Grada na nacionalnoj i međunarodnoj razini iz područja gospodarstva dodijeli trgovačkom društvu </w:t>
      </w:r>
      <w:proofErr w:type="spellStart"/>
      <w:r w:rsidR="007301D7">
        <w:rPr>
          <w:rFonts w:ascii="Arial" w:eastAsia="Calibri" w:hAnsi="Arial" w:cs="Arial"/>
          <w:color w:val="000000"/>
          <w:sz w:val="24"/>
          <w:szCs w:val="24"/>
          <w:lang w:eastAsia="zh-CN"/>
        </w:rPr>
        <w:t>Aquachem</w:t>
      </w:r>
      <w:proofErr w:type="spellEnd"/>
      <w:r w:rsidR="007301D7">
        <w:rPr>
          <w:rFonts w:ascii="Arial" w:eastAsia="Calibri" w:hAnsi="Arial" w:cs="Arial"/>
          <w:color w:val="000000"/>
          <w:sz w:val="24"/>
          <w:szCs w:val="24"/>
          <w:lang w:eastAsia="zh-CN"/>
        </w:rPr>
        <w:t xml:space="preserve"> d.o.o. Nadalje predlaže se da se nagrada Grada Ivanić-Grada „Stjepan Basariček“, a koja se dodjeljuje za doprinos i postignuće od iznimnog značaja za Grad Ivanić-Grad iz područja odgoja i obrazovanja, socijalne skrbi, znanosti, umjetnosti, kulture i medija</w:t>
      </w:r>
      <w:r w:rsidR="007E3CA3">
        <w:rPr>
          <w:rFonts w:ascii="Arial" w:eastAsia="Calibri" w:hAnsi="Arial" w:cs="Arial"/>
          <w:color w:val="000000"/>
          <w:sz w:val="24"/>
          <w:szCs w:val="24"/>
          <w:lang w:eastAsia="zh-CN"/>
        </w:rPr>
        <w:t xml:space="preserve"> dodjeli Kulturno umjetničkom društvu „Ogranak seljačke sloge“ Posavski Bregi, gospođi Štefici </w:t>
      </w:r>
      <w:proofErr w:type="spellStart"/>
      <w:r w:rsidR="007E3CA3">
        <w:rPr>
          <w:rFonts w:ascii="Arial" w:eastAsia="Calibri" w:hAnsi="Arial" w:cs="Arial"/>
          <w:color w:val="000000"/>
          <w:sz w:val="24"/>
          <w:szCs w:val="24"/>
          <w:lang w:eastAsia="zh-CN"/>
        </w:rPr>
        <w:t>Vanjek</w:t>
      </w:r>
      <w:proofErr w:type="spellEnd"/>
      <w:r w:rsidR="007E3CA3">
        <w:rPr>
          <w:rFonts w:ascii="Arial" w:eastAsia="Calibri" w:hAnsi="Arial" w:cs="Arial"/>
          <w:color w:val="000000"/>
          <w:sz w:val="24"/>
          <w:szCs w:val="24"/>
          <w:lang w:eastAsia="zh-CN"/>
        </w:rPr>
        <w:t xml:space="preserve">, gospodinu Marku </w:t>
      </w:r>
      <w:proofErr w:type="spellStart"/>
      <w:r w:rsidR="007E3CA3">
        <w:rPr>
          <w:rFonts w:ascii="Arial" w:eastAsia="Calibri" w:hAnsi="Arial" w:cs="Arial"/>
          <w:color w:val="000000"/>
          <w:sz w:val="24"/>
          <w:szCs w:val="24"/>
          <w:lang w:eastAsia="zh-CN"/>
        </w:rPr>
        <w:t>Šepatu</w:t>
      </w:r>
      <w:proofErr w:type="spellEnd"/>
      <w:r w:rsidR="007E3CA3">
        <w:rPr>
          <w:rFonts w:ascii="Arial" w:eastAsia="Calibri" w:hAnsi="Arial" w:cs="Arial"/>
          <w:color w:val="000000"/>
          <w:sz w:val="24"/>
          <w:szCs w:val="24"/>
          <w:lang w:eastAsia="zh-CN"/>
        </w:rPr>
        <w:t xml:space="preserve">, gospodinu Krunoslavu Božiću i gospođi Andrei Belić. Nadalje predlaže se da se nagrada Grada Ivanić-Grada „Đuro Stjepan Deželić“ koja se dodjeljuje za doprinos i postignuće od iznimnog značaja za Grad Ivanić-Grad iz područja humanitarnih djelatnosti, zdravstva, ekologije i zaštite okoliša, sporta, tehničke kulture i inovacija te aktivnog građanstva dodjeli Zajednici tehničke kulture Ivanić-Grad, gospodinu Jadranku Pongracu, DVD-u </w:t>
      </w:r>
      <w:proofErr w:type="spellStart"/>
      <w:r w:rsidR="007E3CA3">
        <w:rPr>
          <w:rFonts w:ascii="Arial" w:eastAsia="Calibri" w:hAnsi="Arial" w:cs="Arial"/>
          <w:color w:val="000000"/>
          <w:sz w:val="24"/>
          <w:szCs w:val="24"/>
          <w:lang w:eastAsia="zh-CN"/>
        </w:rPr>
        <w:t>Šarampov</w:t>
      </w:r>
      <w:proofErr w:type="spellEnd"/>
      <w:r w:rsidR="007E3CA3">
        <w:rPr>
          <w:rFonts w:ascii="Arial" w:eastAsia="Calibri" w:hAnsi="Arial" w:cs="Arial"/>
          <w:color w:val="000000"/>
          <w:sz w:val="24"/>
          <w:szCs w:val="24"/>
          <w:lang w:eastAsia="zh-CN"/>
        </w:rPr>
        <w:t xml:space="preserve"> Donji, gospođi Marici </w:t>
      </w:r>
      <w:proofErr w:type="spellStart"/>
      <w:r w:rsidR="007E3CA3">
        <w:rPr>
          <w:rFonts w:ascii="Arial" w:eastAsia="Calibri" w:hAnsi="Arial" w:cs="Arial"/>
          <w:color w:val="000000"/>
          <w:sz w:val="24"/>
          <w:szCs w:val="24"/>
          <w:lang w:eastAsia="zh-CN"/>
        </w:rPr>
        <w:t>Svetlečić</w:t>
      </w:r>
      <w:proofErr w:type="spellEnd"/>
      <w:r w:rsidR="007E3CA3">
        <w:rPr>
          <w:rFonts w:ascii="Arial" w:eastAsia="Calibri" w:hAnsi="Arial" w:cs="Arial"/>
          <w:color w:val="000000"/>
          <w:sz w:val="24"/>
          <w:szCs w:val="24"/>
          <w:lang w:eastAsia="zh-CN"/>
        </w:rPr>
        <w:t xml:space="preserve"> i gospodinu Ivici </w:t>
      </w:r>
      <w:proofErr w:type="spellStart"/>
      <w:r w:rsidR="007E3CA3">
        <w:rPr>
          <w:rFonts w:ascii="Arial" w:eastAsia="Calibri" w:hAnsi="Arial" w:cs="Arial"/>
          <w:color w:val="000000"/>
          <w:sz w:val="24"/>
          <w:szCs w:val="24"/>
          <w:lang w:eastAsia="zh-CN"/>
        </w:rPr>
        <w:t>Spevecu</w:t>
      </w:r>
      <w:proofErr w:type="spellEnd"/>
      <w:r w:rsidR="007E3CA3">
        <w:rPr>
          <w:rFonts w:ascii="Arial" w:eastAsia="Calibri" w:hAnsi="Arial" w:cs="Arial"/>
          <w:color w:val="000000"/>
          <w:sz w:val="24"/>
          <w:szCs w:val="24"/>
          <w:lang w:eastAsia="zh-CN"/>
        </w:rPr>
        <w:t xml:space="preserve">.  </w:t>
      </w:r>
    </w:p>
    <w:p w14:paraId="6311AE52" w14:textId="77777777" w:rsidR="007301D7" w:rsidRPr="0002784E" w:rsidRDefault="007301D7" w:rsidP="0002784E">
      <w:pPr>
        <w:spacing w:after="0" w:line="240" w:lineRule="auto"/>
        <w:jc w:val="both"/>
        <w:rPr>
          <w:rFonts w:ascii="Arial" w:eastAsia="Calibri" w:hAnsi="Arial" w:cs="Arial"/>
          <w:color w:val="000000"/>
          <w:sz w:val="24"/>
          <w:szCs w:val="24"/>
          <w:lang w:eastAsia="zh-CN"/>
        </w:rPr>
      </w:pPr>
    </w:p>
    <w:p w14:paraId="234A2623"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Prije pristupanja glasovanju utvrđeno je kako je sjednici Gradskog vijeća prisutno 11 vijećnika.</w:t>
      </w:r>
    </w:p>
    <w:p w14:paraId="6EA5C090"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11 glasova za jednoglasno usvojena</w:t>
      </w:r>
    </w:p>
    <w:p w14:paraId="67D948D3"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p>
    <w:p w14:paraId="15CBB1E1" w14:textId="77777777" w:rsidR="00736642" w:rsidRPr="00736642" w:rsidRDefault="00736642" w:rsidP="00736642">
      <w:pPr>
        <w:widowControl w:val="0"/>
        <w:autoSpaceDE w:val="0"/>
        <w:autoSpaceDN w:val="0"/>
        <w:adjustRightInd w:val="0"/>
        <w:spacing w:after="0" w:line="276" w:lineRule="auto"/>
        <w:jc w:val="center"/>
        <w:rPr>
          <w:rFonts w:ascii="Arial" w:eastAsia="Times New Roman" w:hAnsi="Arial" w:cs="Arial"/>
          <w:b/>
          <w:sz w:val="24"/>
          <w:szCs w:val="24"/>
          <w:lang w:eastAsia="hr-HR"/>
        </w:rPr>
      </w:pPr>
      <w:r w:rsidRPr="00736642">
        <w:rPr>
          <w:rFonts w:ascii="Arial" w:eastAsia="Times New Roman" w:hAnsi="Arial" w:cs="Arial"/>
          <w:b/>
          <w:sz w:val="24"/>
          <w:szCs w:val="24"/>
          <w:lang w:eastAsia="hr-HR"/>
        </w:rPr>
        <w:t>O D L U K A</w:t>
      </w:r>
    </w:p>
    <w:p w14:paraId="4273B571" w14:textId="77777777" w:rsidR="00736642" w:rsidRPr="00736642" w:rsidRDefault="00736642" w:rsidP="00736642">
      <w:pPr>
        <w:widowControl w:val="0"/>
        <w:autoSpaceDE w:val="0"/>
        <w:autoSpaceDN w:val="0"/>
        <w:adjustRightInd w:val="0"/>
        <w:spacing w:after="0" w:line="276" w:lineRule="auto"/>
        <w:jc w:val="center"/>
        <w:rPr>
          <w:rFonts w:ascii="Arial" w:eastAsia="Times New Roman" w:hAnsi="Arial" w:cs="Arial"/>
          <w:b/>
          <w:sz w:val="24"/>
          <w:szCs w:val="24"/>
          <w:lang w:eastAsia="hr-HR"/>
        </w:rPr>
      </w:pPr>
      <w:r w:rsidRPr="00736642">
        <w:rPr>
          <w:rFonts w:ascii="Arial" w:eastAsia="Times New Roman" w:hAnsi="Arial" w:cs="Arial"/>
          <w:b/>
          <w:sz w:val="24"/>
          <w:szCs w:val="24"/>
          <w:lang w:eastAsia="hr-HR"/>
        </w:rPr>
        <w:t>o dodjeli javnih priznanja Grada Ivanić-Grada u 2024. godini</w:t>
      </w:r>
    </w:p>
    <w:p w14:paraId="6C048C6F" w14:textId="77777777" w:rsidR="00736642" w:rsidRPr="00736642" w:rsidRDefault="00736642" w:rsidP="00736642">
      <w:pPr>
        <w:widowControl w:val="0"/>
        <w:autoSpaceDE w:val="0"/>
        <w:autoSpaceDN w:val="0"/>
        <w:adjustRightInd w:val="0"/>
        <w:spacing w:after="0" w:line="276" w:lineRule="auto"/>
        <w:jc w:val="center"/>
        <w:rPr>
          <w:rFonts w:ascii="Arial" w:eastAsia="Times New Roman" w:hAnsi="Arial" w:cs="Arial"/>
          <w:b/>
          <w:sz w:val="24"/>
          <w:szCs w:val="24"/>
          <w:lang w:eastAsia="hr-HR"/>
        </w:rPr>
      </w:pPr>
    </w:p>
    <w:p w14:paraId="058C7D1B"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lastRenderedPageBreak/>
        <w:t xml:space="preserve">Odluka </w:t>
      </w:r>
      <w:proofErr w:type="spellStart"/>
      <w:r w:rsidRPr="00736642">
        <w:rPr>
          <w:rFonts w:ascii="Arial" w:eastAsia="Calibri" w:hAnsi="Arial" w:cs="Arial"/>
          <w:color w:val="000000"/>
          <w:sz w:val="24"/>
          <w:szCs w:val="24"/>
          <w:lang w:eastAsia="zh-CN"/>
        </w:rPr>
        <w:t>prileži</w:t>
      </w:r>
      <w:proofErr w:type="spellEnd"/>
      <w:r w:rsidRPr="00736642">
        <w:rPr>
          <w:rFonts w:ascii="Arial" w:eastAsia="Calibri" w:hAnsi="Arial" w:cs="Arial"/>
          <w:color w:val="000000"/>
          <w:sz w:val="24"/>
          <w:szCs w:val="24"/>
          <w:lang w:eastAsia="zh-CN"/>
        </w:rPr>
        <w:t xml:space="preserve"> zapisniku i čini njegov sastavni dio.</w:t>
      </w:r>
    </w:p>
    <w:p w14:paraId="79A8352B"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50CB3F3"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p>
    <w:p w14:paraId="1360388A"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7. TOČKA</w:t>
      </w:r>
    </w:p>
    <w:p w14:paraId="6D65AFA4" w14:textId="0CD41DB2" w:rsidR="00736642" w:rsidRDefault="007E3CA3" w:rsidP="007E3CA3">
      <w:pPr>
        <w:spacing w:after="0" w:line="240" w:lineRule="auto"/>
        <w:jc w:val="both"/>
        <w:rPr>
          <w:rFonts w:ascii="Arial" w:eastAsia="Calibri" w:hAnsi="Arial" w:cs="Arial"/>
          <w:color w:val="000000"/>
          <w:sz w:val="24"/>
          <w:szCs w:val="24"/>
          <w:lang w:eastAsia="zh-CN"/>
        </w:rPr>
      </w:pPr>
      <w:r w:rsidRPr="007E3CA3">
        <w:rPr>
          <w:rFonts w:ascii="Arial" w:eastAsia="Calibri" w:hAnsi="Arial" w:cs="Arial"/>
          <w:color w:val="000000"/>
          <w:sz w:val="24"/>
          <w:szCs w:val="24"/>
          <w:lang w:eastAsia="zh-CN"/>
        </w:rPr>
        <w:t xml:space="preserve">Gđa. Marina Šiprak </w:t>
      </w:r>
      <w:r>
        <w:rPr>
          <w:rFonts w:ascii="Arial" w:eastAsia="Calibri" w:hAnsi="Arial" w:cs="Arial"/>
          <w:color w:val="000000"/>
          <w:sz w:val="24"/>
          <w:szCs w:val="24"/>
          <w:lang w:eastAsia="zh-CN"/>
        </w:rPr>
        <w:t>–</w:t>
      </w:r>
      <w:r w:rsidRPr="007E3CA3">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pred vama je prijedlog Odluke o proglašenju počasnim građaninom Grada Ivanić-Grada u 2024. godini sukladno odredbama Odluke o javnim priznanjima Grada Ivanić-Grada gradonačelnik</w:t>
      </w:r>
      <w:r w:rsidR="00AA7A23">
        <w:rPr>
          <w:rFonts w:ascii="Arial" w:eastAsia="Calibri" w:hAnsi="Arial" w:cs="Arial"/>
          <w:color w:val="000000"/>
          <w:sz w:val="24"/>
          <w:szCs w:val="24"/>
          <w:lang w:eastAsia="zh-CN"/>
        </w:rPr>
        <w:t xml:space="preserve"> Grada Ivanić-Grada kao ovlašteni predlagatelj </w:t>
      </w:r>
      <w:r w:rsidR="00F233E1">
        <w:rPr>
          <w:rFonts w:ascii="Arial" w:eastAsia="Calibri" w:hAnsi="Arial" w:cs="Arial"/>
          <w:color w:val="000000"/>
          <w:sz w:val="24"/>
          <w:szCs w:val="24"/>
          <w:lang w:eastAsia="zh-CN"/>
        </w:rPr>
        <w:t>podno je Odboru za dodjelu nagrada Grada kao nadležnom radnom tijelu Gradskog vijeća Grada Ivanić-Grada za utvrđivanje prijedloga počasnog građanina Grada Ivanić-Grada prijedlog da se počasnim građaninom proglasi gospodin Ivica Kostelić iz Kloštra Ivanića. Što se tiče samih odredbi ove Odluke o uvjetima za proglašenje počasnog građanina propisano je da se počasnim građaninom može proglasiti osoba koja je posebno zaslužna za promicanje vrijednosti, demokratskog društva, položaja i ugleda Grada Ivanić-Grada, njegovog odnosa s drugim gradovima u zemlji i inozemstvu kao i za razvoj Grada Ivanić-Grada u cjelini ili pojedinih njegovih djelatnosti. Nadalje, počasnim građaninom može se proglasiti državljanin RH ili strani državljanin, državnik ili dužnosnik druge države, član međunarodne organizacije, odnosno organizacije druge države posebno zaslužan za razvoj Grada Ivanić-Grada ili Republike Hrvatske</w:t>
      </w:r>
      <w:r w:rsidR="00157B6A">
        <w:rPr>
          <w:rFonts w:ascii="Arial" w:eastAsia="Calibri" w:hAnsi="Arial" w:cs="Arial"/>
          <w:color w:val="000000"/>
          <w:sz w:val="24"/>
          <w:szCs w:val="24"/>
          <w:lang w:eastAsia="zh-CN"/>
        </w:rPr>
        <w:t xml:space="preserve"> u cjelini. Proglašenje počasnim građaninom Grada Ivanić-Grada je znak počasti, zahvalnosti i priznanja te počasnom građaninu ne daje nikakva posebna prava. I zaključno počasnim građaninom Grada Ivanić-Grada ne može </w:t>
      </w:r>
      <w:r w:rsidR="004A2C4D">
        <w:rPr>
          <w:rFonts w:ascii="Arial" w:eastAsia="Calibri" w:hAnsi="Arial" w:cs="Arial"/>
          <w:color w:val="000000"/>
          <w:sz w:val="24"/>
          <w:szCs w:val="24"/>
          <w:lang w:eastAsia="zh-CN"/>
        </w:rPr>
        <w:t xml:space="preserve">biti proglašena osoba koja ima prebivalište na području Grada Ivanić-Grada. S obzirom da je Odbor utvrdio da ovaj prijedlog zadovoljava sve uvjete usvojen je prijedlog Odluke o proglašenju počasnim građaninom Grada Ivanić-Grada u 2024. godini te se upućuje Gradskom vijeću na usvajanje. </w:t>
      </w:r>
    </w:p>
    <w:p w14:paraId="325D6155" w14:textId="77777777" w:rsidR="00AA7A23" w:rsidRPr="007E3CA3" w:rsidRDefault="00AA7A23" w:rsidP="007E3CA3">
      <w:pPr>
        <w:spacing w:after="0" w:line="240" w:lineRule="auto"/>
        <w:jc w:val="both"/>
        <w:rPr>
          <w:rFonts w:ascii="Arial" w:eastAsia="Calibri" w:hAnsi="Arial" w:cs="Arial"/>
          <w:color w:val="000000"/>
          <w:sz w:val="24"/>
          <w:szCs w:val="24"/>
          <w:lang w:eastAsia="zh-CN"/>
        </w:rPr>
      </w:pPr>
    </w:p>
    <w:p w14:paraId="7110188B"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Prije pristupanja glasovanju utvrđeno je kako je sjednici Gradskog vijeća prisutno 11 vijećnika.</w:t>
      </w:r>
    </w:p>
    <w:p w14:paraId="118A70FA"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Provedenim glasovanjem konstatirano je kako je sa 11 glasova za jednoglasno usvojena</w:t>
      </w:r>
    </w:p>
    <w:p w14:paraId="071CF0A1" w14:textId="77777777" w:rsidR="00736642" w:rsidRPr="00736642" w:rsidRDefault="00736642" w:rsidP="00736642">
      <w:pPr>
        <w:spacing w:after="0" w:line="240" w:lineRule="auto"/>
        <w:jc w:val="both"/>
        <w:rPr>
          <w:rFonts w:ascii="Arial" w:eastAsia="Times New Roman" w:hAnsi="Arial" w:cs="Arial"/>
          <w:b/>
          <w:sz w:val="24"/>
          <w:szCs w:val="24"/>
          <w:lang w:eastAsia="hr-HR"/>
        </w:rPr>
      </w:pPr>
    </w:p>
    <w:p w14:paraId="7C4800BD" w14:textId="77777777" w:rsidR="00736642" w:rsidRPr="00736642" w:rsidRDefault="00736642" w:rsidP="00736642">
      <w:pPr>
        <w:spacing w:after="0" w:line="240" w:lineRule="auto"/>
        <w:jc w:val="center"/>
        <w:rPr>
          <w:rFonts w:ascii="Arial" w:eastAsia="Times New Roman" w:hAnsi="Arial" w:cs="Arial"/>
          <w:b/>
          <w:sz w:val="24"/>
          <w:szCs w:val="24"/>
          <w:lang w:eastAsia="hr-HR"/>
        </w:rPr>
      </w:pPr>
      <w:r w:rsidRPr="00736642">
        <w:rPr>
          <w:rFonts w:ascii="Arial" w:eastAsia="Times New Roman" w:hAnsi="Arial" w:cs="Arial"/>
          <w:b/>
          <w:sz w:val="24"/>
          <w:szCs w:val="24"/>
          <w:lang w:eastAsia="hr-HR"/>
        </w:rPr>
        <w:t>O D L U K A</w:t>
      </w:r>
    </w:p>
    <w:p w14:paraId="715151F6" w14:textId="77777777" w:rsidR="00736642" w:rsidRPr="00736642" w:rsidRDefault="00736642" w:rsidP="00736642">
      <w:pPr>
        <w:spacing w:after="0" w:line="240" w:lineRule="auto"/>
        <w:jc w:val="center"/>
        <w:rPr>
          <w:rFonts w:ascii="Arial" w:eastAsia="Times New Roman" w:hAnsi="Arial" w:cs="Arial"/>
          <w:b/>
          <w:sz w:val="24"/>
          <w:szCs w:val="24"/>
          <w:lang w:eastAsia="hr-HR"/>
        </w:rPr>
      </w:pPr>
      <w:r w:rsidRPr="00736642">
        <w:rPr>
          <w:rFonts w:ascii="Arial" w:eastAsia="Times New Roman" w:hAnsi="Arial" w:cs="Arial"/>
          <w:b/>
          <w:sz w:val="24"/>
          <w:szCs w:val="24"/>
          <w:lang w:eastAsia="hr-HR"/>
        </w:rPr>
        <w:t>o proglašenju počasnim građaninom Grada Ivanić-Grada u 2024. godini</w:t>
      </w:r>
    </w:p>
    <w:p w14:paraId="57C23B95"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p>
    <w:p w14:paraId="5174AEA6" w14:textId="77777777" w:rsidR="00736642" w:rsidRPr="00736642" w:rsidRDefault="00736642" w:rsidP="00736642">
      <w:pPr>
        <w:spacing w:after="0" w:line="240" w:lineRule="auto"/>
        <w:jc w:val="both"/>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 xml:space="preserve">Odluka </w:t>
      </w:r>
      <w:proofErr w:type="spellStart"/>
      <w:r w:rsidRPr="00736642">
        <w:rPr>
          <w:rFonts w:ascii="Arial" w:eastAsia="Calibri" w:hAnsi="Arial" w:cs="Arial"/>
          <w:color w:val="000000"/>
          <w:sz w:val="24"/>
          <w:szCs w:val="24"/>
          <w:lang w:eastAsia="zh-CN"/>
        </w:rPr>
        <w:t>prileži</w:t>
      </w:r>
      <w:proofErr w:type="spellEnd"/>
      <w:r w:rsidRPr="00736642">
        <w:rPr>
          <w:rFonts w:ascii="Arial" w:eastAsia="Calibri" w:hAnsi="Arial" w:cs="Arial"/>
          <w:color w:val="000000"/>
          <w:sz w:val="24"/>
          <w:szCs w:val="24"/>
          <w:lang w:eastAsia="zh-CN"/>
        </w:rPr>
        <w:t xml:space="preserve"> zapisniku i čini njegov sastavni dio.</w:t>
      </w:r>
    </w:p>
    <w:p w14:paraId="045D0940" w14:textId="77777777" w:rsidR="00736642" w:rsidRPr="00736642" w:rsidRDefault="00736642" w:rsidP="00736642">
      <w:pPr>
        <w:spacing w:after="0" w:line="240" w:lineRule="auto"/>
        <w:rPr>
          <w:rFonts w:ascii="Arial" w:eastAsia="Calibri" w:hAnsi="Arial" w:cs="Arial"/>
          <w:b/>
          <w:bCs/>
          <w:color w:val="000000"/>
          <w:sz w:val="24"/>
          <w:szCs w:val="24"/>
          <w:lang w:eastAsia="zh-CN"/>
        </w:rPr>
      </w:pPr>
      <w:r w:rsidRPr="00736642">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03881CB"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p>
    <w:p w14:paraId="12D7FC4D" w14:textId="77777777" w:rsidR="00736642" w:rsidRPr="00736642" w:rsidRDefault="00736642" w:rsidP="00736642">
      <w:pPr>
        <w:spacing w:after="0" w:line="240" w:lineRule="auto"/>
        <w:jc w:val="center"/>
        <w:rPr>
          <w:rFonts w:ascii="Arial" w:eastAsia="Calibri" w:hAnsi="Arial" w:cs="Arial"/>
          <w:b/>
          <w:bCs/>
          <w:color w:val="000000"/>
          <w:sz w:val="24"/>
          <w:szCs w:val="24"/>
          <w:lang w:eastAsia="zh-CN"/>
        </w:rPr>
      </w:pPr>
      <w:r w:rsidRPr="00736642">
        <w:rPr>
          <w:rFonts w:ascii="Arial" w:eastAsia="Calibri" w:hAnsi="Arial" w:cs="Arial"/>
          <w:b/>
          <w:bCs/>
          <w:color w:val="000000"/>
          <w:sz w:val="24"/>
          <w:szCs w:val="24"/>
          <w:lang w:eastAsia="zh-CN"/>
        </w:rPr>
        <w:t>8.TOČKA - RAZNO</w:t>
      </w:r>
    </w:p>
    <w:p w14:paraId="02F6C841" w14:textId="77777777" w:rsidR="00736642" w:rsidRDefault="00736642" w:rsidP="00736642">
      <w:pPr>
        <w:spacing w:after="0" w:line="240" w:lineRule="auto"/>
        <w:rPr>
          <w:rFonts w:ascii="Arial" w:eastAsia="Calibri" w:hAnsi="Arial" w:cs="Arial"/>
          <w:color w:val="000000"/>
          <w:sz w:val="24"/>
          <w:szCs w:val="24"/>
          <w:lang w:eastAsia="zh-CN"/>
        </w:rPr>
      </w:pPr>
    </w:p>
    <w:p w14:paraId="6FAF9DB7" w14:textId="13C38371" w:rsidR="00771047" w:rsidRDefault="00231BE3" w:rsidP="00231BE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prekinuli ste me, niste nastavili raspravu, ja bih voljela samo jednu stvar reći. Dakle građani imaju pravo pitati na bilo koji način, bilo gdje. Uprava Grada i mi svi vijećnici smo izabrani od njih i moramo im dati odgovore i ne možemo ostaviti niti jedno pitanje bez odgovora koliko god se to nekom </w:t>
      </w:r>
      <w:r w:rsidR="00456434">
        <w:rPr>
          <w:rFonts w:ascii="Arial" w:eastAsia="Calibri" w:hAnsi="Arial" w:cs="Arial"/>
          <w:color w:val="000000"/>
          <w:sz w:val="24"/>
          <w:szCs w:val="24"/>
          <w:lang w:eastAsia="zh-CN"/>
        </w:rPr>
        <w:t>od nas sviđalo</w:t>
      </w:r>
      <w:r w:rsidR="00537674">
        <w:rPr>
          <w:rFonts w:ascii="Arial" w:eastAsia="Calibri" w:hAnsi="Arial" w:cs="Arial"/>
          <w:color w:val="000000"/>
          <w:sz w:val="24"/>
          <w:szCs w:val="24"/>
          <w:lang w:eastAsia="zh-CN"/>
        </w:rPr>
        <w:t xml:space="preserve"> više ili manje. Dakle moramo stvari razjasniti i objasniti kada nas pitaju. Kada predlažu isto tako u njihovo ime moramo predložiti. Tako da ne vidim razloga da bilo tko osjeća bilo kakvu vrstu osobnog ili bilo kojeg drugog napada na nešto što se rad, što se pita. Pitanje vezano uz, neću ponovno potezati jer smo o tome već govorili danas, ali ljudi imaju pravo znati i imaju pravo pitati</w:t>
      </w:r>
      <w:r w:rsidR="00C637C5">
        <w:rPr>
          <w:rFonts w:ascii="Arial" w:eastAsia="Calibri" w:hAnsi="Arial" w:cs="Arial"/>
          <w:color w:val="000000"/>
          <w:sz w:val="24"/>
          <w:szCs w:val="24"/>
          <w:lang w:eastAsia="zh-CN"/>
        </w:rPr>
        <w:t xml:space="preserve"> i ponavljam opet na bilo koji način, bilo da pitanja </w:t>
      </w:r>
      <w:r w:rsidR="00C637C5">
        <w:rPr>
          <w:rFonts w:ascii="Arial" w:eastAsia="Calibri" w:hAnsi="Arial" w:cs="Arial"/>
          <w:color w:val="000000"/>
          <w:sz w:val="24"/>
          <w:szCs w:val="24"/>
          <w:lang w:eastAsia="zh-CN"/>
        </w:rPr>
        <w:lastRenderedPageBreak/>
        <w:t xml:space="preserve">dostavljaju nama u oporbi, vama u poziciji, Vama osobno na </w:t>
      </w:r>
      <w:proofErr w:type="spellStart"/>
      <w:r w:rsidR="00C637C5">
        <w:rPr>
          <w:rFonts w:ascii="Arial" w:eastAsia="Calibri" w:hAnsi="Arial" w:cs="Arial"/>
          <w:color w:val="000000"/>
          <w:sz w:val="24"/>
          <w:szCs w:val="24"/>
          <w:lang w:eastAsia="zh-CN"/>
        </w:rPr>
        <w:t>facebooku</w:t>
      </w:r>
      <w:proofErr w:type="spellEnd"/>
      <w:r w:rsidR="00C637C5">
        <w:rPr>
          <w:rFonts w:ascii="Arial" w:eastAsia="Calibri" w:hAnsi="Arial" w:cs="Arial"/>
          <w:color w:val="000000"/>
          <w:sz w:val="24"/>
          <w:szCs w:val="24"/>
          <w:lang w:eastAsia="zh-CN"/>
        </w:rPr>
        <w:t>, pismeno, usmeno, kako god</w:t>
      </w:r>
      <w:r w:rsidR="00E752C6">
        <w:rPr>
          <w:rFonts w:ascii="Arial" w:eastAsia="Calibri" w:hAnsi="Arial" w:cs="Arial"/>
          <w:color w:val="000000"/>
          <w:sz w:val="24"/>
          <w:szCs w:val="24"/>
          <w:lang w:eastAsia="zh-CN"/>
        </w:rPr>
        <w:t>,</w:t>
      </w:r>
      <w:r w:rsidR="00C637C5">
        <w:rPr>
          <w:rFonts w:ascii="Arial" w:eastAsia="Calibri" w:hAnsi="Arial" w:cs="Arial"/>
          <w:color w:val="000000"/>
          <w:sz w:val="24"/>
          <w:szCs w:val="24"/>
          <w:lang w:eastAsia="zh-CN"/>
        </w:rPr>
        <w:t xml:space="preserve"> i oni zaslužuju odgovor</w:t>
      </w:r>
      <w:r w:rsidR="00771047">
        <w:rPr>
          <w:rFonts w:ascii="Arial" w:eastAsia="Calibri" w:hAnsi="Arial" w:cs="Arial"/>
          <w:color w:val="000000"/>
          <w:sz w:val="24"/>
          <w:szCs w:val="24"/>
          <w:lang w:eastAsia="zh-CN"/>
        </w:rPr>
        <w:t>. Tako da ne vidim uopće razloga da Grad treba braniti od građana i njihovih pitanja.</w:t>
      </w:r>
    </w:p>
    <w:p w14:paraId="704E12E9" w14:textId="77777777" w:rsidR="00771047" w:rsidRDefault="00771047" w:rsidP="00231BE3">
      <w:pPr>
        <w:spacing w:after="0" w:line="240" w:lineRule="auto"/>
        <w:jc w:val="both"/>
        <w:rPr>
          <w:rFonts w:ascii="Arial" w:eastAsia="Calibri" w:hAnsi="Arial" w:cs="Arial"/>
          <w:color w:val="000000"/>
          <w:sz w:val="24"/>
          <w:szCs w:val="24"/>
          <w:lang w:eastAsia="zh-CN"/>
        </w:rPr>
      </w:pPr>
    </w:p>
    <w:p w14:paraId="5FC4E72C" w14:textId="77777777" w:rsidR="00771047" w:rsidRDefault="00771047" w:rsidP="00231BE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dobro je kolegice, evo opet ste iskočili iz točke Razno ali nije to ništa novo.</w:t>
      </w:r>
    </w:p>
    <w:p w14:paraId="3F51A35D" w14:textId="77777777" w:rsidR="00771047" w:rsidRDefault="00771047" w:rsidP="00231BE3">
      <w:pPr>
        <w:spacing w:after="0" w:line="240" w:lineRule="auto"/>
        <w:jc w:val="both"/>
        <w:rPr>
          <w:rFonts w:ascii="Arial" w:eastAsia="Calibri" w:hAnsi="Arial" w:cs="Arial"/>
          <w:color w:val="000000"/>
          <w:sz w:val="24"/>
          <w:szCs w:val="24"/>
          <w:lang w:eastAsia="zh-CN"/>
        </w:rPr>
      </w:pPr>
    </w:p>
    <w:p w14:paraId="249AC58F" w14:textId="0A4688A6" w:rsidR="00231BE3" w:rsidRDefault="00771047" w:rsidP="00231BE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 Tomislav Cuvaj – ja samo želim reći način na koji se pitanja postavljaju, vidjet ćete u zapisniku idući puta Vi ste postavili pitanje pročelniku zašto se urušila brana, zašto što se urušila brana. Brana se nije urušila. Znači način postavljanja pitanja je takav da se implicira da se stalno nešto krivo događa. Ne možete mi s mjesta odgovarati jer budete dobili po tamburi od gospodina predsjednika.</w:t>
      </w:r>
    </w:p>
    <w:p w14:paraId="27469B03" w14:textId="77777777" w:rsidR="00771047" w:rsidRDefault="00771047" w:rsidP="00231BE3">
      <w:pPr>
        <w:spacing w:after="0" w:line="240" w:lineRule="auto"/>
        <w:jc w:val="both"/>
        <w:rPr>
          <w:rFonts w:ascii="Arial" w:eastAsia="Calibri" w:hAnsi="Arial" w:cs="Arial"/>
          <w:color w:val="000000"/>
          <w:sz w:val="24"/>
          <w:szCs w:val="24"/>
          <w:lang w:eastAsia="zh-CN"/>
        </w:rPr>
      </w:pPr>
    </w:p>
    <w:p w14:paraId="3F8129B5" w14:textId="4C9B53A6" w:rsidR="00771047" w:rsidRDefault="00771047" w:rsidP="00231BE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gospodine dogradonačelniče ja Vas molim da prema vijećnicima budete korektni</w:t>
      </w:r>
      <w:r w:rsidR="004873BC">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p>
    <w:p w14:paraId="341138A1" w14:textId="77777777" w:rsidR="00771047" w:rsidRDefault="00771047" w:rsidP="00231BE3">
      <w:pPr>
        <w:spacing w:after="0" w:line="240" w:lineRule="auto"/>
        <w:jc w:val="both"/>
        <w:rPr>
          <w:rFonts w:ascii="Arial" w:eastAsia="Calibri" w:hAnsi="Arial" w:cs="Arial"/>
          <w:color w:val="000000"/>
          <w:sz w:val="24"/>
          <w:szCs w:val="24"/>
          <w:lang w:eastAsia="zh-CN"/>
        </w:rPr>
      </w:pPr>
    </w:p>
    <w:p w14:paraId="00A253E0" w14:textId="7B8939AD" w:rsidR="00771047" w:rsidRDefault="00771047" w:rsidP="00231BE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Tomislav Cuvaj – </w:t>
      </w:r>
      <w:proofErr w:type="spellStart"/>
      <w:r>
        <w:rPr>
          <w:rFonts w:ascii="Arial" w:eastAsia="Calibri" w:hAnsi="Arial" w:cs="Arial"/>
          <w:color w:val="000000"/>
          <w:sz w:val="24"/>
          <w:szCs w:val="24"/>
          <w:lang w:eastAsia="zh-CN"/>
        </w:rPr>
        <w:t>ko</w:t>
      </w:r>
      <w:proofErr w:type="spellEnd"/>
      <w:r>
        <w:rPr>
          <w:rFonts w:ascii="Arial" w:eastAsia="Calibri" w:hAnsi="Arial" w:cs="Arial"/>
          <w:color w:val="000000"/>
          <w:sz w:val="24"/>
          <w:szCs w:val="24"/>
          <w:lang w:eastAsia="zh-CN"/>
        </w:rPr>
        <w:t xml:space="preserve"> i oni prema meni. Jednu stvar želim razjasniti, došla je informacija do mene da smo mi u Gradu ljuti na rad Crvenog križa, što je naravno još jedna od ovakvih bedastoća koje se pokušavaju uporno podmetnuti nama u Gradu, pogotovo da sam ja ljut na rad Crvenog križa. Naravno to nije istina, ja Crveni križ cijenim i poštujem isto kao i gradonačelnik  i gradska uprava, s njima usko surađujem, neke ljude čak mogu nazvati i prijateljima s obzirom da se družimo preko dvadeset i nešto godina </w:t>
      </w:r>
      <w:r w:rsidR="00E4426C">
        <w:rPr>
          <w:rFonts w:ascii="Arial" w:eastAsia="Calibri" w:hAnsi="Arial" w:cs="Arial"/>
          <w:color w:val="000000"/>
          <w:sz w:val="24"/>
          <w:szCs w:val="24"/>
          <w:lang w:eastAsia="zh-CN"/>
        </w:rPr>
        <w:t>na dobrovoljnim akcijama darivanja krvi. Puno uspjeha u radu želim prijateljima u Crvenom križu, sretno dalje.</w:t>
      </w:r>
    </w:p>
    <w:p w14:paraId="17E17F51" w14:textId="77777777" w:rsidR="00231BE3" w:rsidRPr="00736642" w:rsidRDefault="00231BE3" w:rsidP="00736642">
      <w:pPr>
        <w:spacing w:after="0" w:line="240" w:lineRule="auto"/>
        <w:rPr>
          <w:rFonts w:ascii="Arial" w:eastAsia="Calibri" w:hAnsi="Arial" w:cs="Arial"/>
          <w:color w:val="000000"/>
          <w:sz w:val="24"/>
          <w:szCs w:val="24"/>
          <w:lang w:eastAsia="zh-CN"/>
        </w:rPr>
      </w:pPr>
    </w:p>
    <w:p w14:paraId="683DF6D8" w14:textId="35EABD74" w:rsidR="00BA2FBF" w:rsidRPr="00BA2FBF" w:rsidRDefault="0086547A" w:rsidP="00BA2FBF">
      <w:pPr>
        <w:spacing w:line="259" w:lineRule="auto"/>
        <w:jc w:val="both"/>
        <w:rPr>
          <w:rFonts w:ascii="Arial" w:hAnsi="Arial" w:cs="Arial"/>
          <w:kern w:val="2"/>
          <w:sz w:val="24"/>
          <w:szCs w:val="24"/>
          <w14:ligatures w14:val="standardContextual"/>
        </w:rPr>
      </w:pPr>
      <w:r>
        <w:rPr>
          <w:rFonts w:ascii="Arial" w:hAnsi="Arial" w:cs="Arial"/>
          <w:kern w:val="2"/>
          <w:sz w:val="24"/>
          <w:szCs w:val="24"/>
          <w14:ligatures w14:val="standardContextual"/>
        </w:rPr>
        <w:t>g</w:t>
      </w:r>
      <w:r w:rsidR="00BA2FBF" w:rsidRPr="00BA2FBF">
        <w:rPr>
          <w:rFonts w:ascii="Arial" w:hAnsi="Arial" w:cs="Arial"/>
          <w:kern w:val="2"/>
          <w:sz w:val="24"/>
          <w:szCs w:val="24"/>
          <w14:ligatures w14:val="standardContextual"/>
        </w:rPr>
        <w:t xml:space="preserve">. Lovorko Matković – ja bih nešto zamolio, ako je moguće, da dobijemo informaciju za sljedeće vijeće ili neko od narednih. Tendencija je da osnovne škole prelaze u </w:t>
      </w:r>
      <w:proofErr w:type="spellStart"/>
      <w:r w:rsidR="00BA2FBF" w:rsidRPr="00BA2FBF">
        <w:rPr>
          <w:rFonts w:ascii="Arial" w:hAnsi="Arial" w:cs="Arial"/>
          <w:kern w:val="2"/>
          <w:sz w:val="24"/>
          <w:szCs w:val="24"/>
          <w14:ligatures w14:val="standardContextual"/>
        </w:rPr>
        <w:t>jednosmjensku</w:t>
      </w:r>
      <w:proofErr w:type="spellEnd"/>
      <w:r w:rsidR="00BA2FBF" w:rsidRPr="00BA2FBF">
        <w:rPr>
          <w:rFonts w:ascii="Arial" w:hAnsi="Arial" w:cs="Arial"/>
          <w:kern w:val="2"/>
          <w:sz w:val="24"/>
          <w:szCs w:val="24"/>
          <w14:ligatures w14:val="standardContextual"/>
        </w:rPr>
        <w:t xml:space="preserve"> nastavu. Ovdje naša škola koja je stradala prošle godine u 7. mjesecu, nadali smo se da će biti proširena pa da će djeca moći ići u jednu smjenu. Vidimo da to sada nije moguće, ali zato bih zamolio ako će biti nekih informacija da ih podijelite sa nama na nekoj od sljedećih sjednica. </w:t>
      </w:r>
    </w:p>
    <w:p w14:paraId="05E03020" w14:textId="77777777" w:rsidR="00736642" w:rsidRPr="00736642" w:rsidRDefault="00736642" w:rsidP="00736642">
      <w:pPr>
        <w:spacing w:after="0" w:line="240" w:lineRule="auto"/>
        <w:rPr>
          <w:rFonts w:ascii="Arial" w:eastAsia="Calibri" w:hAnsi="Arial" w:cs="Arial"/>
          <w:color w:val="000000"/>
          <w:sz w:val="24"/>
          <w:szCs w:val="24"/>
          <w:lang w:eastAsia="zh-CN"/>
        </w:rPr>
      </w:pPr>
    </w:p>
    <w:p w14:paraId="04A2E72A" w14:textId="77777777" w:rsidR="00736642" w:rsidRPr="00736642" w:rsidRDefault="00736642" w:rsidP="00736642">
      <w:pPr>
        <w:spacing w:after="0" w:line="240" w:lineRule="auto"/>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Pod točkom Razno drugih pitanja niti prijedloga nije bilo.</w:t>
      </w:r>
    </w:p>
    <w:p w14:paraId="788AD7D3" w14:textId="77777777" w:rsidR="00736642" w:rsidRPr="00736642" w:rsidRDefault="00736642" w:rsidP="00736642">
      <w:pPr>
        <w:spacing w:after="0" w:line="240" w:lineRule="auto"/>
        <w:rPr>
          <w:rFonts w:ascii="Arial" w:eastAsia="Calibri" w:hAnsi="Arial" w:cs="Arial"/>
          <w:color w:val="000000"/>
          <w:sz w:val="24"/>
          <w:szCs w:val="24"/>
          <w:lang w:eastAsia="zh-CN"/>
        </w:rPr>
      </w:pPr>
    </w:p>
    <w:p w14:paraId="0186A1E2" w14:textId="77777777" w:rsidR="00736642" w:rsidRPr="00736642" w:rsidRDefault="00736642" w:rsidP="00736642">
      <w:pPr>
        <w:spacing w:after="0" w:line="240" w:lineRule="auto"/>
        <w:rPr>
          <w:rFonts w:ascii="Arial" w:eastAsia="Calibri" w:hAnsi="Arial" w:cs="Arial"/>
          <w:color w:val="000000"/>
          <w:sz w:val="24"/>
          <w:szCs w:val="24"/>
          <w:lang w:eastAsia="zh-CN"/>
        </w:rPr>
      </w:pPr>
      <w:r w:rsidRPr="00736642">
        <w:rPr>
          <w:rFonts w:ascii="Arial" w:eastAsia="Calibri" w:hAnsi="Arial" w:cs="Arial"/>
          <w:color w:val="000000"/>
          <w:sz w:val="24"/>
          <w:szCs w:val="24"/>
          <w:lang w:eastAsia="zh-CN"/>
        </w:rPr>
        <w:t>Sjednica Gradskog vijeća Grada Ivanić-Grada dovršena je u 17.51 sati.</w:t>
      </w:r>
    </w:p>
    <w:p w14:paraId="57FB58F2" w14:textId="77777777" w:rsidR="00736642" w:rsidRDefault="00736642" w:rsidP="001707EC">
      <w:pPr>
        <w:spacing w:after="0" w:line="240" w:lineRule="auto"/>
        <w:rPr>
          <w:rFonts w:ascii="Arial" w:eastAsia="Calibri" w:hAnsi="Arial" w:cs="Arial"/>
          <w:color w:val="000000"/>
          <w:sz w:val="24"/>
          <w:szCs w:val="24"/>
          <w:lang w:eastAsia="zh-CN"/>
        </w:rPr>
      </w:pPr>
    </w:p>
    <w:p w14:paraId="148DC88B" w14:textId="77777777" w:rsidR="00736642" w:rsidRPr="001707EC" w:rsidRDefault="00736642" w:rsidP="001707EC">
      <w:pPr>
        <w:spacing w:after="0" w:line="240" w:lineRule="auto"/>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34D36536" w14:textId="77777777" w:rsidR="001E776C" w:rsidRPr="00FC3EBC" w:rsidRDefault="001E776C" w:rsidP="001E776C">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2CDEA203" w14:textId="77777777" w:rsidR="001E776C" w:rsidRPr="00FC3EBC" w:rsidRDefault="001E776C" w:rsidP="001E776C">
      <w:pPr>
        <w:pStyle w:val="Bezproreda"/>
        <w:jc w:val="both"/>
        <w:rPr>
          <w:rFonts w:ascii="Arial" w:hAnsi="Arial" w:cs="Arial"/>
          <w:sz w:val="24"/>
          <w:szCs w:val="24"/>
          <w:lang w:eastAsia="zh-CN"/>
        </w:rPr>
      </w:pPr>
    </w:p>
    <w:p w14:paraId="73FA0BF4"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p w14:paraId="77E2A375" w14:textId="77777777" w:rsidR="001E776C" w:rsidRDefault="001E776C"/>
    <w:sectPr w:rsidR="001E776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1B87F" w14:textId="77777777" w:rsidR="00F6142A" w:rsidRDefault="00F6142A" w:rsidP="001E44CA">
      <w:pPr>
        <w:spacing w:after="0" w:line="240" w:lineRule="auto"/>
      </w:pPr>
      <w:r>
        <w:separator/>
      </w:r>
    </w:p>
  </w:endnote>
  <w:endnote w:type="continuationSeparator" w:id="0">
    <w:p w14:paraId="295D5F61" w14:textId="77777777" w:rsidR="00F6142A" w:rsidRDefault="00F6142A"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7CC56" w14:textId="77777777" w:rsidR="00F6142A" w:rsidRDefault="00F6142A" w:rsidP="001E44CA">
      <w:pPr>
        <w:spacing w:after="0" w:line="240" w:lineRule="auto"/>
      </w:pPr>
      <w:r>
        <w:separator/>
      </w:r>
    </w:p>
  </w:footnote>
  <w:footnote w:type="continuationSeparator" w:id="0">
    <w:p w14:paraId="330A11BC" w14:textId="77777777" w:rsidR="00F6142A" w:rsidRDefault="00F6142A"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45B4B"/>
    <w:multiLevelType w:val="hybridMultilevel"/>
    <w:tmpl w:val="776A9F36"/>
    <w:lvl w:ilvl="0" w:tplc="63004E1A">
      <w:numFmt w:val="decimal"/>
      <w:lvlText w:val="%1."/>
      <w:lvlJc w:val="left"/>
      <w:pPr>
        <w:ind w:left="1069" w:hanging="360"/>
      </w:pPr>
      <w:rPr>
        <w:rFonts w:hint="default"/>
        <w:b/>
        <w:bCs/>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3"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4"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7"/>
  </w:num>
  <w:num w:numId="2" w16cid:durableId="727921946">
    <w:abstractNumId w:val="0"/>
  </w:num>
  <w:num w:numId="3" w16cid:durableId="218714292">
    <w:abstractNumId w:val="3"/>
  </w:num>
  <w:num w:numId="4" w16cid:durableId="353581880">
    <w:abstractNumId w:val="2"/>
  </w:num>
  <w:num w:numId="5" w16cid:durableId="1622498553">
    <w:abstractNumId w:val="6"/>
  </w:num>
  <w:num w:numId="6" w16cid:durableId="1583250030">
    <w:abstractNumId w:val="8"/>
  </w:num>
  <w:num w:numId="7" w16cid:durableId="1471094151">
    <w:abstractNumId w:val="4"/>
  </w:num>
  <w:num w:numId="8" w16cid:durableId="1551068867">
    <w:abstractNumId w:val="11"/>
  </w:num>
  <w:num w:numId="9" w16cid:durableId="1505050918">
    <w:abstractNumId w:val="10"/>
  </w:num>
  <w:num w:numId="10" w16cid:durableId="2060590758">
    <w:abstractNumId w:val="9"/>
  </w:num>
  <w:num w:numId="11" w16cid:durableId="1786536938">
    <w:abstractNumId w:val="5"/>
  </w:num>
  <w:num w:numId="12" w16cid:durableId="462626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39B7"/>
    <w:rsid w:val="00007661"/>
    <w:rsid w:val="00007AC1"/>
    <w:rsid w:val="00007E64"/>
    <w:rsid w:val="0001172C"/>
    <w:rsid w:val="000175C1"/>
    <w:rsid w:val="00017D5E"/>
    <w:rsid w:val="0002221D"/>
    <w:rsid w:val="00022BD8"/>
    <w:rsid w:val="00023411"/>
    <w:rsid w:val="00024BA7"/>
    <w:rsid w:val="00025D8E"/>
    <w:rsid w:val="0002784E"/>
    <w:rsid w:val="00031A69"/>
    <w:rsid w:val="0003585A"/>
    <w:rsid w:val="0003680E"/>
    <w:rsid w:val="00040046"/>
    <w:rsid w:val="00041166"/>
    <w:rsid w:val="00045AAE"/>
    <w:rsid w:val="00056CEA"/>
    <w:rsid w:val="00057157"/>
    <w:rsid w:val="00057A92"/>
    <w:rsid w:val="00057C13"/>
    <w:rsid w:val="00060C6C"/>
    <w:rsid w:val="00065994"/>
    <w:rsid w:val="00065FE6"/>
    <w:rsid w:val="000724E4"/>
    <w:rsid w:val="000729B7"/>
    <w:rsid w:val="00086240"/>
    <w:rsid w:val="000A2AA5"/>
    <w:rsid w:val="000A76BA"/>
    <w:rsid w:val="000B1459"/>
    <w:rsid w:val="000B1C59"/>
    <w:rsid w:val="000B26E6"/>
    <w:rsid w:val="000D4059"/>
    <w:rsid w:val="000D4C2A"/>
    <w:rsid w:val="000D5D9D"/>
    <w:rsid w:val="000D72A9"/>
    <w:rsid w:val="000E05D7"/>
    <w:rsid w:val="000E4826"/>
    <w:rsid w:val="000E5C11"/>
    <w:rsid w:val="000E6025"/>
    <w:rsid w:val="000E690D"/>
    <w:rsid w:val="000F08F6"/>
    <w:rsid w:val="000F2A5B"/>
    <w:rsid w:val="000F42A3"/>
    <w:rsid w:val="000F58A4"/>
    <w:rsid w:val="000F5F31"/>
    <w:rsid w:val="0010398B"/>
    <w:rsid w:val="001059E8"/>
    <w:rsid w:val="00113A9B"/>
    <w:rsid w:val="00115810"/>
    <w:rsid w:val="00117861"/>
    <w:rsid w:val="001202C4"/>
    <w:rsid w:val="001255BF"/>
    <w:rsid w:val="001314F8"/>
    <w:rsid w:val="0013312F"/>
    <w:rsid w:val="00137ED0"/>
    <w:rsid w:val="00140171"/>
    <w:rsid w:val="0014118F"/>
    <w:rsid w:val="001449CA"/>
    <w:rsid w:val="001456DB"/>
    <w:rsid w:val="00151DA6"/>
    <w:rsid w:val="00157B6A"/>
    <w:rsid w:val="001612AB"/>
    <w:rsid w:val="001707EC"/>
    <w:rsid w:val="00172B60"/>
    <w:rsid w:val="00173AB0"/>
    <w:rsid w:val="00174102"/>
    <w:rsid w:val="00186628"/>
    <w:rsid w:val="00186949"/>
    <w:rsid w:val="00187BF2"/>
    <w:rsid w:val="001938CE"/>
    <w:rsid w:val="001954BF"/>
    <w:rsid w:val="001A72AC"/>
    <w:rsid w:val="001A787D"/>
    <w:rsid w:val="001B0867"/>
    <w:rsid w:val="001B1513"/>
    <w:rsid w:val="001B28D8"/>
    <w:rsid w:val="001B5D93"/>
    <w:rsid w:val="001C1EF5"/>
    <w:rsid w:val="001C44DD"/>
    <w:rsid w:val="001C626F"/>
    <w:rsid w:val="001C718F"/>
    <w:rsid w:val="001D03D5"/>
    <w:rsid w:val="001D5CFE"/>
    <w:rsid w:val="001E1E80"/>
    <w:rsid w:val="001E406D"/>
    <w:rsid w:val="001E44CA"/>
    <w:rsid w:val="001E776C"/>
    <w:rsid w:val="001F1687"/>
    <w:rsid w:val="001F6909"/>
    <w:rsid w:val="00202350"/>
    <w:rsid w:val="00203704"/>
    <w:rsid w:val="00213121"/>
    <w:rsid w:val="00214C26"/>
    <w:rsid w:val="00223B5C"/>
    <w:rsid w:val="00225F87"/>
    <w:rsid w:val="00231BE3"/>
    <w:rsid w:val="002340D5"/>
    <w:rsid w:val="0024477B"/>
    <w:rsid w:val="00251D84"/>
    <w:rsid w:val="00267AC0"/>
    <w:rsid w:val="00284154"/>
    <w:rsid w:val="002845F8"/>
    <w:rsid w:val="00287A99"/>
    <w:rsid w:val="002942B5"/>
    <w:rsid w:val="00294E35"/>
    <w:rsid w:val="0029710E"/>
    <w:rsid w:val="002974E0"/>
    <w:rsid w:val="002A2355"/>
    <w:rsid w:val="002A4114"/>
    <w:rsid w:val="002A428F"/>
    <w:rsid w:val="002A5600"/>
    <w:rsid w:val="002A73F9"/>
    <w:rsid w:val="002C0768"/>
    <w:rsid w:val="002C35CC"/>
    <w:rsid w:val="002C5F24"/>
    <w:rsid w:val="002D18ED"/>
    <w:rsid w:val="002E3088"/>
    <w:rsid w:val="002E4FF1"/>
    <w:rsid w:val="002F0418"/>
    <w:rsid w:val="002F07DB"/>
    <w:rsid w:val="002F2548"/>
    <w:rsid w:val="002F5D39"/>
    <w:rsid w:val="002F69FD"/>
    <w:rsid w:val="00304459"/>
    <w:rsid w:val="00304BBC"/>
    <w:rsid w:val="00314116"/>
    <w:rsid w:val="00320DDD"/>
    <w:rsid w:val="00322A04"/>
    <w:rsid w:val="00326882"/>
    <w:rsid w:val="0033421D"/>
    <w:rsid w:val="00334EA7"/>
    <w:rsid w:val="00335701"/>
    <w:rsid w:val="00341F29"/>
    <w:rsid w:val="00347347"/>
    <w:rsid w:val="003617E7"/>
    <w:rsid w:val="00363788"/>
    <w:rsid w:val="003675E7"/>
    <w:rsid w:val="003905AE"/>
    <w:rsid w:val="003917B5"/>
    <w:rsid w:val="0039249E"/>
    <w:rsid w:val="00394AB0"/>
    <w:rsid w:val="003950AA"/>
    <w:rsid w:val="003A4763"/>
    <w:rsid w:val="003A68A9"/>
    <w:rsid w:val="003A71ED"/>
    <w:rsid w:val="003A7385"/>
    <w:rsid w:val="003B1749"/>
    <w:rsid w:val="003B3BD2"/>
    <w:rsid w:val="003B42A3"/>
    <w:rsid w:val="003B7161"/>
    <w:rsid w:val="003C4F9B"/>
    <w:rsid w:val="003C7788"/>
    <w:rsid w:val="003D20A9"/>
    <w:rsid w:val="003D34F5"/>
    <w:rsid w:val="003D64F2"/>
    <w:rsid w:val="003E5B08"/>
    <w:rsid w:val="003E5DD6"/>
    <w:rsid w:val="003E72F1"/>
    <w:rsid w:val="003F033C"/>
    <w:rsid w:val="003F27DF"/>
    <w:rsid w:val="003F36ED"/>
    <w:rsid w:val="0040034E"/>
    <w:rsid w:val="00401B9F"/>
    <w:rsid w:val="00403081"/>
    <w:rsid w:val="004037D8"/>
    <w:rsid w:val="004045EE"/>
    <w:rsid w:val="0040536A"/>
    <w:rsid w:val="004114ED"/>
    <w:rsid w:val="00413408"/>
    <w:rsid w:val="00415641"/>
    <w:rsid w:val="00416F6D"/>
    <w:rsid w:val="00420C8B"/>
    <w:rsid w:val="00421731"/>
    <w:rsid w:val="004267A8"/>
    <w:rsid w:val="0043441D"/>
    <w:rsid w:val="0044490F"/>
    <w:rsid w:val="00452CCD"/>
    <w:rsid w:val="004531EE"/>
    <w:rsid w:val="0045513C"/>
    <w:rsid w:val="00455310"/>
    <w:rsid w:val="00456434"/>
    <w:rsid w:val="00461F38"/>
    <w:rsid w:val="00462C0A"/>
    <w:rsid w:val="00466DE8"/>
    <w:rsid w:val="00467119"/>
    <w:rsid w:val="00477338"/>
    <w:rsid w:val="0048143A"/>
    <w:rsid w:val="0048257E"/>
    <w:rsid w:val="00483B7C"/>
    <w:rsid w:val="004855AA"/>
    <w:rsid w:val="004855E5"/>
    <w:rsid w:val="004873BC"/>
    <w:rsid w:val="00491847"/>
    <w:rsid w:val="004A0432"/>
    <w:rsid w:val="004A224C"/>
    <w:rsid w:val="004A2C4D"/>
    <w:rsid w:val="004B056E"/>
    <w:rsid w:val="004B180B"/>
    <w:rsid w:val="004B2B84"/>
    <w:rsid w:val="004B5230"/>
    <w:rsid w:val="004C00CA"/>
    <w:rsid w:val="004D04C5"/>
    <w:rsid w:val="004D200C"/>
    <w:rsid w:val="004D5815"/>
    <w:rsid w:val="004D59A3"/>
    <w:rsid w:val="004D695D"/>
    <w:rsid w:val="004E40A1"/>
    <w:rsid w:val="004F4AC0"/>
    <w:rsid w:val="004F6299"/>
    <w:rsid w:val="00500C8A"/>
    <w:rsid w:val="00513D20"/>
    <w:rsid w:val="00530CC5"/>
    <w:rsid w:val="00537674"/>
    <w:rsid w:val="00542C95"/>
    <w:rsid w:val="00543DB1"/>
    <w:rsid w:val="00543ED6"/>
    <w:rsid w:val="00547120"/>
    <w:rsid w:val="00554171"/>
    <w:rsid w:val="005606F2"/>
    <w:rsid w:val="00562A44"/>
    <w:rsid w:val="005822BC"/>
    <w:rsid w:val="0058549A"/>
    <w:rsid w:val="00586F73"/>
    <w:rsid w:val="0058767F"/>
    <w:rsid w:val="00590643"/>
    <w:rsid w:val="00590A88"/>
    <w:rsid w:val="00596847"/>
    <w:rsid w:val="005A3047"/>
    <w:rsid w:val="005A3EF4"/>
    <w:rsid w:val="005A6DAF"/>
    <w:rsid w:val="005C56CC"/>
    <w:rsid w:val="005D1F13"/>
    <w:rsid w:val="005D593F"/>
    <w:rsid w:val="005D6943"/>
    <w:rsid w:val="005D7206"/>
    <w:rsid w:val="005E1D96"/>
    <w:rsid w:val="005E2ECD"/>
    <w:rsid w:val="005E45B0"/>
    <w:rsid w:val="005E5536"/>
    <w:rsid w:val="005E73A3"/>
    <w:rsid w:val="005F0D8D"/>
    <w:rsid w:val="005F32BA"/>
    <w:rsid w:val="005F6A1E"/>
    <w:rsid w:val="005F6BEB"/>
    <w:rsid w:val="00602068"/>
    <w:rsid w:val="006036AB"/>
    <w:rsid w:val="006039E0"/>
    <w:rsid w:val="00607404"/>
    <w:rsid w:val="006102A6"/>
    <w:rsid w:val="006130F5"/>
    <w:rsid w:val="00620E9E"/>
    <w:rsid w:val="00622877"/>
    <w:rsid w:val="0062411A"/>
    <w:rsid w:val="006306E1"/>
    <w:rsid w:val="00632D7D"/>
    <w:rsid w:val="00643772"/>
    <w:rsid w:val="00643EB7"/>
    <w:rsid w:val="006463CC"/>
    <w:rsid w:val="0064738A"/>
    <w:rsid w:val="00650A04"/>
    <w:rsid w:val="00670C58"/>
    <w:rsid w:val="00671F8D"/>
    <w:rsid w:val="0067488E"/>
    <w:rsid w:val="00681FF4"/>
    <w:rsid w:val="00693F2D"/>
    <w:rsid w:val="006A04F2"/>
    <w:rsid w:val="006A39C1"/>
    <w:rsid w:val="006A3B8E"/>
    <w:rsid w:val="006A5D54"/>
    <w:rsid w:val="006A7ED5"/>
    <w:rsid w:val="006B21B5"/>
    <w:rsid w:val="006B406F"/>
    <w:rsid w:val="006B6628"/>
    <w:rsid w:val="006C10DC"/>
    <w:rsid w:val="006C3F69"/>
    <w:rsid w:val="006C701C"/>
    <w:rsid w:val="006C7323"/>
    <w:rsid w:val="006D5EEC"/>
    <w:rsid w:val="006D7E59"/>
    <w:rsid w:val="006E19A2"/>
    <w:rsid w:val="006E2CE5"/>
    <w:rsid w:val="006E4780"/>
    <w:rsid w:val="006E7CD4"/>
    <w:rsid w:val="006F5E1D"/>
    <w:rsid w:val="007056EC"/>
    <w:rsid w:val="007153CD"/>
    <w:rsid w:val="00716A8B"/>
    <w:rsid w:val="007231C1"/>
    <w:rsid w:val="007301D7"/>
    <w:rsid w:val="00736642"/>
    <w:rsid w:val="007474B8"/>
    <w:rsid w:val="00751684"/>
    <w:rsid w:val="00756707"/>
    <w:rsid w:val="0076143D"/>
    <w:rsid w:val="00767CED"/>
    <w:rsid w:val="00771047"/>
    <w:rsid w:val="007739F1"/>
    <w:rsid w:val="00776709"/>
    <w:rsid w:val="00781128"/>
    <w:rsid w:val="00783AB9"/>
    <w:rsid w:val="00793553"/>
    <w:rsid w:val="00795B5D"/>
    <w:rsid w:val="007A1C90"/>
    <w:rsid w:val="007A363E"/>
    <w:rsid w:val="007A653B"/>
    <w:rsid w:val="007A6F44"/>
    <w:rsid w:val="007A6F51"/>
    <w:rsid w:val="007B5D82"/>
    <w:rsid w:val="007C4D00"/>
    <w:rsid w:val="007C5C58"/>
    <w:rsid w:val="007D140B"/>
    <w:rsid w:val="007D1A85"/>
    <w:rsid w:val="007D3BD8"/>
    <w:rsid w:val="007D67F0"/>
    <w:rsid w:val="007D71D5"/>
    <w:rsid w:val="007D77F8"/>
    <w:rsid w:val="007E3544"/>
    <w:rsid w:val="007E3CA3"/>
    <w:rsid w:val="007F275D"/>
    <w:rsid w:val="007F3339"/>
    <w:rsid w:val="007F336B"/>
    <w:rsid w:val="007F5148"/>
    <w:rsid w:val="007F5413"/>
    <w:rsid w:val="00801BDA"/>
    <w:rsid w:val="008109CC"/>
    <w:rsid w:val="00810BA2"/>
    <w:rsid w:val="0081137F"/>
    <w:rsid w:val="008136FF"/>
    <w:rsid w:val="00815180"/>
    <w:rsid w:val="008224B8"/>
    <w:rsid w:val="00831B5A"/>
    <w:rsid w:val="00831DEF"/>
    <w:rsid w:val="00835465"/>
    <w:rsid w:val="00835DE7"/>
    <w:rsid w:val="00836CBF"/>
    <w:rsid w:val="0084781E"/>
    <w:rsid w:val="00847FE6"/>
    <w:rsid w:val="008506DA"/>
    <w:rsid w:val="008575C7"/>
    <w:rsid w:val="00861377"/>
    <w:rsid w:val="0086216C"/>
    <w:rsid w:val="00862B99"/>
    <w:rsid w:val="00865285"/>
    <w:rsid w:val="0086547A"/>
    <w:rsid w:val="00867BE9"/>
    <w:rsid w:val="008720B8"/>
    <w:rsid w:val="00880B8B"/>
    <w:rsid w:val="00880D08"/>
    <w:rsid w:val="00886F44"/>
    <w:rsid w:val="0089349E"/>
    <w:rsid w:val="00894C03"/>
    <w:rsid w:val="008A071E"/>
    <w:rsid w:val="008A69A2"/>
    <w:rsid w:val="008A7616"/>
    <w:rsid w:val="008B32A5"/>
    <w:rsid w:val="008B6498"/>
    <w:rsid w:val="008D149A"/>
    <w:rsid w:val="008D2D6A"/>
    <w:rsid w:val="008E705A"/>
    <w:rsid w:val="008F50E0"/>
    <w:rsid w:val="008F79C6"/>
    <w:rsid w:val="008F7D80"/>
    <w:rsid w:val="009029FA"/>
    <w:rsid w:val="00905849"/>
    <w:rsid w:val="009108CA"/>
    <w:rsid w:val="009147BE"/>
    <w:rsid w:val="00915E15"/>
    <w:rsid w:val="00916D3C"/>
    <w:rsid w:val="009221CC"/>
    <w:rsid w:val="00925356"/>
    <w:rsid w:val="00925F4F"/>
    <w:rsid w:val="00930D83"/>
    <w:rsid w:val="0093138D"/>
    <w:rsid w:val="0094015B"/>
    <w:rsid w:val="00954BAC"/>
    <w:rsid w:val="00956A71"/>
    <w:rsid w:val="00956E9D"/>
    <w:rsid w:val="009634FF"/>
    <w:rsid w:val="00963890"/>
    <w:rsid w:val="00964ECE"/>
    <w:rsid w:val="0097097A"/>
    <w:rsid w:val="00971D2E"/>
    <w:rsid w:val="009773A6"/>
    <w:rsid w:val="00992109"/>
    <w:rsid w:val="009A52EB"/>
    <w:rsid w:val="009A5516"/>
    <w:rsid w:val="009A7606"/>
    <w:rsid w:val="009B0BEB"/>
    <w:rsid w:val="009B2B1B"/>
    <w:rsid w:val="009B6D9C"/>
    <w:rsid w:val="009C6C27"/>
    <w:rsid w:val="009C7F0F"/>
    <w:rsid w:val="009E0632"/>
    <w:rsid w:val="009E1461"/>
    <w:rsid w:val="009E1A6E"/>
    <w:rsid w:val="009E6BFE"/>
    <w:rsid w:val="009F08E8"/>
    <w:rsid w:val="009F3E95"/>
    <w:rsid w:val="009F51DF"/>
    <w:rsid w:val="009F7199"/>
    <w:rsid w:val="009F7F70"/>
    <w:rsid w:val="00A03A56"/>
    <w:rsid w:val="00A04F7F"/>
    <w:rsid w:val="00A136D9"/>
    <w:rsid w:val="00A27DC2"/>
    <w:rsid w:val="00A36EDF"/>
    <w:rsid w:val="00A4354C"/>
    <w:rsid w:val="00A474B7"/>
    <w:rsid w:val="00A47756"/>
    <w:rsid w:val="00A50C03"/>
    <w:rsid w:val="00A511E3"/>
    <w:rsid w:val="00A51382"/>
    <w:rsid w:val="00A54251"/>
    <w:rsid w:val="00A56281"/>
    <w:rsid w:val="00A65E2A"/>
    <w:rsid w:val="00A71476"/>
    <w:rsid w:val="00A8120E"/>
    <w:rsid w:val="00A837C2"/>
    <w:rsid w:val="00A83F30"/>
    <w:rsid w:val="00A84636"/>
    <w:rsid w:val="00A928CE"/>
    <w:rsid w:val="00A94B65"/>
    <w:rsid w:val="00A9653C"/>
    <w:rsid w:val="00A97D69"/>
    <w:rsid w:val="00AA5475"/>
    <w:rsid w:val="00AA7A23"/>
    <w:rsid w:val="00AC17D9"/>
    <w:rsid w:val="00AC335B"/>
    <w:rsid w:val="00AC4BF6"/>
    <w:rsid w:val="00AC7F51"/>
    <w:rsid w:val="00AD129F"/>
    <w:rsid w:val="00AD2BF6"/>
    <w:rsid w:val="00AD383B"/>
    <w:rsid w:val="00AD796E"/>
    <w:rsid w:val="00AE01E2"/>
    <w:rsid w:val="00AE0EC6"/>
    <w:rsid w:val="00AE1696"/>
    <w:rsid w:val="00AE232A"/>
    <w:rsid w:val="00AF1DCA"/>
    <w:rsid w:val="00AF5DE7"/>
    <w:rsid w:val="00AF676C"/>
    <w:rsid w:val="00B06692"/>
    <w:rsid w:val="00B11BD5"/>
    <w:rsid w:val="00B13126"/>
    <w:rsid w:val="00B2173A"/>
    <w:rsid w:val="00B30EC7"/>
    <w:rsid w:val="00B34887"/>
    <w:rsid w:val="00B37CFE"/>
    <w:rsid w:val="00B47C96"/>
    <w:rsid w:val="00B524CD"/>
    <w:rsid w:val="00B559CD"/>
    <w:rsid w:val="00B55A83"/>
    <w:rsid w:val="00B5706B"/>
    <w:rsid w:val="00B57CA9"/>
    <w:rsid w:val="00B607E7"/>
    <w:rsid w:val="00B65935"/>
    <w:rsid w:val="00B71435"/>
    <w:rsid w:val="00B72CA2"/>
    <w:rsid w:val="00B72D59"/>
    <w:rsid w:val="00B758FD"/>
    <w:rsid w:val="00B77220"/>
    <w:rsid w:val="00B852D2"/>
    <w:rsid w:val="00B86421"/>
    <w:rsid w:val="00B87CCC"/>
    <w:rsid w:val="00B96C6C"/>
    <w:rsid w:val="00BA2FBF"/>
    <w:rsid w:val="00BA5D1F"/>
    <w:rsid w:val="00BA7376"/>
    <w:rsid w:val="00BB24A0"/>
    <w:rsid w:val="00BB3A04"/>
    <w:rsid w:val="00BB50AC"/>
    <w:rsid w:val="00BB6A6D"/>
    <w:rsid w:val="00BB6F98"/>
    <w:rsid w:val="00BC6546"/>
    <w:rsid w:val="00BD377E"/>
    <w:rsid w:val="00BD4EB2"/>
    <w:rsid w:val="00BD6B5F"/>
    <w:rsid w:val="00BD7F90"/>
    <w:rsid w:val="00BE0059"/>
    <w:rsid w:val="00BE4938"/>
    <w:rsid w:val="00BE6981"/>
    <w:rsid w:val="00BF11D4"/>
    <w:rsid w:val="00BF3903"/>
    <w:rsid w:val="00BF3E75"/>
    <w:rsid w:val="00BF40CD"/>
    <w:rsid w:val="00C123BE"/>
    <w:rsid w:val="00C22795"/>
    <w:rsid w:val="00C2334F"/>
    <w:rsid w:val="00C30AA0"/>
    <w:rsid w:val="00C318B4"/>
    <w:rsid w:val="00C34E07"/>
    <w:rsid w:val="00C36F6E"/>
    <w:rsid w:val="00C41993"/>
    <w:rsid w:val="00C41AD5"/>
    <w:rsid w:val="00C42239"/>
    <w:rsid w:val="00C47982"/>
    <w:rsid w:val="00C53458"/>
    <w:rsid w:val="00C53B82"/>
    <w:rsid w:val="00C637C5"/>
    <w:rsid w:val="00C66A8E"/>
    <w:rsid w:val="00C67BFF"/>
    <w:rsid w:val="00C7225C"/>
    <w:rsid w:val="00C7403F"/>
    <w:rsid w:val="00C7578D"/>
    <w:rsid w:val="00C81358"/>
    <w:rsid w:val="00C91240"/>
    <w:rsid w:val="00CA4CC2"/>
    <w:rsid w:val="00CA5038"/>
    <w:rsid w:val="00CA597E"/>
    <w:rsid w:val="00CA6BA2"/>
    <w:rsid w:val="00CB0599"/>
    <w:rsid w:val="00CC10A3"/>
    <w:rsid w:val="00CC2C03"/>
    <w:rsid w:val="00CD49D9"/>
    <w:rsid w:val="00CD552A"/>
    <w:rsid w:val="00CD59B2"/>
    <w:rsid w:val="00CD5EF8"/>
    <w:rsid w:val="00CD73BC"/>
    <w:rsid w:val="00CE7CAF"/>
    <w:rsid w:val="00CF068A"/>
    <w:rsid w:val="00CF16C5"/>
    <w:rsid w:val="00CF66AE"/>
    <w:rsid w:val="00CF69DC"/>
    <w:rsid w:val="00D06CEF"/>
    <w:rsid w:val="00D12880"/>
    <w:rsid w:val="00D32F53"/>
    <w:rsid w:val="00D34614"/>
    <w:rsid w:val="00D37ED3"/>
    <w:rsid w:val="00D43533"/>
    <w:rsid w:val="00D52834"/>
    <w:rsid w:val="00D54262"/>
    <w:rsid w:val="00D656D0"/>
    <w:rsid w:val="00D66987"/>
    <w:rsid w:val="00D708C3"/>
    <w:rsid w:val="00D70BD4"/>
    <w:rsid w:val="00D75951"/>
    <w:rsid w:val="00D84B17"/>
    <w:rsid w:val="00D853EB"/>
    <w:rsid w:val="00D91294"/>
    <w:rsid w:val="00D91B58"/>
    <w:rsid w:val="00D9691A"/>
    <w:rsid w:val="00DA1833"/>
    <w:rsid w:val="00DA3CC5"/>
    <w:rsid w:val="00DB627B"/>
    <w:rsid w:val="00DB6B63"/>
    <w:rsid w:val="00DB733E"/>
    <w:rsid w:val="00DB77A0"/>
    <w:rsid w:val="00DC7526"/>
    <w:rsid w:val="00DD1183"/>
    <w:rsid w:val="00DD28A0"/>
    <w:rsid w:val="00DE36F1"/>
    <w:rsid w:val="00DF02C9"/>
    <w:rsid w:val="00DF1368"/>
    <w:rsid w:val="00DF338C"/>
    <w:rsid w:val="00DF36D5"/>
    <w:rsid w:val="00DF4D34"/>
    <w:rsid w:val="00DF5139"/>
    <w:rsid w:val="00DF7670"/>
    <w:rsid w:val="00E023DD"/>
    <w:rsid w:val="00E136D2"/>
    <w:rsid w:val="00E13DD2"/>
    <w:rsid w:val="00E15EB4"/>
    <w:rsid w:val="00E3016A"/>
    <w:rsid w:val="00E4426C"/>
    <w:rsid w:val="00E44478"/>
    <w:rsid w:val="00E45E6F"/>
    <w:rsid w:val="00E4611C"/>
    <w:rsid w:val="00E47791"/>
    <w:rsid w:val="00E54930"/>
    <w:rsid w:val="00E54D1F"/>
    <w:rsid w:val="00E55007"/>
    <w:rsid w:val="00E62520"/>
    <w:rsid w:val="00E752C6"/>
    <w:rsid w:val="00E80380"/>
    <w:rsid w:val="00E80C56"/>
    <w:rsid w:val="00E8114B"/>
    <w:rsid w:val="00E9264B"/>
    <w:rsid w:val="00EA03B6"/>
    <w:rsid w:val="00EA756D"/>
    <w:rsid w:val="00EB1579"/>
    <w:rsid w:val="00EB279E"/>
    <w:rsid w:val="00EB5160"/>
    <w:rsid w:val="00EC4128"/>
    <w:rsid w:val="00EC65F7"/>
    <w:rsid w:val="00ED53F1"/>
    <w:rsid w:val="00EE0983"/>
    <w:rsid w:val="00EE42A4"/>
    <w:rsid w:val="00EF052E"/>
    <w:rsid w:val="00EF4DF0"/>
    <w:rsid w:val="00EF5A89"/>
    <w:rsid w:val="00F000C8"/>
    <w:rsid w:val="00F018CA"/>
    <w:rsid w:val="00F0393B"/>
    <w:rsid w:val="00F049C8"/>
    <w:rsid w:val="00F04BE2"/>
    <w:rsid w:val="00F1251C"/>
    <w:rsid w:val="00F148B0"/>
    <w:rsid w:val="00F2210B"/>
    <w:rsid w:val="00F22621"/>
    <w:rsid w:val="00F233E1"/>
    <w:rsid w:val="00F25CF0"/>
    <w:rsid w:val="00F41FF9"/>
    <w:rsid w:val="00F45342"/>
    <w:rsid w:val="00F6142A"/>
    <w:rsid w:val="00F63F0A"/>
    <w:rsid w:val="00F70DE6"/>
    <w:rsid w:val="00F74FA2"/>
    <w:rsid w:val="00F76734"/>
    <w:rsid w:val="00F86804"/>
    <w:rsid w:val="00F86969"/>
    <w:rsid w:val="00F86E6A"/>
    <w:rsid w:val="00F97081"/>
    <w:rsid w:val="00FA11F9"/>
    <w:rsid w:val="00FA5010"/>
    <w:rsid w:val="00FA547F"/>
    <w:rsid w:val="00FA7229"/>
    <w:rsid w:val="00FA7B70"/>
    <w:rsid w:val="00FB3EAB"/>
    <w:rsid w:val="00FB3F9E"/>
    <w:rsid w:val="00FC3367"/>
    <w:rsid w:val="00FD0489"/>
    <w:rsid w:val="00FD1058"/>
    <w:rsid w:val="00FD2A9A"/>
    <w:rsid w:val="00FD658C"/>
    <w:rsid w:val="00FE497A"/>
    <w:rsid w:val="00FE4AC1"/>
    <w:rsid w:val="00FE6F32"/>
    <w:rsid w:val="00FE7685"/>
    <w:rsid w:val="00FF3DE5"/>
    <w:rsid w:val="00FF6A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9216</Words>
  <Characters>52534</Characters>
  <Application>Microsoft Office Word</Application>
  <DocSecurity>4</DocSecurity>
  <Lines>437</Lines>
  <Paragraphs>123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2024-04-09T06:11:00Z</cp:lastPrinted>
  <dcterms:created xsi:type="dcterms:W3CDTF">2024-06-19T06:31:00Z</dcterms:created>
  <dcterms:modified xsi:type="dcterms:W3CDTF">2024-06-19T06:31:00Z</dcterms:modified>
</cp:coreProperties>
</file>