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6EFACE" w14:textId="77777777" w:rsidR="00714C13" w:rsidRDefault="00714C13" w:rsidP="00714C13">
      <w:r>
        <w:rPr>
          <w:noProof/>
        </w:rPr>
        <w:drawing>
          <wp:inline distT="0" distB="0" distL="0" distR="0" wp14:anchorId="7AEDCD99" wp14:editId="0FF5624B">
            <wp:extent cx="646430" cy="731520"/>
            <wp:effectExtent l="0" t="0" r="127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731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1989145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1509D524" w14:textId="4705B3C9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ZAGREBAČKA</w:t>
      </w:r>
      <w:r w:rsidR="00060F2F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3E6E4F">
        <w:rPr>
          <w:rFonts w:ascii="Arial" w:eastAsia="Calibri" w:hAnsi="Arial" w:cs="Arial"/>
          <w:sz w:val="24"/>
          <w:szCs w:val="24"/>
          <w:lang w:eastAsia="hr-HR"/>
        </w:rPr>
        <w:t>ŽUPANIJA</w:t>
      </w:r>
    </w:p>
    <w:p w14:paraId="35428E16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5551AAD2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14:paraId="39132969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2F2862EF" w14:textId="27AF77AF" w:rsidR="00714C13" w:rsidRPr="00060F2F" w:rsidRDefault="00714C13" w:rsidP="00714C1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60F2F">
        <w:rPr>
          <w:rFonts w:ascii="Arial" w:eastAsia="Times New Roman" w:hAnsi="Arial" w:cs="Arial"/>
          <w:sz w:val="24"/>
          <w:szCs w:val="24"/>
          <w:lang w:eastAsia="hr-HR"/>
        </w:rPr>
        <w:t>KLASA:</w:t>
      </w:r>
      <w:r w:rsidR="00060F2F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272360" w:rsidRPr="00060F2F">
        <w:rPr>
          <w:rFonts w:ascii="Arial" w:eastAsia="Times New Roman" w:hAnsi="Arial" w:cs="Arial"/>
          <w:sz w:val="24"/>
          <w:szCs w:val="24"/>
          <w:lang w:eastAsia="hr-HR"/>
        </w:rPr>
        <w:t>024-05/2</w:t>
      </w:r>
      <w:r w:rsidR="00060F2F"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="00272360" w:rsidRPr="00060F2F">
        <w:rPr>
          <w:rFonts w:ascii="Arial" w:eastAsia="Times New Roman" w:hAnsi="Arial" w:cs="Arial"/>
          <w:sz w:val="24"/>
          <w:szCs w:val="24"/>
          <w:lang w:eastAsia="hr-HR"/>
        </w:rPr>
        <w:t>-10/</w:t>
      </w:r>
      <w:r w:rsidR="00060F2F">
        <w:rPr>
          <w:rFonts w:ascii="Arial" w:eastAsia="Times New Roman" w:hAnsi="Arial" w:cs="Arial"/>
          <w:sz w:val="24"/>
          <w:szCs w:val="24"/>
          <w:lang w:eastAsia="hr-HR"/>
        </w:rPr>
        <w:t>1</w:t>
      </w:r>
    </w:p>
    <w:p w14:paraId="3B6830BC" w14:textId="35919284" w:rsidR="00714C13" w:rsidRPr="00060F2F" w:rsidRDefault="00714C13" w:rsidP="00714C1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60F2F">
        <w:rPr>
          <w:rFonts w:ascii="Arial" w:eastAsia="Times New Roman" w:hAnsi="Arial" w:cs="Arial"/>
          <w:sz w:val="24"/>
          <w:szCs w:val="24"/>
          <w:lang w:eastAsia="hr-HR"/>
        </w:rPr>
        <w:t>URBROJ:</w:t>
      </w:r>
      <w:r w:rsidR="00060F2F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272360" w:rsidRPr="00060F2F">
        <w:rPr>
          <w:rFonts w:ascii="Arial" w:eastAsia="Times New Roman" w:hAnsi="Arial" w:cs="Arial"/>
          <w:sz w:val="24"/>
          <w:szCs w:val="24"/>
          <w:lang w:eastAsia="hr-HR"/>
        </w:rPr>
        <w:t>238-10-02/2</w:t>
      </w:r>
      <w:r w:rsidR="00060F2F"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="00272360" w:rsidRPr="00060F2F">
        <w:rPr>
          <w:rFonts w:ascii="Arial" w:eastAsia="Times New Roman" w:hAnsi="Arial" w:cs="Arial"/>
          <w:sz w:val="24"/>
          <w:szCs w:val="24"/>
          <w:lang w:eastAsia="hr-HR"/>
        </w:rPr>
        <w:t>-</w:t>
      </w:r>
      <w:r w:rsidR="00060F2F" w:rsidRPr="00074AEB">
        <w:rPr>
          <w:rFonts w:ascii="Arial" w:eastAsia="Times New Roman" w:hAnsi="Arial" w:cs="Arial"/>
          <w:sz w:val="24"/>
          <w:szCs w:val="24"/>
          <w:lang w:eastAsia="hr-HR"/>
        </w:rPr>
        <w:t>30</w:t>
      </w:r>
    </w:p>
    <w:p w14:paraId="272261D5" w14:textId="5F3781BA" w:rsidR="00714C13" w:rsidRPr="00060F2F" w:rsidRDefault="00714C13" w:rsidP="00714C13">
      <w:pPr>
        <w:spacing w:after="0" w:line="276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60F2F">
        <w:rPr>
          <w:rFonts w:ascii="Arial" w:eastAsia="Times New Roman" w:hAnsi="Arial" w:cs="Arial"/>
          <w:sz w:val="24"/>
          <w:szCs w:val="24"/>
          <w:lang w:eastAsia="hr-HR"/>
        </w:rPr>
        <w:t>Ivanić-Grad</w:t>
      </w:r>
      <w:r w:rsidR="00060F2F">
        <w:rPr>
          <w:rFonts w:ascii="Arial" w:eastAsia="Times New Roman" w:hAnsi="Arial" w:cs="Arial"/>
          <w:sz w:val="24"/>
          <w:szCs w:val="24"/>
          <w:lang w:eastAsia="hr-HR"/>
        </w:rPr>
        <w:t xml:space="preserve">, 17. </w:t>
      </w:r>
      <w:r w:rsidR="00026D52" w:rsidRPr="00060F2F">
        <w:rPr>
          <w:rFonts w:ascii="Arial" w:eastAsia="Times New Roman" w:hAnsi="Arial" w:cs="Arial"/>
          <w:sz w:val="24"/>
          <w:szCs w:val="24"/>
          <w:lang w:eastAsia="hr-HR"/>
        </w:rPr>
        <w:t>listopada</w:t>
      </w:r>
      <w:r w:rsidR="00060F2F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3D39F9" w:rsidRPr="00060F2F">
        <w:rPr>
          <w:rFonts w:ascii="Arial" w:eastAsia="Times New Roman" w:hAnsi="Arial" w:cs="Arial"/>
          <w:sz w:val="24"/>
          <w:szCs w:val="24"/>
          <w:lang w:eastAsia="hr-HR"/>
        </w:rPr>
        <w:t>202</w:t>
      </w:r>
      <w:r w:rsidR="00026D52" w:rsidRPr="00060F2F">
        <w:rPr>
          <w:rFonts w:ascii="Arial" w:eastAsia="Times New Roman" w:hAnsi="Arial" w:cs="Arial"/>
          <w:sz w:val="24"/>
          <w:szCs w:val="24"/>
          <w:lang w:eastAsia="hr-HR"/>
        </w:rPr>
        <w:t>4</w:t>
      </w:r>
      <w:r w:rsidR="003D39F9" w:rsidRPr="00060F2F"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EB6526" w:rsidRPr="00060F2F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</w:p>
    <w:p w14:paraId="6D0FF16E" w14:textId="77777777" w:rsidR="00714C13" w:rsidRDefault="00714C13" w:rsidP="003D39F9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</w:p>
    <w:p w14:paraId="312AEC88" w14:textId="77777777" w:rsidR="003D39F9" w:rsidRPr="003D39F9" w:rsidRDefault="003D39F9" w:rsidP="003D39F9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</w:p>
    <w:p w14:paraId="17AE0CFD" w14:textId="77777777" w:rsidR="00714C13" w:rsidRPr="003E6E4F" w:rsidRDefault="00714C13" w:rsidP="00714C13">
      <w:pPr>
        <w:spacing w:after="0" w:line="240" w:lineRule="auto"/>
        <w:ind w:left="180"/>
        <w:jc w:val="right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7EDFEB62" w14:textId="6DB7D35E" w:rsidR="003D39F9" w:rsidRPr="003D39F9" w:rsidRDefault="003D39F9" w:rsidP="003D39F9">
      <w:pPr>
        <w:spacing w:after="0" w:line="240" w:lineRule="auto"/>
        <w:ind w:left="180"/>
        <w:jc w:val="center"/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 xml:space="preserve">                                             </w:t>
      </w:r>
      <w:r w:rsidR="00074AEB"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 xml:space="preserve"> </w:t>
      </w:r>
      <w:r w:rsidRPr="003D39F9"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  <w:t>GRADSKO VIJEĆE GRADA IVANIĆ-GRADA</w:t>
      </w:r>
    </w:p>
    <w:p w14:paraId="6F560F2D" w14:textId="77777777" w:rsidR="003D39F9" w:rsidRPr="003D39F9" w:rsidRDefault="003D39F9" w:rsidP="003D39F9">
      <w:pPr>
        <w:spacing w:after="0" w:line="240" w:lineRule="auto"/>
        <w:ind w:left="180"/>
        <w:jc w:val="center"/>
        <w:rPr>
          <w:rFonts w:ascii="Arial" w:eastAsia="Calibri" w:hAnsi="Arial" w:cs="Arial"/>
          <w:bCs/>
          <w:iCs/>
          <w:sz w:val="24"/>
          <w:szCs w:val="24"/>
          <w:lang w:eastAsia="hr-HR"/>
        </w:rPr>
      </w:pPr>
      <w:r w:rsidRPr="003D39F9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                                           </w:t>
      </w:r>
      <w:r w:rsidRPr="003D39F9">
        <w:rPr>
          <w:rFonts w:ascii="Arial" w:eastAsia="Times New Roman" w:hAnsi="Arial" w:cs="Arial"/>
          <w:b/>
          <w:sz w:val="24"/>
          <w:szCs w:val="24"/>
        </w:rPr>
        <w:t>n/r predsjednika Gradskog vijeća g. Željka Pongraca</w:t>
      </w:r>
    </w:p>
    <w:p w14:paraId="539125DC" w14:textId="77777777" w:rsidR="003D39F9" w:rsidRPr="003D39F9" w:rsidRDefault="003D39F9" w:rsidP="003D39F9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sz w:val="24"/>
          <w:szCs w:val="24"/>
          <w:lang w:eastAsia="hr-HR"/>
        </w:rPr>
      </w:pPr>
    </w:p>
    <w:p w14:paraId="7DFD3835" w14:textId="77777777" w:rsidR="00714C13" w:rsidRPr="003E6E4F" w:rsidRDefault="00714C13" w:rsidP="00714C13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3404DB1D" w14:textId="3E828336" w:rsidR="00714C13" w:rsidRPr="00FD3F70" w:rsidRDefault="00714C13" w:rsidP="00714C13">
      <w:pPr>
        <w:spacing w:after="0" w:line="240" w:lineRule="auto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PREDMET:</w:t>
      </w:r>
      <w:r w:rsidR="00074AEB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 </w:t>
      </w:r>
      <w:r w:rsidRPr="003E6E4F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Prijedlo</w:t>
      </w:r>
      <w:r w:rsidR="00060F2F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g 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Zaključka o usvajanju Analize stanja sustava civilne zaštite na području Grada Ivanić-Grada za 202</w:t>
      </w:r>
      <w:r w:rsidR="00026D52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3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. godinu</w:t>
      </w:r>
    </w:p>
    <w:p w14:paraId="3956B72F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EBE6322" w14:textId="77777777" w:rsidR="00714C13" w:rsidRPr="003E6E4F" w:rsidRDefault="00714C13" w:rsidP="00714C13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78EE001E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14:paraId="5D8766E6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2E8363E4" w14:textId="4EAB069D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sz w:val="24"/>
          <w:szCs w:val="24"/>
          <w:lang w:eastAsia="hr-HR"/>
        </w:rPr>
        <w:t>Temeljem članka 55. Statuta</w:t>
      </w:r>
      <w:r w:rsidR="00060F2F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3E6E4F">
        <w:rPr>
          <w:rFonts w:ascii="Arial" w:eastAsia="Calibri" w:hAnsi="Arial" w:cs="Arial"/>
          <w:sz w:val="24"/>
          <w:szCs w:val="24"/>
          <w:lang w:eastAsia="hr-HR"/>
        </w:rPr>
        <w:t>Grada Ivanić-Grada (Službeni glasnik</w:t>
      </w:r>
      <w:r w:rsidR="00060F2F">
        <w:rPr>
          <w:rFonts w:ascii="Arial" w:eastAsia="Calibri" w:hAnsi="Arial" w:cs="Arial"/>
          <w:sz w:val="24"/>
          <w:szCs w:val="24"/>
          <w:lang w:eastAsia="hr-HR"/>
        </w:rPr>
        <w:t xml:space="preserve"> </w:t>
      </w:r>
      <w:r w:rsidRPr="003E6E4F">
        <w:rPr>
          <w:rFonts w:ascii="Arial" w:eastAsia="Calibri" w:hAnsi="Arial" w:cs="Arial"/>
          <w:sz w:val="24"/>
          <w:szCs w:val="24"/>
          <w:lang w:eastAsia="hr-HR"/>
        </w:rPr>
        <w:t>Grada Ivanić-Grada, broj 01/21</w:t>
      </w:r>
      <w:r w:rsidR="00026D52">
        <w:rPr>
          <w:rFonts w:ascii="Arial" w:eastAsia="Calibri" w:hAnsi="Arial" w:cs="Arial"/>
          <w:sz w:val="24"/>
          <w:szCs w:val="24"/>
          <w:lang w:eastAsia="hr-HR"/>
        </w:rPr>
        <w:t xml:space="preserve"> i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 04/22</w:t>
      </w:r>
      <w:r w:rsidRPr="003E6E4F">
        <w:rPr>
          <w:rFonts w:ascii="Arial" w:eastAsia="Calibri" w:hAnsi="Arial" w:cs="Arial"/>
          <w:sz w:val="24"/>
          <w:szCs w:val="24"/>
          <w:lang w:eastAsia="hr-HR"/>
        </w:rPr>
        <w:t xml:space="preserve">), </w:t>
      </w:r>
      <w:r w:rsidR="00413DCF">
        <w:rPr>
          <w:rFonts w:ascii="Arial" w:eastAsia="Calibri" w:hAnsi="Arial" w:cs="Arial"/>
          <w:sz w:val="24"/>
          <w:szCs w:val="24"/>
          <w:lang w:eastAsia="hr-HR"/>
        </w:rPr>
        <w:t>g</w:t>
      </w:r>
      <w:r w:rsidRPr="003E6E4F">
        <w:rPr>
          <w:rFonts w:ascii="Arial" w:eastAsia="Calibri" w:hAnsi="Arial" w:cs="Arial"/>
          <w:sz w:val="24"/>
          <w:szCs w:val="24"/>
          <w:lang w:eastAsia="hr-HR"/>
        </w:rPr>
        <w:t>radonačelnik Grada Ivanić-Grada utvrdio je prijedlog</w:t>
      </w:r>
    </w:p>
    <w:p w14:paraId="019BEF9C" w14:textId="77777777" w:rsidR="00714C13" w:rsidRPr="003E6E4F" w:rsidRDefault="00714C13" w:rsidP="00714C13">
      <w:pPr>
        <w:spacing w:after="0" w:line="240" w:lineRule="auto"/>
        <w:ind w:left="180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5643D59D" w14:textId="77777777" w:rsidR="00714C13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0366CCBE" w14:textId="77777777" w:rsidR="00714C13" w:rsidRPr="003E6E4F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Z A K LJ U Č K A</w:t>
      </w:r>
    </w:p>
    <w:p w14:paraId="19C958C3" w14:textId="77777777" w:rsidR="00714C13" w:rsidRDefault="00714C13" w:rsidP="00714C13">
      <w:pPr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</w:t>
      </w:r>
      <w:r>
        <w:rPr>
          <w:rFonts w:ascii="Arial" w:eastAsia="Times New Roman" w:hAnsi="Arial" w:cs="Arial"/>
          <w:b/>
          <w:bCs/>
          <w:sz w:val="24"/>
          <w:szCs w:val="24"/>
          <w:lang w:eastAsia="hr-HR"/>
        </w:rPr>
        <w:t xml:space="preserve">usvajanju 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Analize stanja sustava civilne zaštite na području </w:t>
      </w:r>
    </w:p>
    <w:p w14:paraId="5C5EEC1B" w14:textId="02B20DE3" w:rsidR="00714C13" w:rsidRPr="00FD3F70" w:rsidRDefault="00714C13" w:rsidP="00714C13">
      <w:pPr>
        <w:spacing w:after="0" w:line="240" w:lineRule="auto"/>
        <w:jc w:val="center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Grada Ivanić-Grada za 202</w:t>
      </w:r>
      <w:r w:rsidR="00026D52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3</w:t>
      </w:r>
      <w:r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>. godinu</w:t>
      </w:r>
    </w:p>
    <w:p w14:paraId="4094BBA6" w14:textId="77777777" w:rsidR="00714C13" w:rsidRPr="003E6E4F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24EFA21A" w14:textId="77777777" w:rsidR="00714C13" w:rsidRPr="003E6E4F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182A8E46" w14:textId="2B2C00D1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Predlaže</w:t>
      </w:r>
      <w:r w:rsidR="002369A3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se 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predsjedniku Gradskog vijeća Grada Ivanić-Grada da prethodno navedeni prijedlog po potrebi dostavi nadležnom radnom tijelu Gradskog vijeća Grada</w:t>
      </w:r>
      <w:r w:rsidR="00060F2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33A0CA34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A79FE43" w14:textId="52509813" w:rsidR="00714C13" w:rsidRDefault="00714C13" w:rsidP="00714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lja 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na sjednici Gradskog vijeća</w:t>
      </w:r>
      <w:r w:rsidR="002369A3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određuje se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 Mario Biršić</w:t>
      </w: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, 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viši stručni suradnik za društvene djelatnosti u Upravnom odjelu za lokalnu samoupravu, pravne poslove i društvene djelatnosti.</w:t>
      </w:r>
    </w:p>
    <w:p w14:paraId="751C3437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560C270D" w14:textId="77777777" w:rsidR="00714C13" w:rsidRDefault="00714C13" w:rsidP="00714C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B430E57" w14:textId="77777777" w:rsidR="00714C13" w:rsidRDefault="00714C13" w:rsidP="00714C13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</w:t>
      </w:r>
      <w:r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štovanjem,</w:t>
      </w:r>
    </w:p>
    <w:p w14:paraId="4689F9AB" w14:textId="77777777" w:rsidR="00714C13" w:rsidRDefault="00714C13" w:rsidP="00714C13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363BFBB3" w14:textId="77777777" w:rsidR="00714C13" w:rsidRPr="003E6E4F" w:rsidRDefault="00714C13" w:rsidP="00714C13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GRADONAČELNIK:</w:t>
      </w:r>
    </w:p>
    <w:p w14:paraId="3633CF0E" w14:textId="77777777" w:rsidR="00714C13" w:rsidRPr="003E6E4F" w:rsidRDefault="00714C13" w:rsidP="00714C13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7C9B1B6E" w14:textId="77777777" w:rsidR="00714C13" w:rsidRPr="003E6E4F" w:rsidRDefault="00714C13" w:rsidP="00714C13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3E6E4F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 dr.vet.med.</w:t>
      </w:r>
    </w:p>
    <w:p w14:paraId="64FF4B1B" w14:textId="77777777" w:rsidR="00060F2F" w:rsidRDefault="00060F2F" w:rsidP="00714C13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4F66469" w14:textId="52A5A482" w:rsidR="00714C13" w:rsidRPr="00005DED" w:rsidRDefault="00714C13" w:rsidP="00714C13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>
        <w:rPr>
          <w:rFonts w:ascii="Arial" w:eastAsia="Times New Roman" w:hAnsi="Arial" w:cs="Arial"/>
          <w:noProof/>
          <w:sz w:val="24"/>
          <w:szCs w:val="24"/>
          <w:lang w:eastAsia="hr-HR"/>
        </w:rPr>
        <w:lastRenderedPageBreak/>
        <w:t>Na temelju</w:t>
      </w:r>
      <w:r w:rsidR="003D39F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članka 35. Zakona o lokalnoj i područnoj (regionalnoj) samoupravi (Narodne novine, </w:t>
      </w:r>
      <w:r w:rsidRPr="002F24B3">
        <w:rPr>
          <w:rFonts w:ascii="Arial" w:eastAsia="Times New Roman" w:hAnsi="Arial" w:cs="Arial"/>
          <w:sz w:val="24"/>
          <w:szCs w:val="24"/>
          <w:lang w:eastAsia="hr-HR"/>
        </w:rPr>
        <w:t>bro</w:t>
      </w:r>
      <w:r w:rsidR="009D55AE">
        <w:rPr>
          <w:rFonts w:ascii="Arial" w:eastAsia="Times New Roman" w:hAnsi="Arial" w:cs="Arial"/>
          <w:sz w:val="24"/>
          <w:szCs w:val="24"/>
          <w:lang w:eastAsia="hr-HR"/>
        </w:rPr>
        <w:t xml:space="preserve">j </w:t>
      </w:r>
      <w:r w:rsidRPr="002F24B3">
        <w:rPr>
          <w:rFonts w:ascii="Arial" w:eastAsia="Times New Roman" w:hAnsi="Arial" w:cs="Arial"/>
          <w:sz w:val="24"/>
          <w:szCs w:val="24"/>
          <w:lang w:eastAsia="hr-HR"/>
        </w:rPr>
        <w:t>33/01, 60/01</w:t>
      </w:r>
      <w:r w:rsidR="003D39F9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2F24B3">
        <w:rPr>
          <w:rFonts w:ascii="Arial" w:eastAsia="Times New Roman" w:hAnsi="Arial" w:cs="Arial"/>
          <w:sz w:val="24"/>
          <w:szCs w:val="24"/>
          <w:lang w:eastAsia="hr-HR"/>
        </w:rPr>
        <w:t>129/05, 109/07, 125/08, 36/09, 150/11, 144/12, 19/13</w:t>
      </w:r>
      <w:r w:rsidR="003D39F9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2F24B3">
        <w:rPr>
          <w:rFonts w:ascii="Arial" w:eastAsia="Times New Roman" w:hAnsi="Arial" w:cs="Arial"/>
          <w:sz w:val="24"/>
          <w:szCs w:val="24"/>
          <w:lang w:eastAsia="hr-HR"/>
        </w:rPr>
        <w:t>137/15, 123/17, 98/19</w:t>
      </w:r>
      <w:r w:rsidR="00026D52">
        <w:rPr>
          <w:rFonts w:ascii="Arial" w:eastAsia="Times New Roman" w:hAnsi="Arial" w:cs="Arial"/>
          <w:sz w:val="24"/>
          <w:szCs w:val="24"/>
          <w:lang w:eastAsia="hr-HR"/>
        </w:rPr>
        <w:t xml:space="preserve"> i </w:t>
      </w:r>
      <w:r w:rsidRPr="002F24B3">
        <w:rPr>
          <w:rFonts w:ascii="Arial" w:eastAsia="Times New Roman" w:hAnsi="Arial" w:cs="Arial"/>
          <w:sz w:val="24"/>
          <w:szCs w:val="24"/>
          <w:lang w:eastAsia="hr-HR"/>
        </w:rPr>
        <w:t>144/20)</w:t>
      </w:r>
      <w:r>
        <w:rPr>
          <w:rFonts w:ascii="Arial" w:eastAsia="Times New Roman" w:hAnsi="Arial" w:cs="Arial"/>
          <w:sz w:val="24"/>
          <w:szCs w:val="24"/>
          <w:lang w:eastAsia="hr-HR"/>
        </w:rPr>
        <w:t>,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članka 17.</w:t>
      </w:r>
      <w:r w:rsidR="004C4245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stavka 1.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Zakona o sustavu civilne zaštite (Narodne novine, broj </w:t>
      </w:r>
      <w:r w:rsidRPr="00591E6C">
        <w:rPr>
          <w:rFonts w:ascii="Arial" w:eastAsia="Times New Roman" w:hAnsi="Arial" w:cs="Arial"/>
          <w:noProof/>
          <w:sz w:val="24"/>
          <w:szCs w:val="24"/>
          <w:lang w:eastAsia="hr-HR"/>
        </w:rPr>
        <w:t>82/15, 118/18, 31/2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0</w:t>
      </w:r>
      <w:r w:rsidR="003D39F9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591E6C">
        <w:rPr>
          <w:rFonts w:ascii="Arial" w:eastAsia="Times New Roman" w:hAnsi="Arial" w:cs="Arial"/>
          <w:noProof/>
          <w:sz w:val="24"/>
          <w:szCs w:val="24"/>
          <w:lang w:eastAsia="hr-HR"/>
        </w:rPr>
        <w:t>20/21</w:t>
      </w:r>
      <w:r w:rsidR="00026D5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</w:t>
      </w:r>
      <w:r w:rsidR="009D55AE">
        <w:rPr>
          <w:rFonts w:ascii="Arial" w:eastAsia="Times New Roman" w:hAnsi="Arial" w:cs="Arial"/>
          <w:noProof/>
          <w:sz w:val="24"/>
          <w:szCs w:val="24"/>
          <w:lang w:eastAsia="hr-HR"/>
        </w:rPr>
        <w:t>114/22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)</w:t>
      </w:r>
      <w:r w:rsidR="009D55A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i članka 35. Statuta Grada Ivanić-Grada (Službeni</w:t>
      </w:r>
      <w:r w:rsidR="00060F2F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glasnik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Grada Ivanić-Grada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, broj 0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1/21</w:t>
      </w:r>
      <w:r w:rsidR="00026D52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04/22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), Gradsko vijeće Grada Ivanić-Grada na svojoj</w:t>
      </w:r>
      <w:r w:rsidR="00B05B2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__.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sjednici održanoj dana ______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____</w:t>
      </w:r>
      <w:r w:rsidR="00B05B2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__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20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="00026D52">
        <w:rPr>
          <w:rFonts w:ascii="Arial" w:eastAsia="Times New Roman" w:hAnsi="Arial" w:cs="Arial"/>
          <w:noProof/>
          <w:sz w:val="24"/>
          <w:szCs w:val="24"/>
          <w:lang w:eastAsia="hr-HR"/>
        </w:rPr>
        <w:t>4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godine donijelo je sljedeći  </w:t>
      </w:r>
    </w:p>
    <w:p w14:paraId="0B770496" w14:textId="77777777" w:rsidR="00714C13" w:rsidRPr="00005DED" w:rsidRDefault="00714C13" w:rsidP="00714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FF7AC4E" w14:textId="77777777" w:rsidR="00714C13" w:rsidRPr="00005DED" w:rsidRDefault="00714C13" w:rsidP="00714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0B9A26EC" w14:textId="77777777" w:rsidR="00714C13" w:rsidRPr="00005DED" w:rsidRDefault="00714C13" w:rsidP="00714C13">
      <w:pPr>
        <w:widowControl w:val="0"/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005DED">
        <w:rPr>
          <w:rFonts w:ascii="Arial" w:eastAsia="Calibri" w:hAnsi="Arial" w:cs="Arial"/>
          <w:b/>
          <w:sz w:val="24"/>
          <w:szCs w:val="24"/>
        </w:rPr>
        <w:t>Z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A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K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LJ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U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Č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A</w:t>
      </w:r>
      <w:r>
        <w:rPr>
          <w:rFonts w:ascii="Arial" w:eastAsia="Calibri" w:hAnsi="Arial" w:cs="Arial"/>
          <w:b/>
          <w:sz w:val="24"/>
          <w:szCs w:val="24"/>
        </w:rPr>
        <w:t xml:space="preserve"> </w:t>
      </w:r>
      <w:r w:rsidRPr="00005DED">
        <w:rPr>
          <w:rFonts w:ascii="Arial" w:eastAsia="Calibri" w:hAnsi="Arial" w:cs="Arial"/>
          <w:b/>
          <w:sz w:val="24"/>
          <w:szCs w:val="24"/>
        </w:rPr>
        <w:t>K</w:t>
      </w:r>
    </w:p>
    <w:p w14:paraId="33D3E581" w14:textId="272DED49" w:rsidR="00714C13" w:rsidRDefault="00714C13" w:rsidP="00714C13">
      <w:pPr>
        <w:widowControl w:val="0"/>
        <w:spacing w:after="0" w:line="240" w:lineRule="auto"/>
        <w:jc w:val="center"/>
        <w:rPr>
          <w:rFonts w:ascii="Arial" w:eastAsia="Times New Roman" w:hAnsi="Arial" w:cs="Arial"/>
          <w:b/>
          <w:noProof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o usvajanju</w:t>
      </w:r>
      <w:r w:rsidR="00B05B2B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 xml:space="preserve"> </w:t>
      </w:r>
      <w:r w:rsidRPr="00005DED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Analize stanja sustava civilne zaštite na području</w:t>
      </w:r>
    </w:p>
    <w:p w14:paraId="6318616D" w14:textId="19DDB64C" w:rsidR="00714C13" w:rsidRPr="00005DED" w:rsidRDefault="00714C13" w:rsidP="00714C13">
      <w:pPr>
        <w:widowControl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Grada Ivanić-Grada za 20</w:t>
      </w:r>
      <w:r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2</w:t>
      </w:r>
      <w:r w:rsidR="00026D52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3</w:t>
      </w:r>
      <w:r w:rsidRPr="00005DED">
        <w:rPr>
          <w:rFonts w:ascii="Arial" w:eastAsia="Times New Roman" w:hAnsi="Arial" w:cs="Arial"/>
          <w:b/>
          <w:noProof/>
          <w:sz w:val="24"/>
          <w:szCs w:val="24"/>
          <w:lang w:eastAsia="hr-HR"/>
        </w:rPr>
        <w:t>. godinu</w:t>
      </w:r>
    </w:p>
    <w:p w14:paraId="395E6B17" w14:textId="77777777" w:rsidR="00714C13" w:rsidRDefault="00714C13" w:rsidP="00714C1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63F18AF" w14:textId="77777777" w:rsidR="00714C13" w:rsidRDefault="00714C13" w:rsidP="00714C1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DA2EEC7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I.</w:t>
      </w:r>
    </w:p>
    <w:p w14:paraId="1EAF3637" w14:textId="77777777" w:rsidR="00714C13" w:rsidRPr="00005DED" w:rsidRDefault="00714C13" w:rsidP="00714C1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2BFA170" w14:textId="50476C2B" w:rsidR="00714C13" w:rsidRPr="00005DED" w:rsidRDefault="00714C13" w:rsidP="00714C13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Gradsko vijeće Grada Ivanić-Grada usvaja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Analizu stanja sustava civilne zaštite na području Grada Ivanić-Grada za 20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="00026D52">
        <w:rPr>
          <w:rFonts w:ascii="Arial" w:eastAsia="Times New Roman" w:hAnsi="Arial" w:cs="Arial"/>
          <w:noProof/>
          <w:sz w:val="24"/>
          <w:szCs w:val="24"/>
          <w:lang w:eastAsia="hr-HR"/>
        </w:rPr>
        <w:t>3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. godinu</w:t>
      </w:r>
    </w:p>
    <w:p w14:paraId="4CA12E23" w14:textId="77777777" w:rsidR="00714C13" w:rsidRPr="00005DED" w:rsidRDefault="00714C13" w:rsidP="00714C13">
      <w:pPr>
        <w:widowControl w:val="0"/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E73D67F" w14:textId="77777777" w:rsidR="00714C13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CF8A18D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II.</w:t>
      </w:r>
    </w:p>
    <w:p w14:paraId="095A68C8" w14:textId="77777777" w:rsidR="00714C13" w:rsidRPr="00005DED" w:rsidRDefault="00714C13" w:rsidP="00714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C7269DD" w14:textId="101E7257" w:rsidR="00714C13" w:rsidRPr="0099374C" w:rsidRDefault="00714C13" w:rsidP="00714C13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ab/>
      </w:r>
      <w:r>
        <w:rPr>
          <w:rFonts w:ascii="Arial" w:eastAsia="Times New Roman" w:hAnsi="Arial" w:cs="Arial"/>
          <w:sz w:val="24"/>
          <w:szCs w:val="24"/>
          <w:lang w:eastAsia="hr-HR"/>
        </w:rPr>
        <w:t>Ovaj Zaključak stu</w:t>
      </w:r>
      <w:r w:rsidR="002369A3">
        <w:rPr>
          <w:rFonts w:ascii="Arial" w:eastAsia="Times New Roman" w:hAnsi="Arial" w:cs="Arial"/>
          <w:sz w:val="24"/>
          <w:szCs w:val="24"/>
          <w:lang w:eastAsia="hr-HR"/>
        </w:rPr>
        <w:t>pa na snagu danom donošenja, a objavit će se u Službenom glasniku Grada Ivanić-Grada.</w:t>
      </w:r>
    </w:p>
    <w:p w14:paraId="7C543FBD" w14:textId="77777777" w:rsidR="00714C13" w:rsidRPr="00005DED" w:rsidRDefault="00714C13" w:rsidP="00714C13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471E2AA0" w14:textId="77777777" w:rsidR="00714C13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B56046E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REPUBLIKA HRVATSKA</w:t>
      </w:r>
    </w:p>
    <w:p w14:paraId="5DF4D4AA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148F5C65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5AD851FA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>GRADSKO VIJEĆE</w:t>
      </w:r>
    </w:p>
    <w:p w14:paraId="37CDC202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B988690" w14:textId="77777777" w:rsidR="00714C13" w:rsidRPr="00005DED" w:rsidRDefault="00714C13" w:rsidP="00714C13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556F3939" w14:textId="77777777" w:rsidR="00714C13" w:rsidRDefault="00714C13" w:rsidP="00714C13">
      <w:pPr>
        <w:tabs>
          <w:tab w:val="left" w:pos="6750"/>
        </w:tabs>
        <w:spacing w:after="0" w:line="240" w:lineRule="auto"/>
        <w:rPr>
          <w:rFonts w:ascii="Arial" w:eastAsia="Times New Roman" w:hAnsi="Arial" w:cs="Arial"/>
          <w:sz w:val="24"/>
          <w:szCs w:val="24"/>
          <w:lang w:val="de-DE" w:eastAsia="hr-HR"/>
        </w:rPr>
      </w:pPr>
    </w:p>
    <w:p w14:paraId="26F323BD" w14:textId="2931D22F" w:rsidR="00714C13" w:rsidRPr="00005DED" w:rsidRDefault="00714C13" w:rsidP="00714C13">
      <w:pPr>
        <w:tabs>
          <w:tab w:val="left" w:pos="6750"/>
        </w:tabs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val="de-DE" w:eastAsia="hr-HR"/>
        </w:rPr>
        <w:t xml:space="preserve">KLASA:                                                                         </w:t>
      </w:r>
      <w:r w:rsidR="00B05B2B">
        <w:rPr>
          <w:rFonts w:ascii="Arial" w:eastAsia="Times New Roman" w:hAnsi="Arial" w:cs="Arial"/>
          <w:sz w:val="24"/>
          <w:szCs w:val="24"/>
          <w:lang w:val="de-DE" w:eastAsia="hr-HR"/>
        </w:rPr>
        <w:t xml:space="preserve"> </w:t>
      </w:r>
      <w:r w:rsidRPr="00005DED">
        <w:rPr>
          <w:rFonts w:ascii="Arial" w:eastAsia="Times New Roman" w:hAnsi="Arial" w:cs="Arial"/>
          <w:sz w:val="24"/>
          <w:szCs w:val="24"/>
          <w:lang w:eastAsia="hr-HR"/>
        </w:rPr>
        <w:t>Predsjednik Gradskog vijeća:</w:t>
      </w:r>
    </w:p>
    <w:p w14:paraId="58AECFF1" w14:textId="77777777" w:rsidR="00714C13" w:rsidRPr="00005DED" w:rsidRDefault="00714C13" w:rsidP="00714C13">
      <w:pPr>
        <w:tabs>
          <w:tab w:val="left" w:pos="6750"/>
        </w:tabs>
        <w:spacing w:after="0" w:line="240" w:lineRule="auto"/>
        <w:rPr>
          <w:rFonts w:ascii="Arial" w:eastAsia="Times New Roman" w:hAnsi="Arial" w:cs="Arial"/>
          <w:sz w:val="24"/>
          <w:szCs w:val="24"/>
          <w:lang w:val="de-DE" w:eastAsia="hr-HR"/>
        </w:rPr>
      </w:pPr>
      <w:r w:rsidRPr="00005DED">
        <w:rPr>
          <w:rFonts w:ascii="Arial" w:eastAsia="Times New Roman" w:hAnsi="Arial" w:cs="Arial"/>
          <w:sz w:val="24"/>
          <w:szCs w:val="24"/>
          <w:lang w:val="de-DE" w:eastAsia="hr-HR"/>
        </w:rPr>
        <w:t xml:space="preserve">URBROJ: </w:t>
      </w:r>
      <w:r w:rsidRPr="00005DED">
        <w:rPr>
          <w:rFonts w:ascii="Arial" w:eastAsia="Times New Roman" w:hAnsi="Arial" w:cs="Arial"/>
          <w:sz w:val="24"/>
          <w:szCs w:val="24"/>
          <w:lang w:val="de-DE" w:eastAsia="hr-HR"/>
        </w:rPr>
        <w:tab/>
      </w:r>
    </w:p>
    <w:p w14:paraId="456C38ED" w14:textId="76204948" w:rsidR="00714C13" w:rsidRPr="00005DED" w:rsidRDefault="00714C13" w:rsidP="00714C13">
      <w:pPr>
        <w:spacing w:after="0" w:line="240" w:lineRule="auto"/>
        <w:rPr>
          <w:rFonts w:ascii="Arial" w:eastAsia="Times New Roman" w:hAnsi="Arial" w:cs="Arial"/>
          <w:sz w:val="24"/>
          <w:szCs w:val="24"/>
          <w:lang w:val="en-GB" w:eastAsia="hr-HR"/>
        </w:rPr>
      </w:pPr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>Ivanić-Grad</w:t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>, ____________</w:t>
      </w:r>
      <w:r w:rsidR="00B05B2B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>202</w:t>
      </w:r>
      <w:r w:rsidR="00026D52">
        <w:rPr>
          <w:rFonts w:ascii="Arial" w:eastAsia="Times New Roman" w:hAnsi="Arial" w:cs="Arial"/>
          <w:sz w:val="24"/>
          <w:szCs w:val="24"/>
          <w:lang w:val="en-GB" w:eastAsia="hr-HR"/>
        </w:rPr>
        <w:t>4</w:t>
      </w:r>
      <w:r>
        <w:rPr>
          <w:rFonts w:ascii="Arial" w:eastAsia="Times New Roman" w:hAnsi="Arial" w:cs="Arial"/>
          <w:sz w:val="24"/>
          <w:szCs w:val="24"/>
          <w:lang w:val="en-GB" w:eastAsia="hr-HR"/>
        </w:rPr>
        <w:t>.</w:t>
      </w:r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ab/>
      </w:r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ab/>
        <w:t xml:space="preserve">       Željko Pongrac, pravnik</w:t>
      </w:r>
      <w:r w:rsidR="00F224C9">
        <w:rPr>
          <w:rFonts w:ascii="Arial" w:eastAsia="Times New Roman" w:hAnsi="Arial" w:cs="Arial"/>
          <w:sz w:val="24"/>
          <w:szCs w:val="24"/>
          <w:lang w:val="en-GB" w:eastAsia="hr-HR"/>
        </w:rPr>
        <w:t xml:space="preserve"> </w:t>
      </w:r>
      <w:r w:rsidRPr="00005DED">
        <w:rPr>
          <w:rFonts w:ascii="Arial" w:eastAsia="Times New Roman" w:hAnsi="Arial" w:cs="Arial"/>
          <w:sz w:val="24"/>
          <w:szCs w:val="24"/>
          <w:lang w:val="en-GB" w:eastAsia="hr-HR"/>
        </w:rPr>
        <w:t>kriminalist</w:t>
      </w:r>
    </w:p>
    <w:p w14:paraId="63D0B6E9" w14:textId="77777777" w:rsidR="00714C13" w:rsidRPr="00005DED" w:rsidRDefault="00714C13" w:rsidP="00714C13">
      <w:pPr>
        <w:spacing w:after="0" w:line="240" w:lineRule="auto"/>
        <w:ind w:left="5664" w:firstLine="708"/>
        <w:rPr>
          <w:rFonts w:ascii="Arial" w:eastAsia="Times New Roman" w:hAnsi="Arial" w:cs="Arial"/>
          <w:sz w:val="24"/>
          <w:szCs w:val="24"/>
          <w:lang w:val="en-GB" w:eastAsia="hr-HR"/>
        </w:rPr>
      </w:pPr>
    </w:p>
    <w:p w14:paraId="5905E82D" w14:textId="77777777" w:rsidR="00714C13" w:rsidRPr="00005DED" w:rsidRDefault="00714C13" w:rsidP="00714C13">
      <w:pPr>
        <w:spacing w:after="200" w:line="276" w:lineRule="auto"/>
        <w:rPr>
          <w:rFonts w:ascii="Calibri" w:eastAsia="Calibri" w:hAnsi="Calibri" w:cs="Times New Roman"/>
        </w:rPr>
      </w:pPr>
    </w:p>
    <w:p w14:paraId="52A8F6E4" w14:textId="77777777" w:rsidR="00714C13" w:rsidRPr="00005DED" w:rsidRDefault="00714C13" w:rsidP="00714C13">
      <w:pPr>
        <w:spacing w:after="200" w:line="276" w:lineRule="auto"/>
        <w:rPr>
          <w:rFonts w:ascii="Calibri" w:eastAsia="Calibri" w:hAnsi="Calibri" w:cs="Times New Roman"/>
        </w:rPr>
      </w:pPr>
    </w:p>
    <w:p w14:paraId="37145BED" w14:textId="77777777" w:rsidR="00714C13" w:rsidRPr="00005DED" w:rsidRDefault="00714C13" w:rsidP="00714C13">
      <w:pPr>
        <w:spacing w:after="200" w:line="276" w:lineRule="auto"/>
        <w:rPr>
          <w:rFonts w:ascii="Calibri" w:eastAsia="Calibri" w:hAnsi="Calibri" w:cs="Times New Roman"/>
        </w:rPr>
      </w:pPr>
    </w:p>
    <w:p w14:paraId="2317576F" w14:textId="77777777" w:rsidR="00714C13" w:rsidRPr="00005DED" w:rsidRDefault="00714C13" w:rsidP="00714C13">
      <w:pPr>
        <w:spacing w:after="200" w:line="276" w:lineRule="auto"/>
        <w:rPr>
          <w:rFonts w:ascii="Calibri" w:eastAsia="Calibri" w:hAnsi="Calibri" w:cs="Times New Roman"/>
        </w:rPr>
      </w:pPr>
    </w:p>
    <w:p w14:paraId="518209FA" w14:textId="77777777" w:rsidR="00714C13" w:rsidRPr="00005DED" w:rsidRDefault="00714C13" w:rsidP="00714C13">
      <w:pPr>
        <w:spacing w:after="200" w:line="276" w:lineRule="auto"/>
        <w:rPr>
          <w:rFonts w:ascii="Calibri" w:eastAsia="Calibri" w:hAnsi="Calibri" w:cs="Times New Roman"/>
        </w:rPr>
      </w:pPr>
    </w:p>
    <w:p w14:paraId="04C58EB2" w14:textId="77777777" w:rsidR="00714C13" w:rsidRPr="00005DED" w:rsidRDefault="00714C13" w:rsidP="00714C13">
      <w:pPr>
        <w:spacing w:after="200" w:line="276" w:lineRule="auto"/>
        <w:rPr>
          <w:rFonts w:ascii="Calibri" w:eastAsia="Calibri" w:hAnsi="Calibri" w:cs="Times New Roman"/>
        </w:rPr>
      </w:pPr>
    </w:p>
    <w:p w14:paraId="29FFF218" w14:textId="77777777" w:rsidR="00714C13" w:rsidRPr="00005DED" w:rsidRDefault="00714C13" w:rsidP="00714C13">
      <w:pPr>
        <w:spacing w:after="200" w:line="276" w:lineRule="auto"/>
        <w:rPr>
          <w:rFonts w:ascii="Calibri" w:eastAsia="Calibri" w:hAnsi="Calibri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6"/>
        <w:gridCol w:w="4526"/>
      </w:tblGrid>
      <w:tr w:rsidR="00714C13" w:rsidRPr="00005DED" w14:paraId="62FB2775" w14:textId="77777777" w:rsidTr="00FF1F41">
        <w:tc>
          <w:tcPr>
            <w:tcW w:w="4644" w:type="dxa"/>
          </w:tcPr>
          <w:p w14:paraId="5AF75BBB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5E870D0B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7E0C3F5A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5D6D8241" w14:textId="77777777" w:rsidR="0068717C" w:rsidRDefault="0068717C" w:rsidP="00FF1F41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  <w:p w14:paraId="5F3EAC42" w14:textId="77777777" w:rsidR="00B05B2B" w:rsidRDefault="00714C13" w:rsidP="00FF1F41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  <w:r w:rsidRPr="00C265F3">
              <w:rPr>
                <w:rFonts w:ascii="Arial" w:eastAsia="Calibri" w:hAnsi="Arial" w:cs="Arial"/>
                <w:sz w:val="24"/>
                <w:szCs w:val="24"/>
              </w:rPr>
              <w:t>Prijedlog Zaključka o usvajanju</w:t>
            </w:r>
            <w:r w:rsidR="00B05B2B">
              <w:rPr>
                <w:rFonts w:ascii="Arial" w:eastAsia="Calibri" w:hAnsi="Arial" w:cs="Arial"/>
                <w:sz w:val="24"/>
                <w:szCs w:val="24"/>
              </w:rPr>
              <w:t xml:space="preserve"> </w:t>
            </w:r>
            <w:r w:rsidRPr="00C265F3">
              <w:rPr>
                <w:rFonts w:ascii="Arial" w:eastAsia="Calibri" w:hAnsi="Arial" w:cs="Arial"/>
                <w:sz w:val="24"/>
                <w:szCs w:val="24"/>
              </w:rPr>
              <w:t>Analize stanja sustava civilne zaštite na području Grada Ivanić-Grada za 202</w:t>
            </w:r>
            <w:r w:rsidR="00026D52">
              <w:rPr>
                <w:rFonts w:ascii="Arial" w:eastAsia="Calibri" w:hAnsi="Arial" w:cs="Arial"/>
                <w:sz w:val="24"/>
                <w:szCs w:val="24"/>
              </w:rPr>
              <w:t>3</w:t>
            </w:r>
            <w:r w:rsidRPr="00C265F3">
              <w:rPr>
                <w:rFonts w:ascii="Arial" w:eastAsia="Calibri" w:hAnsi="Arial" w:cs="Arial"/>
                <w:sz w:val="24"/>
                <w:szCs w:val="24"/>
              </w:rPr>
              <w:t>. godinu</w:t>
            </w:r>
          </w:p>
          <w:p w14:paraId="36E7502A" w14:textId="18342D6D" w:rsidR="00B05B2B" w:rsidRPr="00005DED" w:rsidRDefault="00B05B2B" w:rsidP="00FF1F41">
            <w:pPr>
              <w:widowControl w:val="0"/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</w:rPr>
            </w:pPr>
          </w:p>
        </w:tc>
      </w:tr>
      <w:tr w:rsidR="00714C13" w:rsidRPr="00005DED" w14:paraId="7234E82D" w14:textId="77777777" w:rsidTr="00FF1F41">
        <w:tc>
          <w:tcPr>
            <w:tcW w:w="4644" w:type="dxa"/>
          </w:tcPr>
          <w:p w14:paraId="5825A94A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7DC6A67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1DEAC830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530E99F3" w14:textId="0E47627B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Na temelju člank</w:t>
            </w:r>
            <w:r w:rsidR="009D55AE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a 35. Zakona o lokalnoj i područnoj (regionalnoj) samoupravi (Narodne novine, </w:t>
            </w:r>
            <w:r w:rsidR="009D55AE" w:rsidRPr="002F24B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bro</w:t>
            </w:r>
            <w:r w:rsidR="009D55A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j </w:t>
            </w:r>
            <w:r w:rsidR="009D55AE" w:rsidRPr="002F24B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33/01, 60/01</w:t>
            </w:r>
            <w:r w:rsidR="009D55A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, </w:t>
            </w:r>
            <w:r w:rsidR="009D55AE" w:rsidRPr="002F24B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129/05, 109/07, 125/08, 36/09, 150/11, 144/12, 19/13</w:t>
            </w:r>
            <w:r w:rsidR="009D55A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, </w:t>
            </w:r>
            <w:r w:rsidR="009D55AE" w:rsidRPr="002F24B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137/15, 123/17, 98/19</w:t>
            </w:r>
            <w:r w:rsidR="00026D52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i</w:t>
            </w:r>
            <w:r w:rsidR="009D55A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 </w:t>
            </w:r>
            <w:r w:rsidR="009D55AE" w:rsidRPr="002F24B3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144/20)</w:t>
            </w:r>
            <w:r w:rsidR="009D55A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,</w:t>
            </w:r>
            <w:r w:rsidR="009D55AE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 </w:t>
            </w:r>
            <w:r w:rsidR="009D55AE" w:rsidRPr="00005DED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članka 17</w:t>
            </w:r>
            <w:r w:rsidR="004C4245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. stavka 1. </w:t>
            </w:r>
            <w:r w:rsidR="009D55AE" w:rsidRPr="00005DED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Zakona o sustavu civilne zaštite (Narodne novine, broj </w:t>
            </w:r>
            <w:r w:rsidR="009D55AE" w:rsidRPr="00591E6C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82/15, 118/18, 31/2</w:t>
            </w:r>
            <w:r w:rsidR="009D55AE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0, </w:t>
            </w:r>
            <w:r w:rsidR="009D55AE" w:rsidRPr="00591E6C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20/21</w:t>
            </w:r>
            <w:r w:rsidR="00026D52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 i</w:t>
            </w:r>
            <w:r w:rsidR="009D55AE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 114/22) </w:t>
            </w:r>
            <w:r w:rsidR="009D55AE" w:rsidRPr="00005DED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i članka 35. Statuta Grada Ivanić-Grada (Službeni glasnik</w:t>
            </w:r>
            <w:r w:rsidR="009D55AE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 Grada Ivanić-Grada</w:t>
            </w:r>
            <w:r w:rsidR="009D55AE" w:rsidRPr="00005DED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, broj 0</w:t>
            </w:r>
            <w:r w:rsidR="009D55AE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1/21</w:t>
            </w:r>
            <w:r w:rsidR="00026D52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 i</w:t>
            </w:r>
            <w:r w:rsidR="009D55AE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 xml:space="preserve"> 04/22</w:t>
            </w:r>
            <w:r w:rsidR="009D55AE" w:rsidRPr="00005DED">
              <w:rPr>
                <w:rFonts w:ascii="Arial" w:eastAsia="Times New Roman" w:hAnsi="Arial" w:cs="Arial"/>
                <w:noProof/>
                <w:sz w:val="24"/>
                <w:szCs w:val="24"/>
                <w:lang w:eastAsia="hr-HR"/>
              </w:rPr>
              <w:t>)</w:t>
            </w:r>
          </w:p>
        </w:tc>
      </w:tr>
      <w:tr w:rsidR="00714C13" w:rsidRPr="00005DED" w14:paraId="229C1EB0" w14:textId="77777777" w:rsidTr="00FF1F41">
        <w:tc>
          <w:tcPr>
            <w:tcW w:w="4644" w:type="dxa"/>
          </w:tcPr>
          <w:p w14:paraId="72BBEB93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2E494F87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4D7CC1E3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4627051F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61FC4010" w14:textId="77777777" w:rsidR="00714C13" w:rsidRDefault="00714C13" w:rsidP="00FF1F41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</w:p>
          <w:p w14:paraId="2532A2CB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714C13" w:rsidRPr="00005DED" w14:paraId="12B0FC0B" w14:textId="77777777" w:rsidTr="00FF1F41">
        <w:tc>
          <w:tcPr>
            <w:tcW w:w="4644" w:type="dxa"/>
          </w:tcPr>
          <w:p w14:paraId="5A5210B7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95820F6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64F54718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30B559BB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384037FF" w14:textId="77777777" w:rsidR="00714C13" w:rsidRPr="00005DED" w:rsidRDefault="00714C13" w:rsidP="00FF1F41">
            <w:pPr>
              <w:spacing w:after="0" w:line="240" w:lineRule="auto"/>
              <w:jc w:val="both"/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</w:pPr>
            <w:r w:rsidRPr="00005DED">
              <w:rPr>
                <w:rFonts w:ascii="Arial" w:eastAsia="Calibri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73210B3C" w14:textId="77777777" w:rsidR="0068717C" w:rsidRDefault="0068717C" w:rsidP="0068717C">
      <w:pPr>
        <w:pStyle w:val="Bezproreda"/>
      </w:pPr>
    </w:p>
    <w:p w14:paraId="6DAC6C2F" w14:textId="5318A28E" w:rsidR="00714C13" w:rsidRPr="00005DED" w:rsidRDefault="00714C13" w:rsidP="00714C13">
      <w:pPr>
        <w:spacing w:after="200" w:line="276" w:lineRule="auto"/>
        <w:rPr>
          <w:rFonts w:ascii="Arial" w:eastAsia="Calibri" w:hAnsi="Arial" w:cs="Arial"/>
          <w:b/>
          <w:sz w:val="24"/>
          <w:szCs w:val="24"/>
        </w:rPr>
      </w:pPr>
      <w:r w:rsidRPr="00005DED">
        <w:rPr>
          <w:rFonts w:ascii="Arial" w:eastAsia="Calibri" w:hAnsi="Arial" w:cs="Arial"/>
          <w:b/>
          <w:sz w:val="24"/>
          <w:szCs w:val="24"/>
        </w:rPr>
        <w:t>OBRAZLOŽENJE:</w:t>
      </w:r>
    </w:p>
    <w:p w14:paraId="0ABF3B37" w14:textId="77777777" w:rsidR="00714C13" w:rsidRPr="00005DED" w:rsidRDefault="00714C13" w:rsidP="00714C13">
      <w:pPr>
        <w:widowControl w:val="0"/>
        <w:shd w:val="clear" w:color="auto" w:fill="FFFFFF"/>
        <w:autoSpaceDE w:val="0"/>
        <w:autoSpaceDN w:val="0"/>
        <w:adjustRightInd w:val="0"/>
        <w:spacing w:before="180"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hr-HR"/>
        </w:rPr>
      </w:pP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>Civilna zaštita je sustav organiziranja sudionika, operativnih snaga i građana za ostvarivanje zaštite i spašavanja ljudi, životinja, materijalnih i kulturnih dobara i okoliša u velikim nesrećama i katastrofama i otklanjanja posljedica terorizma i ratnih razaranja.</w:t>
      </w:r>
    </w:p>
    <w:p w14:paraId="654F756F" w14:textId="07E96CB7" w:rsidR="00714C13" w:rsidRDefault="00714C13" w:rsidP="00714C13">
      <w:pPr>
        <w:widowControl w:val="0"/>
        <w:shd w:val="clear" w:color="auto" w:fill="FFFFFF"/>
        <w:autoSpaceDE w:val="0"/>
        <w:autoSpaceDN w:val="0"/>
        <w:adjustRightInd w:val="0"/>
        <w:spacing w:before="180"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hr-HR"/>
        </w:rPr>
      </w:pP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 xml:space="preserve">Jedinice lokalne i područne (regionalne) samouprave, u okviru svojih prava i obveza utvrđenih Ustavom i </w:t>
      </w:r>
      <w:r w:rsidR="009D55AE">
        <w:rPr>
          <w:rFonts w:ascii="Arial" w:eastAsia="Times New Roman" w:hAnsi="Arial" w:cs="Times New Roman"/>
          <w:sz w:val="24"/>
          <w:szCs w:val="20"/>
          <w:lang w:eastAsia="hr-HR"/>
        </w:rPr>
        <w:t>Z</w:t>
      </w: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>akonom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 xml:space="preserve">, </w:t>
      </w: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>dužne su organizirati poslove iz svog samoupravnog djelokruga koji se odnos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 xml:space="preserve">e </w:t>
      </w: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 xml:space="preserve">na planiranje, razvoj, učinkovito funkcioniranje i financiranje sustava civilne zaštite. </w:t>
      </w:r>
    </w:p>
    <w:p w14:paraId="345915F7" w14:textId="0A29EF9E" w:rsidR="00714C13" w:rsidRDefault="00714C13" w:rsidP="00714C13">
      <w:pPr>
        <w:widowControl w:val="0"/>
        <w:shd w:val="clear" w:color="auto" w:fill="FFFFFF"/>
        <w:autoSpaceDE w:val="0"/>
        <w:autoSpaceDN w:val="0"/>
        <w:adjustRightInd w:val="0"/>
        <w:spacing w:before="180"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hr-HR"/>
        </w:rPr>
      </w:pPr>
      <w:r>
        <w:rPr>
          <w:rFonts w:ascii="Arial" w:eastAsia="Times New Roman" w:hAnsi="Arial" w:cs="Times New Roman"/>
          <w:sz w:val="24"/>
          <w:szCs w:val="20"/>
          <w:lang w:eastAsia="hr-HR"/>
        </w:rPr>
        <w:t>Odredbom članka 17. stavka 1. podstavka 1</w:t>
      </w:r>
      <w:r w:rsidR="009D55AE">
        <w:rPr>
          <w:rFonts w:ascii="Arial" w:eastAsia="Times New Roman" w:hAnsi="Arial" w:cs="Times New Roman"/>
          <w:sz w:val="24"/>
          <w:szCs w:val="20"/>
          <w:lang w:eastAsia="hr-HR"/>
        </w:rPr>
        <w:t xml:space="preserve">. </w:t>
      </w:r>
      <w:r w:rsidRPr="00005DED">
        <w:rPr>
          <w:rFonts w:ascii="Arial" w:eastAsia="Times New Roman" w:hAnsi="Arial" w:cs="Times New Roman"/>
          <w:sz w:val="24"/>
          <w:szCs w:val="20"/>
          <w:lang w:eastAsia="hr-HR"/>
        </w:rPr>
        <w:t xml:space="preserve">Zakona o sustavu civilne zaštite (Narodne novine, 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 xml:space="preserve">broj </w:t>
      </w:r>
      <w:r w:rsidRPr="00591E6C">
        <w:rPr>
          <w:rFonts w:ascii="Arial" w:eastAsia="Times New Roman" w:hAnsi="Arial" w:cs="Arial"/>
          <w:noProof/>
          <w:sz w:val="24"/>
          <w:szCs w:val="24"/>
          <w:lang w:eastAsia="hr-HR"/>
        </w:rPr>
        <w:t>82/15,</w:t>
      </w:r>
      <w:r w:rsidR="00B05B2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</w:t>
      </w:r>
      <w:r w:rsidRPr="00591E6C">
        <w:rPr>
          <w:rFonts w:ascii="Arial" w:eastAsia="Times New Roman" w:hAnsi="Arial" w:cs="Arial"/>
          <w:noProof/>
          <w:sz w:val="24"/>
          <w:szCs w:val="24"/>
          <w:lang w:eastAsia="hr-HR"/>
        </w:rPr>
        <w:t>118/18, 31/20</w:t>
      </w:r>
      <w:r w:rsidR="009D55AE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, </w:t>
      </w:r>
      <w:r w:rsidRPr="00591E6C">
        <w:rPr>
          <w:rFonts w:ascii="Arial" w:eastAsia="Times New Roman" w:hAnsi="Arial" w:cs="Arial"/>
          <w:noProof/>
          <w:sz w:val="24"/>
          <w:szCs w:val="24"/>
          <w:lang w:eastAsia="hr-HR"/>
        </w:rPr>
        <w:t>20/21</w:t>
      </w:r>
      <w:r w:rsidR="00B05B2B">
        <w:rPr>
          <w:rFonts w:ascii="Arial" w:eastAsia="Times New Roman" w:hAnsi="Arial" w:cs="Arial"/>
          <w:noProof/>
          <w:sz w:val="24"/>
          <w:szCs w:val="24"/>
          <w:lang w:eastAsia="hr-HR"/>
        </w:rPr>
        <w:t xml:space="preserve"> i </w:t>
      </w:r>
      <w:r w:rsidR="00A20DDF">
        <w:rPr>
          <w:rFonts w:ascii="Arial" w:eastAsia="Times New Roman" w:hAnsi="Arial" w:cs="Arial"/>
          <w:noProof/>
          <w:sz w:val="24"/>
          <w:szCs w:val="24"/>
          <w:lang w:eastAsia="hr-HR"/>
        </w:rPr>
        <w:t>114/22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)</w:t>
      </w:r>
      <w:r w:rsidR="00A20DDF">
        <w:rPr>
          <w:rFonts w:ascii="Arial" w:eastAsia="Times New Roman" w:hAnsi="Arial" w:cs="Times New Roman"/>
          <w:sz w:val="24"/>
          <w:szCs w:val="20"/>
          <w:lang w:eastAsia="hr-HR"/>
        </w:rPr>
        <w:t xml:space="preserve"> </w:t>
      </w:r>
      <w:r>
        <w:rPr>
          <w:rFonts w:ascii="Arial" w:eastAsia="Times New Roman" w:hAnsi="Arial" w:cs="Times New Roman"/>
          <w:sz w:val="24"/>
          <w:szCs w:val="20"/>
          <w:lang w:eastAsia="hr-HR"/>
        </w:rPr>
        <w:t>propisano je kako p</w:t>
      </w:r>
      <w:r w:rsidRPr="006E525B">
        <w:rPr>
          <w:rFonts w:ascii="Arial" w:eastAsia="Times New Roman" w:hAnsi="Arial" w:cs="Times New Roman"/>
          <w:sz w:val="24"/>
          <w:szCs w:val="20"/>
          <w:lang w:eastAsia="hr-HR"/>
        </w:rPr>
        <w:t>redstavničko tijelo, na prijedlog izvršnog tijela jedinice lokalne i područne (regionalne) samouprave, u postupku donošenja proračuna razmatra i usvaja godišnju analizu sta</w:t>
      </w:r>
      <w:r w:rsidR="00A20DDF">
        <w:rPr>
          <w:rFonts w:ascii="Arial" w:eastAsia="Times New Roman" w:hAnsi="Arial" w:cs="Times New Roman"/>
          <w:sz w:val="24"/>
          <w:szCs w:val="20"/>
          <w:lang w:eastAsia="hr-HR"/>
        </w:rPr>
        <w:t>nj</w:t>
      </w:r>
      <w:r w:rsidR="00577D14">
        <w:rPr>
          <w:rFonts w:ascii="Arial" w:eastAsia="Times New Roman" w:hAnsi="Arial" w:cs="Times New Roman"/>
          <w:sz w:val="24"/>
          <w:szCs w:val="20"/>
          <w:lang w:eastAsia="hr-HR"/>
        </w:rPr>
        <w:t xml:space="preserve">a </w:t>
      </w:r>
      <w:r w:rsidRPr="006E525B">
        <w:rPr>
          <w:rFonts w:ascii="Arial" w:eastAsia="Times New Roman" w:hAnsi="Arial" w:cs="Times New Roman"/>
          <w:sz w:val="24"/>
          <w:szCs w:val="20"/>
          <w:lang w:eastAsia="hr-HR"/>
        </w:rPr>
        <w:t>sustava civilne zaštite</w:t>
      </w:r>
      <w:r w:rsidR="00577D14">
        <w:rPr>
          <w:rFonts w:ascii="Arial" w:eastAsia="Times New Roman" w:hAnsi="Arial" w:cs="Times New Roman"/>
          <w:sz w:val="24"/>
          <w:szCs w:val="20"/>
          <w:lang w:eastAsia="hr-HR"/>
        </w:rPr>
        <w:t xml:space="preserve">. </w:t>
      </w:r>
    </w:p>
    <w:p w14:paraId="58AC7B1F" w14:textId="77777777" w:rsidR="00714C13" w:rsidRDefault="00714C13" w:rsidP="00714C13">
      <w:pPr>
        <w:widowControl w:val="0"/>
        <w:spacing w:after="0" w:line="240" w:lineRule="auto"/>
        <w:jc w:val="both"/>
        <w:rPr>
          <w:rFonts w:ascii="Arial" w:eastAsia="Times New Roman" w:hAnsi="Arial" w:cs="Times New Roman"/>
          <w:sz w:val="24"/>
          <w:szCs w:val="20"/>
          <w:lang w:eastAsia="hr-HR"/>
        </w:rPr>
      </w:pPr>
    </w:p>
    <w:p w14:paraId="6BFC3EA8" w14:textId="1B49948B" w:rsidR="00714C13" w:rsidRPr="00005DED" w:rsidRDefault="00714C13" w:rsidP="00714C13">
      <w:pPr>
        <w:widowControl w:val="0"/>
        <w:spacing w:after="0" w:line="240" w:lineRule="auto"/>
        <w:jc w:val="both"/>
        <w:rPr>
          <w:rFonts w:ascii="Arial" w:eastAsia="Times New Roman" w:hAnsi="Arial" w:cs="Arial"/>
          <w:noProof/>
          <w:sz w:val="24"/>
          <w:szCs w:val="24"/>
          <w:lang w:eastAsia="hr-HR"/>
        </w:rPr>
      </w:pPr>
      <w:r w:rsidRPr="00005DED">
        <w:rPr>
          <w:rFonts w:ascii="Arial" w:eastAsia="Times New Roman" w:hAnsi="Arial" w:cs="Arial"/>
          <w:sz w:val="24"/>
          <w:szCs w:val="24"/>
          <w:lang w:eastAsia="hr-HR"/>
        </w:rPr>
        <w:t xml:space="preserve">Slijedom navedenog, predlaže se usvajanje 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Analize stanja sustava civilne zaštite na području Grada Ivanić-Grada za 20</w:t>
      </w:r>
      <w:r>
        <w:rPr>
          <w:rFonts w:ascii="Arial" w:eastAsia="Times New Roman" w:hAnsi="Arial" w:cs="Arial"/>
          <w:noProof/>
          <w:sz w:val="24"/>
          <w:szCs w:val="24"/>
          <w:lang w:eastAsia="hr-HR"/>
        </w:rPr>
        <w:t>2</w:t>
      </w:r>
      <w:r w:rsidR="00026D52">
        <w:rPr>
          <w:rFonts w:ascii="Arial" w:eastAsia="Times New Roman" w:hAnsi="Arial" w:cs="Arial"/>
          <w:noProof/>
          <w:sz w:val="24"/>
          <w:szCs w:val="24"/>
          <w:lang w:eastAsia="hr-HR"/>
        </w:rPr>
        <w:t>3</w:t>
      </w:r>
      <w:r w:rsidRPr="00005DED">
        <w:rPr>
          <w:rFonts w:ascii="Arial" w:eastAsia="Times New Roman" w:hAnsi="Arial" w:cs="Arial"/>
          <w:noProof/>
          <w:sz w:val="24"/>
          <w:szCs w:val="24"/>
          <w:lang w:eastAsia="hr-HR"/>
        </w:rPr>
        <w:t>. godinu</w:t>
      </w:r>
      <w:r w:rsidR="00530DC1">
        <w:rPr>
          <w:rFonts w:ascii="Arial" w:eastAsia="Times New Roman" w:hAnsi="Arial" w:cs="Arial"/>
          <w:noProof/>
          <w:sz w:val="24"/>
          <w:szCs w:val="24"/>
          <w:lang w:eastAsia="hr-HR"/>
        </w:rPr>
        <w:t>.</w:t>
      </w:r>
    </w:p>
    <w:sectPr w:rsidR="00714C13" w:rsidRPr="00005D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C13"/>
    <w:rsid w:val="0001366A"/>
    <w:rsid w:val="00026D52"/>
    <w:rsid w:val="00060F2F"/>
    <w:rsid w:val="00074AEB"/>
    <w:rsid w:val="00131120"/>
    <w:rsid w:val="00226804"/>
    <w:rsid w:val="002369A3"/>
    <w:rsid w:val="00272360"/>
    <w:rsid w:val="003D39F9"/>
    <w:rsid w:val="00400E6D"/>
    <w:rsid w:val="00413DCF"/>
    <w:rsid w:val="004C4245"/>
    <w:rsid w:val="004F28F6"/>
    <w:rsid w:val="00530DC1"/>
    <w:rsid w:val="00577D14"/>
    <w:rsid w:val="00633DA9"/>
    <w:rsid w:val="0068717C"/>
    <w:rsid w:val="00714C13"/>
    <w:rsid w:val="007B1080"/>
    <w:rsid w:val="009D55AE"/>
    <w:rsid w:val="00A20DDF"/>
    <w:rsid w:val="00B05B2B"/>
    <w:rsid w:val="00CE71B6"/>
    <w:rsid w:val="00EB6526"/>
    <w:rsid w:val="00F224C9"/>
    <w:rsid w:val="00F91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0E402"/>
  <w15:chartTrackingRefBased/>
  <w15:docId w15:val="{88887F6C-7011-47B9-971E-6B3B47A60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C13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68717C"/>
    <w:pPr>
      <w:spacing w:after="0" w:line="240" w:lineRule="auto"/>
    </w:pPr>
  </w:style>
  <w:style w:type="character" w:styleId="Hiperveza">
    <w:name w:val="Hyperlink"/>
    <w:basedOn w:val="Zadanifontodlomka"/>
    <w:uiPriority w:val="99"/>
    <w:semiHidden/>
    <w:unhideWhenUsed/>
    <w:rsid w:val="009D55A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641</Words>
  <Characters>3655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Matea Rešetar</dc:creator>
  <cp:keywords/>
  <dc:description/>
  <cp:lastModifiedBy>Marina Siprak</cp:lastModifiedBy>
  <cp:revision>6</cp:revision>
  <dcterms:created xsi:type="dcterms:W3CDTF">2024-10-11T11:24:00Z</dcterms:created>
  <dcterms:modified xsi:type="dcterms:W3CDTF">2024-11-13T06:41:00Z</dcterms:modified>
</cp:coreProperties>
</file>