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46D5E" w14:textId="63A6EBB6" w:rsidR="005B5039" w:rsidRPr="00C9566E" w:rsidRDefault="006C78F3" w:rsidP="00D82FB1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Na temelju članka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35. Zakona o lokalnoj i područnoj (regionalnoj) samoupravi (Narodne novine, broj 33/01,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60/01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129/05,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109/07,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125/08,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36/09,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150/11,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144/12, 19/13,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137/15,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123/17,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98/19, 144/20)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7910E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član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a</w:t>
      </w:r>
      <w:r w:rsidR="007910E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ka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7910E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110.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="007910E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111. Zakona o vatrogastvu (Narodne novine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7910E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broj 125/19</w:t>
      </w:r>
      <w:r w:rsidR="00D82FB1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9871A7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114/22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, 155/23</w:t>
      </w:r>
      <w:r w:rsidR="007910E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), članka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7910E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72. Zakona o sustavu civilne zaštite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7910E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(Narodne novine, broj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7910E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82/15,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7910E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118/18</w:t>
      </w:r>
      <w:r w:rsidR="00F70E31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7910E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31/20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F70E31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E13025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 w:rsidR="007910E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D82FB1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  <w:r w:rsidR="005B503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članka 3</w:t>
      </w:r>
      <w:r w:rsidR="005347BF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B503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B503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Statuta Grada Ivanić-Grada (Službeni glasnik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="005347BF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B503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broj 0</w:t>
      </w:r>
      <w:r w:rsidR="00F70E31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1</w:t>
      </w:r>
      <w:r w:rsidR="005347BF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/</w:t>
      </w:r>
      <w:r w:rsidR="00F70E31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21</w:t>
      </w:r>
      <w:r w:rsidR="00D82FB1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EF481C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04/22</w:t>
      </w:r>
      <w:r w:rsidR="005B503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),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B503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Gradsko vijeće Grada Ivanić-Grada na 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</w:t>
      </w:r>
      <w:r w:rsidR="005B503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__________ </w:t>
      </w:r>
      <w:r w:rsidR="005B503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F70E31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D82FB1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5B5039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 donijelo je sljedeć</w:t>
      </w:r>
      <w:r w:rsidR="00D82FB1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</w:p>
    <w:p w14:paraId="793852AC" w14:textId="77777777" w:rsidR="006C78F3" w:rsidRDefault="006C78F3" w:rsidP="006C78F3">
      <w:pPr>
        <w:pStyle w:val="Bezproreda"/>
        <w:rPr>
          <w:lang w:eastAsia="hr-HR"/>
        </w:rPr>
      </w:pPr>
    </w:p>
    <w:p w14:paraId="50FA7025" w14:textId="6C5622FC" w:rsidR="007910E9" w:rsidRPr="00C9566E" w:rsidRDefault="007910E9" w:rsidP="006C78F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</w:t>
      </w:r>
      <w:r w:rsidR="006C78F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</w:t>
      </w:r>
      <w:r w:rsidR="006C78F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</w:t>
      </w:r>
      <w:r w:rsidR="006C78F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6C78F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</w:t>
      </w:r>
      <w:r w:rsidR="006C78F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  <w:r w:rsidR="006C78F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M</w:t>
      </w:r>
    </w:p>
    <w:p w14:paraId="27E862D4" w14:textId="77777777" w:rsidR="006C78F3" w:rsidRDefault="006C78F3" w:rsidP="006C78F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</w:t>
      </w:r>
      <w:r w:rsidR="00851BB6"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avnih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851BB6"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potreba u vatrogastvu i civilnoj zaštiti </w:t>
      </w:r>
    </w:p>
    <w:p w14:paraId="32AD18A7" w14:textId="370DCFC4" w:rsidR="003A248C" w:rsidRPr="00C9566E" w:rsidRDefault="00117EFD" w:rsidP="006C78F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851BB6"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rada </w:t>
      </w:r>
      <w:r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851BB6"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vanić-</w:t>
      </w:r>
      <w:r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851BB6"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</w:t>
      </w:r>
      <w:r w:rsidR="006C78F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4D7D22"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</w:t>
      </w:r>
      <w:r w:rsidR="00851BB6"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202</w:t>
      </w:r>
      <w:r w:rsidR="00D82FB1"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</w:t>
      </w:r>
      <w:r w:rsidR="00851BB6"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</w:t>
      </w:r>
      <w:r w:rsidR="00D82FB1" w:rsidRPr="00C9566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</w:p>
    <w:p w14:paraId="1A759FF6" w14:textId="77777777" w:rsidR="006C78F3" w:rsidRPr="006C78F3" w:rsidRDefault="006C78F3" w:rsidP="007910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</w:p>
    <w:p w14:paraId="35979702" w14:textId="19242394" w:rsidR="005B5039" w:rsidRPr="006C78F3" w:rsidRDefault="003A248C" w:rsidP="007910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bCs/>
          <w:sz w:val="24"/>
          <w:szCs w:val="20"/>
          <w:lang w:eastAsia="hr-HR"/>
        </w:rPr>
      </w:pPr>
      <w:r w:rsidRPr="006C78F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</w:t>
      </w:r>
      <w:r w:rsidR="00851BB6" w:rsidRPr="006C78F3">
        <w:rPr>
          <w:rFonts w:ascii="Arial" w:eastAsia="Times New Roman" w:hAnsi="Arial"/>
          <w:bCs/>
          <w:sz w:val="24"/>
          <w:szCs w:val="20"/>
          <w:lang w:eastAsia="hr-HR"/>
        </w:rPr>
        <w:t>.</w:t>
      </w:r>
    </w:p>
    <w:p w14:paraId="40E2777C" w14:textId="77777777" w:rsidR="000C5659" w:rsidRDefault="000C5659" w:rsidP="006C78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AF0FF22" w14:textId="610A1C95" w:rsidR="007910E9" w:rsidRPr="00C9566E" w:rsidRDefault="0030203B" w:rsidP="006C78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7354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6C78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7354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C78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="007910E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rogramom</w:t>
      </w:r>
      <w:r w:rsidR="006C78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0E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vatrogastvu i civilnoj zaštiti Grada Ivanić-Grada</w:t>
      </w:r>
      <w:r w:rsidR="006C78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354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osiguravaju se sredstava za financiranje redovne djelatnosti </w:t>
      </w:r>
      <w:r w:rsidR="00D6693A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v</w:t>
      </w:r>
      <w:r w:rsidR="007354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postrojbe</w:t>
      </w:r>
      <w:r w:rsidR="006C78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354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="006C78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51BB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(dalje:</w:t>
      </w:r>
      <w:r w:rsidR="006C78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51BB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JVP Grada</w:t>
      </w:r>
      <w:r w:rsidR="006C78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51BB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Ivanić-Grada)</w:t>
      </w:r>
      <w:r w:rsidR="007910E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7354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financiranje</w:t>
      </w:r>
      <w:r w:rsidR="001D2D53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redovne djelatnosti </w:t>
      </w:r>
      <w:r w:rsidR="00FB6853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1D2D53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zajednice Grada Ivanić-Grada</w:t>
      </w:r>
      <w:r w:rsidR="00851BB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(dalje:</w:t>
      </w:r>
      <w:r w:rsidR="006C78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51BB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VZG Ivanić-Grada)</w:t>
      </w:r>
      <w:r w:rsidR="006C78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0486F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udruženi</w:t>
      </w:r>
      <w:r w:rsidR="006C78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h dobrovoljnih vatrogasnih društava (dalje: </w:t>
      </w:r>
      <w:r w:rsidR="00F0486F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DVD</w:t>
      </w:r>
      <w:r w:rsidR="006C78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</w:t>
      </w:r>
      <w:r w:rsidR="001D2D53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</w:t>
      </w:r>
      <w:r w:rsidR="005B503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namjena utroška ovih sredstava</w:t>
      </w:r>
      <w:r w:rsidR="0078251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8E0D04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AB7FC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D02F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78251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AB7FC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odini</w:t>
      </w:r>
      <w:r w:rsidR="007910E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D02F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0E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 w:rsidR="00D02F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0E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pozivanje, raspoređivanje, popunu, opremanje,</w:t>
      </w:r>
      <w:r w:rsidR="00D02F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0E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osposobljavanje, uvježbavanje, aktiviranje, mobiliziranje i djelovanje operativnih snaga sustava civilne zaštite </w:t>
      </w:r>
      <w:r w:rsidR="002E3E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</w:t>
      </w:r>
      <w:r w:rsidR="007910E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sukladno smjernicama i planu</w:t>
      </w:r>
      <w:r w:rsidR="00D02F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0E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razvoja sustava civilne zaštite Grada Ivanić-Grada</w:t>
      </w:r>
      <w:r w:rsidR="002E3E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7910E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izvršavanje mjera i aktivnosti u sustavu civilne zaštite</w:t>
      </w:r>
      <w:r w:rsidR="00D02F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</w:t>
      </w:r>
      <w:r w:rsidR="002E3E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</w:t>
      </w:r>
      <w:r w:rsidR="007910E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</w:t>
      </w:r>
      <w:r w:rsidR="002E3E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nje</w:t>
      </w:r>
      <w:r w:rsidR="007910E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program</w:t>
      </w:r>
      <w:r w:rsidR="002E3E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7910E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projek</w:t>
      </w:r>
      <w:r w:rsidR="00D460FD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7910E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2E3E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7910E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razvoj udruga koje su od važnosti za sustav civilne zaštite</w:t>
      </w:r>
      <w:r w:rsidR="002E3E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="007910E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6B317B8A" w14:textId="77777777" w:rsidR="000C5659" w:rsidRDefault="000C5659" w:rsidP="000C56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C234B73" w14:textId="038D9FA0" w:rsidR="005B5039" w:rsidRPr="00C9566E" w:rsidRDefault="00761DC5" w:rsidP="000C56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9566E">
        <w:rPr>
          <w:rFonts w:ascii="Arial" w:eastAsia="Times New Roman" w:hAnsi="Arial"/>
          <w:sz w:val="24"/>
          <w:szCs w:val="20"/>
          <w:lang w:eastAsia="hr-HR"/>
        </w:rPr>
        <w:t>II.</w:t>
      </w:r>
    </w:p>
    <w:p w14:paraId="064F8D9F" w14:textId="77777777" w:rsidR="006C78F3" w:rsidRDefault="006C78F3" w:rsidP="00851BB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FE1FAE2" w14:textId="77777777" w:rsidR="00D02F90" w:rsidRDefault="005B5039" w:rsidP="002E3E6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 w:rsidR="00D02F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osigurana ov</w:t>
      </w:r>
      <w:r w:rsidR="002E3E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im Progra</w:t>
      </w:r>
      <w:r w:rsidR="00851BB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2E3E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51BB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rasporedit</w:t>
      </w:r>
      <w:r w:rsidR="00D02F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se na sljedeći način:</w:t>
      </w:r>
      <w:r w:rsidR="00D02F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D364B9C" w14:textId="03253ED1" w:rsidR="005B5039" w:rsidRPr="00C9566E" w:rsidRDefault="00D02F90" w:rsidP="002E3E6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5B503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od požara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F24CB1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2E3E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VP</w:t>
      </w:r>
      <w:r w:rsidR="005B503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2E3E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51BB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473F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358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AB7FC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896.433</w:t>
      </w:r>
      <w:r w:rsidR="0051358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6FF6A39" w14:textId="7CEB6E10" w:rsidR="005B5039" w:rsidRPr="00C9566E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D02F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D02F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od požara</w:t>
      </w:r>
      <w:r w:rsidR="00D02F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2E3E6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VZG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  <w:r w:rsidR="00851BB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AB7FC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142.520</w:t>
      </w:r>
      <w:r w:rsidR="00E1302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F9B02A4" w14:textId="596244B8" w:rsidR="005B5039" w:rsidRPr="00C9566E" w:rsidRDefault="00851BB6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D02F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D02F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i spašavanje</w:t>
      </w:r>
      <w:r w:rsidR="00D02F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civilna zaštita                               </w:t>
      </w:r>
      <w:r w:rsidR="0051358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C26FF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</w:t>
      </w:r>
      <w:r w:rsidR="00E1302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E1302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235CA4E4" w14:textId="77777777" w:rsidR="00522C9B" w:rsidRDefault="00522C9B" w:rsidP="00522C9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8C14A09" w14:textId="2E7A42AD" w:rsidR="005B5039" w:rsidRPr="00C9566E" w:rsidRDefault="00761DC5" w:rsidP="00522C9B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566E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5BD184A" w14:textId="77777777" w:rsidR="006C78F3" w:rsidRDefault="006C78F3" w:rsidP="00201EAE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81783D" w14:textId="7E1D87ED" w:rsidR="00761DC5" w:rsidRDefault="00522C9B" w:rsidP="00522C9B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22C9B">
        <w:rPr>
          <w:rFonts w:ascii="Arial" w:eastAsia="Times New Roman" w:hAnsi="Arial" w:cs="Arial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01EAE" w:rsidRPr="00522C9B">
        <w:rPr>
          <w:rFonts w:ascii="Arial" w:eastAsia="Times New Roman" w:hAnsi="Arial" w:cs="Arial"/>
          <w:sz w:val="24"/>
          <w:szCs w:val="24"/>
          <w:lang w:eastAsia="hr-HR"/>
        </w:rPr>
        <w:t>Program:</w:t>
      </w:r>
      <w:r w:rsidRPr="00522C9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01EAE" w:rsidRPr="00522C9B">
        <w:rPr>
          <w:rFonts w:ascii="Arial" w:eastAsia="Times New Roman" w:hAnsi="Arial" w:cs="Arial"/>
          <w:sz w:val="24"/>
          <w:szCs w:val="24"/>
          <w:lang w:eastAsia="hr-HR"/>
        </w:rPr>
        <w:t>Zaštita od požara</w:t>
      </w:r>
      <w:r w:rsidRPr="00522C9B">
        <w:rPr>
          <w:rFonts w:ascii="Arial" w:eastAsia="Times New Roman" w:hAnsi="Arial" w:cs="Arial"/>
          <w:sz w:val="24"/>
          <w:szCs w:val="24"/>
          <w:lang w:eastAsia="hr-HR"/>
        </w:rPr>
        <w:t xml:space="preserve"> - </w:t>
      </w:r>
      <w:r w:rsidR="00201EAE" w:rsidRPr="00522C9B">
        <w:rPr>
          <w:rFonts w:ascii="Arial" w:eastAsia="Times New Roman" w:hAnsi="Arial" w:cs="Arial"/>
          <w:sz w:val="24"/>
          <w:szCs w:val="24"/>
          <w:lang w:eastAsia="hr-HR"/>
        </w:rPr>
        <w:t>JVP Grada Ivanić-Grada</w:t>
      </w:r>
    </w:p>
    <w:p w14:paraId="6BEEC042" w14:textId="58747CE7" w:rsidR="005B5039" w:rsidRPr="00522C9B" w:rsidRDefault="000E67F3" w:rsidP="00522C9B">
      <w:pPr>
        <w:pStyle w:val="Odlomakpopisa"/>
        <w:widowControl w:val="0"/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22C9B">
        <w:rPr>
          <w:rFonts w:ascii="Arial" w:eastAsia="Times New Roman" w:hAnsi="Arial" w:cs="Arial"/>
          <w:sz w:val="24"/>
          <w:szCs w:val="24"/>
          <w:lang w:eastAsia="hr-HR"/>
        </w:rPr>
        <w:t>Aktivnost:</w:t>
      </w:r>
      <w:r w:rsidR="00522C9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61DC5" w:rsidRPr="00522C9B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522C9B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14:paraId="415286CF" w14:textId="045B010E" w:rsidR="005B5039" w:rsidRDefault="00422E71" w:rsidP="00422E7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C9566E"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522C9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5B5039" w:rsidRPr="00C9566E">
        <w:rPr>
          <w:rFonts w:ascii="Arial" w:eastAsia="Times New Roman" w:hAnsi="Arial" w:cs="Arial"/>
          <w:sz w:val="24"/>
          <w:szCs w:val="24"/>
          <w:lang w:eastAsia="hr-HR"/>
        </w:rPr>
        <w:t>Izvor financiranja:</w:t>
      </w:r>
      <w:r w:rsidR="00522C9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0201D" w:rsidRPr="00C9566E">
        <w:rPr>
          <w:rFonts w:ascii="Arial" w:eastAsia="Times New Roman" w:hAnsi="Arial" w:cs="Arial"/>
          <w:sz w:val="24"/>
          <w:szCs w:val="24"/>
          <w:lang w:eastAsia="hr-HR"/>
        </w:rPr>
        <w:t>opći prihodi i primici</w:t>
      </w:r>
      <w:r w:rsidR="005B5039" w:rsidRPr="00C9566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160A7D28" w14:textId="77777777" w:rsidR="0070201D" w:rsidRPr="00522C9B" w:rsidRDefault="004369A0" w:rsidP="00522C9B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2B7025B9" w14:textId="19578B60" w:rsidR="00456331" w:rsidRPr="00C9566E" w:rsidRDefault="0070201D" w:rsidP="0070201D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 bruto</w:t>
      </w:r>
      <w:r w:rsidR="005B503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226C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420.000</w:t>
      </w:r>
      <w:r w:rsidR="00E1302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863FAE9" w14:textId="0CF30F5A" w:rsidR="00456331" w:rsidRPr="00C9566E" w:rsidRDefault="00456331" w:rsidP="00BE3F07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0E67F3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226C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66.020</w:t>
      </w:r>
      <w:r w:rsidR="00E1302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E9D61CE" w14:textId="44EED171" w:rsidR="005B5039" w:rsidRPr="00C9566E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0E67F3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13025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522C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226C8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220.000</w:t>
      </w:r>
      <w:r w:rsidR="00E13025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6BE1FA2" w14:textId="4E43A8CD" w:rsidR="005B5039" w:rsidRPr="00C9566E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</w:t>
      </w:r>
      <w:r w:rsidR="000E67F3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="00B226C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706.020</w:t>
      </w:r>
      <w:r w:rsidR="00E1302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6D0772B" w14:textId="77777777" w:rsidR="000E67F3" w:rsidRPr="00C9566E" w:rsidRDefault="000E67F3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678AD6C" w14:textId="26E085AD" w:rsidR="00073AB0" w:rsidRPr="00C9566E" w:rsidRDefault="00073AB0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troškova zaposlenicima                              </w:t>
      </w:r>
      <w:r w:rsidR="00E1302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E0F0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B226C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4.500</w:t>
      </w:r>
      <w:r w:rsidR="00E1302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72ADBA3" w14:textId="57AAD7B9" w:rsidR="00E13025" w:rsidRPr="00C9566E" w:rsidRDefault="00E13025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</w:t>
      </w:r>
      <w:r w:rsidR="00522C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nespomenuti rashodi poslovanja                       1</w:t>
      </w:r>
      <w:r w:rsidR="00B226C8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EA1EB5D" w14:textId="713045EF" w:rsidR="000E67F3" w:rsidRPr="00C9566E" w:rsidRDefault="000E67F3" w:rsidP="000E67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</w:t>
      </w:r>
      <w:r w:rsidR="00201EAE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</w:t>
      </w:r>
      <w:r w:rsidR="00B226C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4.500</w:t>
      </w:r>
      <w:r w:rsidR="00E1302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4CF348A" w14:textId="58AF29AA" w:rsidR="005B5039" w:rsidRPr="00C9566E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8790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</w:t>
      </w:r>
      <w:r w:rsidR="009A5233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88790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A5233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88790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A5233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88790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88790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</w:t>
      </w:r>
      <w:r w:rsidR="00B226C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730.520</w:t>
      </w:r>
      <w:r w:rsidR="00CE0F0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E0F0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B1B9611" w14:textId="7CDE771E" w:rsidR="00522C9B" w:rsidRPr="00522C9B" w:rsidRDefault="00B226C8" w:rsidP="00522C9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prihodi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Javna vatrogasna postrojba Grada Ivanić-Grada</w:t>
      </w:r>
    </w:p>
    <w:p w14:paraId="7AB4AB00" w14:textId="10A9B3BB" w:rsidR="00B226C8" w:rsidRPr="00522C9B" w:rsidRDefault="00B226C8" w:rsidP="00522C9B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00112833" w14:textId="7F2EC293" w:rsidR="00B226C8" w:rsidRPr="00522C9B" w:rsidRDefault="00B226C8" w:rsidP="00B226C8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165.000,00 EUR</w:t>
      </w:r>
    </w:p>
    <w:p w14:paraId="2D3FD01F" w14:textId="7A030395" w:rsidR="00B226C8" w:rsidRPr="00522C9B" w:rsidRDefault="00B226C8" w:rsidP="00B226C8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                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30.700,00 EUR</w:t>
      </w:r>
    </w:p>
    <w:p w14:paraId="041FF375" w14:textId="167F45EA" w:rsidR="00B226C8" w:rsidRPr="00C9566E" w:rsidRDefault="00B226C8" w:rsidP="00B226C8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</w:t>
      </w:r>
      <w:r w:rsidR="00522C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38.000,00 EUR</w:t>
      </w:r>
    </w:p>
    <w:p w14:paraId="58CB8779" w14:textId="46B58E2E" w:rsidR="00B226C8" w:rsidRPr="00C9566E" w:rsidRDefault="00B226C8" w:rsidP="00B226C8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233.700,00 EUR</w:t>
      </w:r>
    </w:p>
    <w:p w14:paraId="13192119" w14:textId="15BAD00D" w:rsidR="00B226C8" w:rsidRPr="00C9566E" w:rsidRDefault="00B226C8" w:rsidP="00B226C8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6178463" w14:textId="17D24C71" w:rsidR="00B226C8" w:rsidRPr="00C9566E" w:rsidRDefault="00B226C8" w:rsidP="00B226C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20.300,00 EUR</w:t>
      </w:r>
    </w:p>
    <w:p w14:paraId="0F3EAEAC" w14:textId="453F0920" w:rsidR="00B226C8" w:rsidRPr="00C9566E" w:rsidRDefault="00B226C8" w:rsidP="00B226C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 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18.740,00 EUR</w:t>
      </w:r>
    </w:p>
    <w:p w14:paraId="72BFB4C1" w14:textId="5CF514F1" w:rsidR="00B226C8" w:rsidRPr="00C9566E" w:rsidRDefault="00B226C8" w:rsidP="00B226C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65.800,00 EUR</w:t>
      </w:r>
    </w:p>
    <w:p w14:paraId="3F8639C3" w14:textId="63CF374F" w:rsidR="00B226C8" w:rsidRPr="00C9566E" w:rsidRDefault="00B226C8" w:rsidP="00B226C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E2FF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22C9B" w:rsidRPr="00FE2FF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</w:t>
      </w:r>
      <w:r w:rsidR="00857865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22C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8.8</w:t>
      </w:r>
      <w:r w:rsidR="00857865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EUR</w:t>
      </w:r>
    </w:p>
    <w:p w14:paraId="383FA820" w14:textId="332D22C4" w:rsidR="00B226C8" w:rsidRPr="00C9566E" w:rsidRDefault="00B226C8" w:rsidP="00B226C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</w:t>
      </w:r>
      <w:r w:rsidR="00522C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</w:t>
      </w:r>
      <w:r w:rsidR="0085786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5786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13.730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D219BED" w14:textId="71D88DDB" w:rsidR="00B226C8" w:rsidRPr="00C9566E" w:rsidRDefault="00B226C8" w:rsidP="00B226C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FE2FF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e. </w:t>
      </w:r>
      <w:r w:rsidR="00FE2FF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financijski rashodi                                                                                  </w:t>
      </w:r>
    </w:p>
    <w:p w14:paraId="0D67DE2B" w14:textId="33ED6D2C" w:rsidR="00B226C8" w:rsidRPr="00C9566E" w:rsidRDefault="00B226C8" w:rsidP="00B226C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FE2FF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kamate na primljene kredite i zajmove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3.990,00 EUR</w:t>
      </w:r>
    </w:p>
    <w:p w14:paraId="64C2CFE4" w14:textId="03DA4CF8" w:rsidR="00B226C8" w:rsidRPr="00C9566E" w:rsidRDefault="00B226C8" w:rsidP="00B226C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FE2FF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857865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FE2FF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2.080,00 EUR</w:t>
      </w:r>
    </w:p>
    <w:p w14:paraId="32E904BA" w14:textId="5DBD947A" w:rsidR="00B226C8" w:rsidRPr="00C9566E" w:rsidRDefault="00B226C8" w:rsidP="004548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FE2FF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</w:t>
      </w:r>
      <w:r w:rsidR="0085786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E2FF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6.070,00 EUR</w:t>
      </w:r>
      <w:bookmarkStart w:id="0" w:name="_Hlk119495758"/>
    </w:p>
    <w:bookmarkEnd w:id="0"/>
    <w:p w14:paraId="3067112A" w14:textId="1862F23D" w:rsidR="00B226C8" w:rsidRPr="00C9566E" w:rsidRDefault="00B226C8" w:rsidP="00B226C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761EB1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FE2FF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rezultat poslovanja</w:t>
      </w:r>
    </w:p>
    <w:p w14:paraId="7D0A3792" w14:textId="4928ABCB" w:rsidR="00B226C8" w:rsidRPr="00C9566E" w:rsidRDefault="00B226C8" w:rsidP="00B226C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E2FF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E2FF8" w:rsidRPr="00FE2FF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višak/manjak</w:t>
      </w:r>
      <w:r w:rsidR="00FE2FF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prihoda                                                     </w:t>
      </w:r>
      <w:r w:rsidR="00FE2FF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FE2939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EUR </w:t>
      </w:r>
    </w:p>
    <w:p w14:paraId="0C02C88A" w14:textId="4766E8C0" w:rsidR="00B226C8" w:rsidRPr="00C9566E" w:rsidRDefault="00FE2FF8" w:rsidP="00B226C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B226C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E293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B226C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605D23AD" w14:textId="4B0EB8DF" w:rsidR="00FE2939" w:rsidRDefault="00FE2FF8" w:rsidP="000C565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4548D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7D0A6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548D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(c</w:t>
      </w:r>
      <w:r w:rsidR="0088790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548D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88790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548D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="0088790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548D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88790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548D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88790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548D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88790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548D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4548D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358.500,00 EUR</w:t>
      </w:r>
    </w:p>
    <w:p w14:paraId="58CBF72B" w14:textId="77777777" w:rsidR="000C5659" w:rsidRPr="00C9566E" w:rsidRDefault="000C5659" w:rsidP="000C565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D3E505B" w14:textId="11AF1D1B" w:rsidR="00FE2939" w:rsidRPr="00C9566E" w:rsidRDefault="00422E71" w:rsidP="00FE293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FE293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E293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E293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E293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tekuća potpora iz DP isplaćena za pomoći izravnanja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FE293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VP</w:t>
      </w:r>
    </w:p>
    <w:p w14:paraId="5A9DB00A" w14:textId="37B357CE" w:rsidR="00FE2939" w:rsidRPr="00C9566E" w:rsidRDefault="00FE2939" w:rsidP="00FE293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g. 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</w:t>
      </w:r>
    </w:p>
    <w:p w14:paraId="6E774892" w14:textId="26EFF66D" w:rsidR="00FE2939" w:rsidRPr="00C9566E" w:rsidRDefault="00FE2939" w:rsidP="00FE2939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B32F3B" w:rsidRP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plaće(bruto)                                                              400.000,00 EUR</w:t>
      </w:r>
    </w:p>
    <w:p w14:paraId="7127FA2E" w14:textId="5ECD7E26" w:rsidR="00FE2939" w:rsidRPr="00C9566E" w:rsidRDefault="00FE2939" w:rsidP="00FE293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88790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    400.000,00 EUR</w:t>
      </w:r>
    </w:p>
    <w:p w14:paraId="1EEC94B6" w14:textId="51E2290C" w:rsidR="00FE2939" w:rsidRPr="00C9566E" w:rsidRDefault="00FE2939" w:rsidP="00FE293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h. 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</w:t>
      </w:r>
    </w:p>
    <w:p w14:paraId="7511BD71" w14:textId="1B7F36B6" w:rsidR="00FE2939" w:rsidRPr="00C9566E" w:rsidRDefault="00FE2939" w:rsidP="00FE293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rashodi za materijal i energiju                                    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74.750,00 EUR</w:t>
      </w:r>
    </w:p>
    <w:p w14:paraId="449D8226" w14:textId="77BB46E6" w:rsidR="00FE2939" w:rsidRPr="00C9566E" w:rsidRDefault="00FE2939" w:rsidP="00FE293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rashodi za usluge                                                       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52.550,00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6996CD6F" w14:textId="4E157FFD" w:rsidR="00FE2939" w:rsidRPr="00C9566E" w:rsidRDefault="00FE2939" w:rsidP="00FE293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B32F3B" w:rsidRP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</w:t>
      </w:r>
      <w:r w:rsidR="00B3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poslovanja                         9.700,00 EUR</w:t>
      </w:r>
    </w:p>
    <w:p w14:paraId="08D6910F" w14:textId="0ED72146" w:rsidR="00FE2939" w:rsidRDefault="00FE2939" w:rsidP="00FE293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                                 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137.000,00 EUR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7D0A6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 w:rsidR="0088790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(g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88790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h)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537.000,00 EUR</w:t>
      </w:r>
    </w:p>
    <w:p w14:paraId="670194AC" w14:textId="77777777" w:rsidR="000C5659" w:rsidRPr="00C9566E" w:rsidRDefault="000C5659" w:rsidP="00FE293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1D40A35" w14:textId="5A4F50C0" w:rsidR="00B226C8" w:rsidRPr="00C9566E" w:rsidRDefault="00761EB1" w:rsidP="00B226C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422E71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421C4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ekuće pomoći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4548D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1A82B3F1" w14:textId="57EA3A61" w:rsidR="004548D6" w:rsidRPr="00C9566E" w:rsidRDefault="00B32F3B" w:rsidP="004548D6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8790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4548D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548D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18A63E6C" w14:textId="61841163" w:rsidR="004548D6" w:rsidRPr="00C9566E" w:rsidRDefault="004548D6" w:rsidP="004548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  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47.100,00 EUR</w:t>
      </w:r>
    </w:p>
    <w:p w14:paraId="3CB57141" w14:textId="3896241C" w:rsidR="004548D6" w:rsidRPr="00C9566E" w:rsidRDefault="004548D6" w:rsidP="004548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36.300,00 EUR</w:t>
      </w:r>
    </w:p>
    <w:p w14:paraId="17C6910C" w14:textId="7B2D4B5B" w:rsidR="004548D6" w:rsidRPr="00C9566E" w:rsidRDefault="004548D6" w:rsidP="004548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32F3B" w:rsidRP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</w:t>
      </w:r>
      <w:r w:rsidR="00B3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poslovanja                        </w:t>
      </w:r>
      <w:r w:rsidR="00B3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2.660,00 EUR</w:t>
      </w:r>
    </w:p>
    <w:p w14:paraId="37B7494F" w14:textId="236F323C" w:rsidR="004548D6" w:rsidRPr="00C9566E" w:rsidRDefault="004548D6" w:rsidP="004548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         86.060,00 EUR</w:t>
      </w:r>
    </w:p>
    <w:p w14:paraId="026D4B0A" w14:textId="2CEA083C" w:rsidR="004548D6" w:rsidRPr="00C9566E" w:rsidRDefault="004548D6" w:rsidP="004548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88790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14:paraId="35E47F72" w14:textId="7481FEC7" w:rsidR="004548D6" w:rsidRPr="00C9566E" w:rsidRDefault="004548D6" w:rsidP="004548D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32F3B" w:rsidRPr="00B3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otplata glavnice primljenih kredita</w:t>
      </w:r>
      <w:r w:rsidR="00B3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i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zajmova               </w:t>
      </w:r>
      <w:r w:rsidR="00B3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27.600,00 EUR </w:t>
      </w:r>
    </w:p>
    <w:p w14:paraId="19FA16D4" w14:textId="4E257936" w:rsidR="004548D6" w:rsidRPr="00C9566E" w:rsidRDefault="00B32F3B" w:rsidP="004548D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4548D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 w:rsidR="00045F9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     </w:t>
      </w:r>
      <w:r w:rsidR="004548D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548D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27.600,00 EUR</w:t>
      </w:r>
    </w:p>
    <w:p w14:paraId="601A8E03" w14:textId="62419FE6" w:rsidR="00045F99" w:rsidRPr="00C9566E" w:rsidRDefault="00B32F3B" w:rsidP="004548D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045F9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45F9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(i + j)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045F99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113.660,00 EUR</w:t>
      </w:r>
    </w:p>
    <w:p w14:paraId="0FA4B62B" w14:textId="42B177A8" w:rsidR="006429D1" w:rsidRDefault="00045F9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 w:rsidR="00B32F3B"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(a + b + c + d + </w:t>
      </w:r>
      <w:r w:rsidR="00623BFA"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23BFA"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01EAE"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</w:t>
      </w:r>
      <w:r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01EAE"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01EAE"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01EAE"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01EAE"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</w:t>
      </w:r>
      <w:r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F737C"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F737C"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32F3B"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+ j</w:t>
      </w:r>
      <w:r w:rsidR="00201EAE"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A02C02"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201EAE"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BA5AE4"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1.739.680,00 EUR</w:t>
      </w:r>
    </w:p>
    <w:p w14:paraId="3101B9FB" w14:textId="77777777" w:rsidR="00B32F3B" w:rsidRDefault="00B32F3B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57BC485" w14:textId="234F39F7" w:rsidR="005B5039" w:rsidRPr="005E203F" w:rsidRDefault="00906642" w:rsidP="00BE3F07">
      <w:pPr>
        <w:pStyle w:val="Odlomakpopisa"/>
        <w:widowControl w:val="0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E203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B32F3B" w:rsidRPr="005E203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5B5039" w:rsidRPr="005E203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282F07C5" w14:textId="30B7331D" w:rsidR="004369A0" w:rsidRPr="00C9566E" w:rsidRDefault="004369A0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</w:t>
      </w:r>
      <w:r w:rsidR="007D0A6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D0A6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Javna v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</w:t>
      </w:r>
      <w:r w:rsidR="007D0A6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postrojb</w:t>
      </w:r>
      <w:r w:rsidR="007D0A6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Grada Ivanić-Grada</w:t>
      </w:r>
    </w:p>
    <w:p w14:paraId="2F49E84F" w14:textId="40E0BF2F" w:rsidR="00CC79EB" w:rsidRPr="00A02C02" w:rsidRDefault="00CC79EB" w:rsidP="00A02C02">
      <w:pPr>
        <w:pStyle w:val="Odlomakpopisa"/>
        <w:widowControl w:val="0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nabavu proizvedene dugotrajne imovine </w:t>
      </w:r>
    </w:p>
    <w:p w14:paraId="4161ED13" w14:textId="17AA4BBA" w:rsidR="00CC79EB" w:rsidRPr="00C9566E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</w:t>
      </w:r>
      <w:r w:rsidR="00AA7F75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14EBD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D0A68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3.500,00</w:t>
      </w:r>
      <w:r w:rsidR="000A7A98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391F49F4" w14:textId="4F0BF14D" w:rsidR="00CC79EB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0A7A9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4EBD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3.500</w:t>
      </w:r>
      <w:r w:rsidR="000A7A9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C864485" w14:textId="77777777" w:rsidR="005E203F" w:rsidRDefault="005E203F" w:rsidP="005E203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4BD93778" w14:textId="2FDA11DF" w:rsidR="005E203F" w:rsidRDefault="005E203F" w:rsidP="005E203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Tekuće pomoći-PK</w:t>
      </w:r>
    </w:p>
    <w:p w14:paraId="6731CBA3" w14:textId="19CF40C0" w:rsidR="005E203F" w:rsidRDefault="005E203F" w:rsidP="005E203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nabavu proizvedene dugotrajne imovine </w:t>
      </w:r>
    </w:p>
    <w:p w14:paraId="7C5E0C45" w14:textId="113F6E98" w:rsidR="005E203F" w:rsidRDefault="005E203F" w:rsidP="005E203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36.340,00 EUR</w:t>
      </w:r>
    </w:p>
    <w:p w14:paraId="3F09AE06" w14:textId="498273FE" w:rsidR="005E203F" w:rsidRDefault="005E203F" w:rsidP="005E203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      36.340,00 EUR</w:t>
      </w:r>
    </w:p>
    <w:p w14:paraId="7165F8DD" w14:textId="799847FF" w:rsidR="005E203F" w:rsidRDefault="005E203F" w:rsidP="005E203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 + b)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       39.840,00 EUR</w:t>
      </w:r>
    </w:p>
    <w:p w14:paraId="70092A92" w14:textId="77777777" w:rsidR="005E203F" w:rsidRDefault="005E203F" w:rsidP="005E203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C6F05E8" w14:textId="037A0441" w:rsidR="00871953" w:rsidRPr="00C9566E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1" w:name="_Hlk119495289"/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gradnje vatrogasnog doma</w:t>
      </w:r>
    </w:p>
    <w:p w14:paraId="432AD618" w14:textId="77777777" w:rsidR="00A02C02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Izvor financiranja: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E14EBD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309FA47A" w14:textId="3A8B7E9A" w:rsidR="00871953" w:rsidRPr="00C9566E" w:rsidRDefault="00A02C02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AA7F7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871953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7775B4A8" w14:textId="19187F5C" w:rsidR="00871953" w:rsidRPr="00C9566E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A02C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građevinski objekti                                                             </w:t>
      </w:r>
      <w:r w:rsidR="00AA7F75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A02C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F93E75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AA7F75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</w:t>
      </w:r>
      <w:r w:rsidR="00F93E75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79A09726" w14:textId="571D58FC" w:rsidR="00871953" w:rsidRPr="00C9566E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</w:t>
      </w:r>
      <w:r w:rsidR="00AA7F7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F93E7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AA7F7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F93E7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bookmarkEnd w:id="1"/>
    <w:p w14:paraId="727081C0" w14:textId="77777777" w:rsidR="005E203F" w:rsidRDefault="005E203F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2D5048C" w14:textId="620EF241" w:rsidR="000D46D6" w:rsidRPr="00C9566E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gradnje vatrogasnog mini kampusa</w:t>
      </w:r>
    </w:p>
    <w:p w14:paraId="246162B5" w14:textId="11D3DBA9" w:rsidR="000D46D6" w:rsidRPr="00C9566E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Izvor financiranja: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380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pomoći</w:t>
      </w:r>
      <w:r w:rsidR="005E203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5380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47147852" w14:textId="0262D8FB" w:rsidR="000D46D6" w:rsidRPr="00C9566E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A7F7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</w:t>
      </w:r>
      <w:r w:rsidR="00AA7F7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neproizvedene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dugotrajne imovine</w:t>
      </w:r>
    </w:p>
    <w:p w14:paraId="684855F4" w14:textId="129F49A2" w:rsidR="00AA7F75" w:rsidRPr="00C9566E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A02C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358B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nematerijalna imovina</w:t>
      </w:r>
      <w:r w:rsidR="00AA7F75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</w:t>
      </w:r>
      <w:r w:rsidR="00AA7F75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A02C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E14EBD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11</w:t>
      </w:r>
      <w:r w:rsidR="00AA7F75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51358B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03D1705" w14:textId="22D661C6" w:rsidR="000D46D6" w:rsidRPr="00C9566E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Ukupno:                                                                       </w:t>
      </w:r>
      <w:r w:rsidR="00E14EBD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E14EBD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</w:t>
      </w:r>
      <w:r w:rsidR="00AA7F75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CD69BED" w14:textId="77777777" w:rsidR="005E203F" w:rsidRDefault="005E203F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35BD6BD" w14:textId="079EA96E" w:rsidR="00745550" w:rsidRPr="00C9566E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dogradnje zgrade JVP i uređenje edukacijsko-vježb.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parka</w:t>
      </w:r>
    </w:p>
    <w:p w14:paraId="29294831" w14:textId="337B2820" w:rsidR="00653808" w:rsidRPr="00C9566E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Izvor financiranja: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380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Kapitalne pomoći PK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DB37952" w14:textId="5BD5EB15" w:rsidR="00745550" w:rsidRPr="00C9566E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neproizvedene dugotrajne imovine</w:t>
      </w:r>
    </w:p>
    <w:p w14:paraId="294220F2" w14:textId="7EFACBDA" w:rsidR="00745550" w:rsidRPr="00C9566E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A02C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nematerijalna imovina                                                       </w:t>
      </w:r>
      <w:r w:rsidR="00A02C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104.913,00 EUR</w:t>
      </w:r>
    </w:p>
    <w:p w14:paraId="68F6BBCE" w14:textId="2507230B" w:rsidR="00745550" w:rsidRPr="00C9566E" w:rsidRDefault="00745550" w:rsidP="007455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104.</w:t>
      </w:r>
      <w:r w:rsidR="00B0416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13,00 EUR</w:t>
      </w:r>
    </w:p>
    <w:p w14:paraId="38F72607" w14:textId="77777777" w:rsidR="005E203F" w:rsidRDefault="005E203F" w:rsidP="0065380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2579745" w14:textId="0028D16E" w:rsidR="005B5039" w:rsidRPr="00C9566E" w:rsidRDefault="005B5039" w:rsidP="0065380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 w:rsidR="00C2005D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871953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2005D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380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</w:t>
      </w:r>
      <w:r w:rsidR="00A02C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358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65380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896.433,</w:t>
      </w:r>
      <w:r w:rsidR="0051358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0A9D9135" w14:textId="77777777" w:rsidR="005E203F" w:rsidRDefault="005E203F" w:rsidP="000C56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1FFA064D" w14:textId="7C7AB5CE" w:rsidR="000C5659" w:rsidRDefault="00242547" w:rsidP="000C56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9566E">
        <w:rPr>
          <w:rFonts w:ascii="Arial" w:eastAsia="Times New Roman" w:hAnsi="Arial"/>
          <w:sz w:val="24"/>
          <w:szCs w:val="20"/>
          <w:lang w:eastAsia="hr-HR"/>
        </w:rPr>
        <w:t>IV.</w:t>
      </w:r>
    </w:p>
    <w:p w14:paraId="2F1D44D5" w14:textId="77777777" w:rsidR="000C5659" w:rsidRDefault="000C5659" w:rsidP="000C56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516EFE8E" w14:textId="76907C35" w:rsidR="00A165B6" w:rsidRPr="00C9566E" w:rsidRDefault="00A165B6" w:rsidP="00A165B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9566E">
        <w:rPr>
          <w:rFonts w:ascii="Arial" w:eastAsia="Times New Roman" w:hAnsi="Arial"/>
          <w:sz w:val="24"/>
          <w:szCs w:val="20"/>
          <w:lang w:eastAsia="hr-HR"/>
        </w:rPr>
        <w:t>2.</w:t>
      </w:r>
      <w:r w:rsidR="00A02C02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/>
          <w:sz w:val="24"/>
          <w:szCs w:val="20"/>
          <w:lang w:eastAsia="hr-HR"/>
        </w:rPr>
        <w:t>Program:</w:t>
      </w:r>
      <w:r w:rsidR="00A02C02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/>
          <w:sz w:val="24"/>
          <w:szCs w:val="20"/>
          <w:lang w:eastAsia="hr-HR"/>
        </w:rPr>
        <w:t>Zaštita od požara</w:t>
      </w:r>
      <w:r w:rsidR="00A02C02">
        <w:rPr>
          <w:rFonts w:ascii="Arial" w:eastAsia="Times New Roman" w:hAnsi="Arial"/>
          <w:sz w:val="24"/>
          <w:szCs w:val="20"/>
          <w:lang w:eastAsia="hr-HR"/>
        </w:rPr>
        <w:t xml:space="preserve"> - </w:t>
      </w:r>
      <w:r w:rsidRPr="00C9566E">
        <w:rPr>
          <w:rFonts w:ascii="Arial" w:eastAsia="Times New Roman" w:hAnsi="Arial"/>
          <w:sz w:val="24"/>
          <w:szCs w:val="20"/>
          <w:lang w:eastAsia="hr-HR"/>
        </w:rPr>
        <w:t xml:space="preserve">VZG Ivanić-Grada </w:t>
      </w:r>
    </w:p>
    <w:p w14:paraId="2A28640E" w14:textId="05EE65C8" w:rsidR="00242547" w:rsidRPr="00C9566E" w:rsidRDefault="00A02C02" w:rsidP="00A02C0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</w:t>
      </w:r>
      <w:r w:rsidR="00D76414" w:rsidRPr="00C9566E">
        <w:rPr>
          <w:rFonts w:ascii="Arial" w:eastAsia="Times New Roman" w:hAnsi="Arial" w:cs="Arial"/>
          <w:sz w:val="24"/>
          <w:szCs w:val="24"/>
          <w:lang w:eastAsia="hr-HR"/>
        </w:rPr>
        <w:t>Aktivnost</w:t>
      </w:r>
      <w:r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0C565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42547" w:rsidRPr="00C9566E">
        <w:rPr>
          <w:rFonts w:ascii="Arial" w:eastAsia="Times New Roman" w:hAnsi="Arial" w:cs="Arial"/>
          <w:sz w:val="24"/>
          <w:szCs w:val="24"/>
          <w:lang w:eastAsia="hr-HR"/>
        </w:rPr>
        <w:t>Redovna djelatnost V</w:t>
      </w:r>
      <w:r w:rsidR="00A165B6" w:rsidRPr="00C9566E">
        <w:rPr>
          <w:rFonts w:ascii="Arial" w:eastAsia="Times New Roman" w:hAnsi="Arial" w:cs="Arial"/>
          <w:sz w:val="24"/>
          <w:szCs w:val="24"/>
          <w:lang w:eastAsia="hr-HR"/>
        </w:rPr>
        <w:t>ZG</w:t>
      </w:r>
      <w:r w:rsidR="00242547" w:rsidRPr="00C9566E">
        <w:rPr>
          <w:rFonts w:ascii="Arial" w:eastAsia="Times New Roman" w:hAnsi="Arial" w:cs="Arial"/>
          <w:sz w:val="24"/>
          <w:szCs w:val="24"/>
          <w:lang w:eastAsia="hr-HR"/>
        </w:rPr>
        <w:t xml:space="preserve"> Ivanić-Grada</w:t>
      </w:r>
    </w:p>
    <w:p w14:paraId="6A933816" w14:textId="74072B0B" w:rsidR="00242547" w:rsidRPr="00C9566E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9566E">
        <w:rPr>
          <w:rFonts w:ascii="Arial" w:eastAsia="Times New Roman" w:hAnsi="Arial"/>
          <w:sz w:val="24"/>
          <w:szCs w:val="20"/>
          <w:lang w:eastAsia="hr-HR"/>
        </w:rPr>
        <w:t xml:space="preserve">          </w:t>
      </w:r>
      <w:r w:rsidR="000C5659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0C5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A165B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2CDB9D61" w14:textId="03B7FECC" w:rsidR="00242547" w:rsidRPr="00C9566E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9566E">
        <w:rPr>
          <w:rFonts w:ascii="Arial" w:eastAsia="Times New Roman" w:hAnsi="Arial"/>
          <w:sz w:val="24"/>
          <w:szCs w:val="20"/>
          <w:lang w:eastAsia="hr-HR"/>
        </w:rPr>
        <w:t xml:space="preserve">               </w:t>
      </w:r>
      <w:r w:rsidR="000C5659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/>
          <w:sz w:val="24"/>
          <w:szCs w:val="20"/>
          <w:lang w:eastAsia="hr-HR"/>
        </w:rPr>
        <w:t xml:space="preserve">a. ostali rashodi </w:t>
      </w:r>
    </w:p>
    <w:p w14:paraId="00314F9C" w14:textId="7A144C31" w:rsidR="008458DA" w:rsidRPr="00C9566E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 w:rsidR="008458DA"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>-</w:t>
      </w:r>
      <w:r w:rsidR="000C5659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6F3364"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>tekuće</w:t>
      </w:r>
      <w:r w:rsidR="008458DA"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donacije</w:t>
      </w:r>
      <w:r w:rsidR="0075192B"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</w:t>
      </w:r>
      <w:r w:rsidR="008458DA"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6F47C8"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      </w:t>
      </w:r>
      <w:r w:rsidR="008458DA"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  </w:t>
      </w:r>
      <w:r w:rsidR="00AA05A0"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0C5659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</w:t>
      </w:r>
      <w:r w:rsidR="00DE6DA8"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100.000,00 </w:t>
      </w:r>
      <w:r w:rsidR="00836106"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>EUR</w:t>
      </w:r>
    </w:p>
    <w:p w14:paraId="7EC7BE14" w14:textId="3A3DA6C3" w:rsidR="00A165B6" w:rsidRPr="00C9566E" w:rsidRDefault="008458DA" w:rsidP="008458D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Ukupno:                                                                     </w:t>
      </w:r>
      <w:r w:rsidR="006F47C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C5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DE6DA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100.000,00</w:t>
      </w:r>
      <w:r w:rsidR="0083610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4FD3FE20" w14:textId="2C4DC731" w:rsidR="00A165B6" w:rsidRPr="00C9566E" w:rsidRDefault="00A165B6" w:rsidP="00A165B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0C565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F3364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kapitalne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donacije                                                      </w:t>
      </w:r>
      <w:r w:rsidR="00DE6DA8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0C565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745550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DE6DA8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2.520,</w:t>
      </w:r>
      <w:r w:rsidR="00836106"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EUR</w:t>
      </w:r>
    </w:p>
    <w:p w14:paraId="12C8F967" w14:textId="72BEBEBF" w:rsidR="00A165B6" w:rsidRPr="00C9566E" w:rsidRDefault="00A165B6" w:rsidP="00A165B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Ukupno:                                                                      </w:t>
      </w:r>
      <w:r w:rsidR="00DE6DA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C5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745550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DE6DA8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2.520</w:t>
      </w:r>
      <w:r w:rsidR="00836106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9C1903E" w14:textId="77777777" w:rsidR="005E203F" w:rsidRDefault="005E203F" w:rsidP="00DE6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4314ADD9" w14:textId="59D84AFC" w:rsidR="00A165B6" w:rsidRPr="00C9566E" w:rsidRDefault="00DE6DA8" w:rsidP="00DE6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9566E">
        <w:rPr>
          <w:rFonts w:ascii="Arial" w:eastAsia="Times New Roman" w:hAnsi="Arial"/>
          <w:sz w:val="24"/>
          <w:szCs w:val="20"/>
          <w:lang w:eastAsia="hr-HR"/>
        </w:rPr>
        <w:t>SVUKUPNO:</w:t>
      </w:r>
      <w:r w:rsidR="00A165B6" w:rsidRPr="00C9566E">
        <w:rPr>
          <w:rFonts w:ascii="Arial" w:eastAsia="Times New Roman" w:hAnsi="Arial"/>
          <w:sz w:val="24"/>
          <w:szCs w:val="20"/>
          <w:lang w:eastAsia="hr-HR"/>
        </w:rPr>
        <w:t xml:space="preserve">                                                                           </w:t>
      </w:r>
      <w:r w:rsidR="00836106" w:rsidRPr="00C9566E">
        <w:rPr>
          <w:rFonts w:ascii="Arial" w:eastAsia="Times New Roman" w:hAnsi="Arial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/>
          <w:sz w:val="24"/>
          <w:szCs w:val="20"/>
          <w:lang w:eastAsia="hr-HR"/>
        </w:rPr>
        <w:t xml:space="preserve">        </w:t>
      </w:r>
      <w:r w:rsidR="000C5659">
        <w:rPr>
          <w:rFonts w:ascii="Arial" w:eastAsia="Times New Roman" w:hAnsi="Arial"/>
          <w:sz w:val="24"/>
          <w:szCs w:val="20"/>
          <w:lang w:eastAsia="hr-HR"/>
        </w:rPr>
        <w:t xml:space="preserve">   </w:t>
      </w:r>
      <w:r w:rsidRPr="00C9566E">
        <w:rPr>
          <w:rFonts w:ascii="Arial" w:eastAsia="Times New Roman" w:hAnsi="Arial"/>
          <w:sz w:val="24"/>
          <w:szCs w:val="20"/>
          <w:lang w:eastAsia="hr-HR"/>
        </w:rPr>
        <w:t>142.520</w:t>
      </w:r>
      <w:r w:rsidR="00836106" w:rsidRPr="00C9566E">
        <w:rPr>
          <w:rFonts w:ascii="Arial" w:eastAsia="Times New Roman" w:hAnsi="Arial"/>
          <w:sz w:val="24"/>
          <w:szCs w:val="20"/>
          <w:lang w:eastAsia="hr-HR"/>
        </w:rPr>
        <w:t>,00 EUR</w:t>
      </w:r>
    </w:p>
    <w:p w14:paraId="0F8DBA02" w14:textId="77777777" w:rsidR="005E203F" w:rsidRDefault="005E203F" w:rsidP="000C56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012C1648" w14:textId="71C78D89" w:rsidR="000C5659" w:rsidRDefault="00761DC5" w:rsidP="000C56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9566E">
        <w:rPr>
          <w:rFonts w:ascii="Arial" w:eastAsia="Times New Roman" w:hAnsi="Arial"/>
          <w:sz w:val="24"/>
          <w:szCs w:val="20"/>
          <w:lang w:eastAsia="hr-HR"/>
        </w:rPr>
        <w:t>V.</w:t>
      </w:r>
    </w:p>
    <w:p w14:paraId="1AF4F8B4" w14:textId="77777777" w:rsidR="000C5659" w:rsidRDefault="000C5659" w:rsidP="000C56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7055E67B" w14:textId="4E1FE9AB" w:rsidR="00646FC1" w:rsidRPr="00C9566E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9566E">
        <w:rPr>
          <w:rFonts w:ascii="Arial" w:eastAsia="Times New Roman" w:hAnsi="Arial"/>
          <w:sz w:val="24"/>
          <w:szCs w:val="20"/>
          <w:lang w:eastAsia="hr-HR"/>
        </w:rPr>
        <w:t>3.</w:t>
      </w:r>
      <w:r w:rsidR="000C5659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/>
          <w:sz w:val="24"/>
          <w:szCs w:val="20"/>
          <w:lang w:eastAsia="hr-HR"/>
        </w:rPr>
        <w:t>Program:</w:t>
      </w:r>
      <w:r w:rsidR="000C5659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/>
          <w:sz w:val="24"/>
          <w:szCs w:val="20"/>
          <w:lang w:eastAsia="hr-HR"/>
        </w:rPr>
        <w:t xml:space="preserve">Zaštita i spašavanje </w:t>
      </w:r>
    </w:p>
    <w:p w14:paraId="2A77F2C6" w14:textId="1AA240B2" w:rsidR="00646FC1" w:rsidRPr="00C9566E" w:rsidRDefault="006108EC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</w:t>
      </w:r>
      <w:r w:rsidR="00646FC1" w:rsidRPr="00C9566E">
        <w:rPr>
          <w:rFonts w:ascii="Arial" w:eastAsia="Times New Roman" w:hAnsi="Arial"/>
          <w:sz w:val="24"/>
          <w:szCs w:val="20"/>
          <w:lang w:eastAsia="hr-HR"/>
        </w:rPr>
        <w:t>Aktivnost</w:t>
      </w:r>
      <w:r w:rsidR="000C5659">
        <w:rPr>
          <w:rFonts w:ascii="Arial" w:eastAsia="Times New Roman" w:hAnsi="Arial"/>
          <w:sz w:val="24"/>
          <w:szCs w:val="20"/>
          <w:lang w:eastAsia="hr-HR"/>
        </w:rPr>
        <w:t xml:space="preserve">: </w:t>
      </w:r>
      <w:r w:rsidR="00646FC1" w:rsidRPr="00C9566E">
        <w:rPr>
          <w:rFonts w:ascii="Arial" w:eastAsia="Times New Roman" w:hAnsi="Arial"/>
          <w:sz w:val="24"/>
          <w:szCs w:val="20"/>
          <w:lang w:eastAsia="hr-HR"/>
        </w:rPr>
        <w:t>Civilna zaštita</w:t>
      </w:r>
    </w:p>
    <w:p w14:paraId="56A95398" w14:textId="7561950A" w:rsidR="00646FC1" w:rsidRPr="00C9566E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9566E">
        <w:rPr>
          <w:rFonts w:ascii="Arial" w:eastAsia="Times New Roman" w:hAnsi="Arial"/>
          <w:sz w:val="24"/>
          <w:szCs w:val="20"/>
          <w:lang w:eastAsia="hr-HR"/>
        </w:rPr>
        <w:t xml:space="preserve">           Izvor financiranja:</w:t>
      </w:r>
      <w:r w:rsidR="000C5659">
        <w:rPr>
          <w:rFonts w:ascii="Arial" w:eastAsia="Times New Roman" w:hAnsi="Arial"/>
          <w:sz w:val="24"/>
          <w:szCs w:val="20"/>
          <w:lang w:eastAsia="hr-HR"/>
        </w:rPr>
        <w:t xml:space="preserve"> o</w:t>
      </w:r>
      <w:r w:rsidRPr="00C9566E">
        <w:rPr>
          <w:rFonts w:ascii="Arial" w:eastAsia="Times New Roman" w:hAnsi="Arial"/>
          <w:sz w:val="24"/>
          <w:szCs w:val="20"/>
          <w:lang w:eastAsia="hr-HR"/>
        </w:rPr>
        <w:t>pći prihodi i primici</w:t>
      </w:r>
    </w:p>
    <w:p w14:paraId="38F8DADE" w14:textId="54FEF729" w:rsidR="00646FC1" w:rsidRPr="00C9566E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9566E">
        <w:rPr>
          <w:rFonts w:ascii="Arial" w:eastAsia="Times New Roman" w:hAnsi="Arial"/>
          <w:sz w:val="24"/>
          <w:szCs w:val="20"/>
          <w:lang w:eastAsia="hr-HR"/>
        </w:rPr>
        <w:t xml:space="preserve">                a. </w:t>
      </w:r>
      <w:r w:rsidR="006F3364" w:rsidRPr="00C9566E">
        <w:rPr>
          <w:rFonts w:ascii="Arial" w:eastAsia="Times New Roman" w:hAnsi="Arial"/>
          <w:sz w:val="24"/>
          <w:szCs w:val="20"/>
          <w:lang w:eastAsia="hr-HR"/>
        </w:rPr>
        <w:t>materijalni</w:t>
      </w:r>
      <w:r w:rsidRPr="00C9566E">
        <w:rPr>
          <w:rFonts w:ascii="Arial" w:eastAsia="Times New Roman" w:hAnsi="Arial"/>
          <w:sz w:val="24"/>
          <w:szCs w:val="20"/>
          <w:lang w:eastAsia="hr-HR"/>
        </w:rPr>
        <w:t xml:space="preserve"> rashodi </w:t>
      </w:r>
    </w:p>
    <w:p w14:paraId="3DF138A9" w14:textId="27EC4A51" w:rsidR="00646FC1" w:rsidRPr="00C9566E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>-</w:t>
      </w:r>
      <w:r w:rsidR="000C5659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6F3364"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>ostali nespomenuti</w:t>
      </w:r>
      <w:r w:rsidR="000C5659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6F3364"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>rashodi poslovanja</w:t>
      </w:r>
      <w:r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</w:t>
      </w:r>
      <w:r w:rsidR="000C5659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</w:t>
      </w:r>
      <w:r w:rsidR="00DB7864"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>35</w:t>
      </w:r>
      <w:r w:rsidR="00836106"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>.</w:t>
      </w:r>
      <w:r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>000,00</w:t>
      </w:r>
      <w:r w:rsidR="00836106" w:rsidRPr="00C9566E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EUR</w:t>
      </w:r>
    </w:p>
    <w:p w14:paraId="23847ECA" w14:textId="6F1086E0" w:rsidR="00C33AEC" w:rsidRPr="00C9566E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9566E">
        <w:rPr>
          <w:rFonts w:ascii="Arial" w:eastAsia="Times New Roman" w:hAnsi="Arial"/>
          <w:sz w:val="24"/>
          <w:szCs w:val="20"/>
          <w:lang w:eastAsia="hr-HR"/>
        </w:rPr>
        <w:t xml:space="preserve">                      Ukupno:                                                                      </w:t>
      </w:r>
      <w:r w:rsidR="000C5659">
        <w:rPr>
          <w:rFonts w:ascii="Arial" w:eastAsia="Times New Roman" w:hAnsi="Arial"/>
          <w:sz w:val="24"/>
          <w:szCs w:val="20"/>
          <w:lang w:eastAsia="hr-HR"/>
        </w:rPr>
        <w:t xml:space="preserve">      </w:t>
      </w:r>
      <w:r w:rsidR="00DB7864" w:rsidRPr="00C9566E">
        <w:rPr>
          <w:rFonts w:ascii="Arial" w:eastAsia="Times New Roman" w:hAnsi="Arial"/>
          <w:sz w:val="24"/>
          <w:szCs w:val="20"/>
          <w:lang w:eastAsia="hr-HR"/>
        </w:rPr>
        <w:t>35</w:t>
      </w:r>
      <w:r w:rsidR="00836106" w:rsidRPr="00C9566E">
        <w:rPr>
          <w:rFonts w:ascii="Arial" w:eastAsia="Times New Roman" w:hAnsi="Arial"/>
          <w:sz w:val="24"/>
          <w:szCs w:val="20"/>
          <w:lang w:eastAsia="hr-HR"/>
        </w:rPr>
        <w:t>.0</w:t>
      </w:r>
      <w:r w:rsidRPr="00C9566E">
        <w:rPr>
          <w:rFonts w:ascii="Arial" w:eastAsia="Times New Roman" w:hAnsi="Arial"/>
          <w:sz w:val="24"/>
          <w:szCs w:val="20"/>
          <w:lang w:eastAsia="hr-HR"/>
        </w:rPr>
        <w:t xml:space="preserve">00,00 </w:t>
      </w:r>
      <w:r w:rsidR="00836106" w:rsidRPr="00C9566E">
        <w:rPr>
          <w:rFonts w:ascii="Arial" w:eastAsia="Times New Roman" w:hAnsi="Arial"/>
          <w:sz w:val="24"/>
          <w:szCs w:val="20"/>
          <w:lang w:eastAsia="hr-HR"/>
        </w:rPr>
        <w:t>EUR</w:t>
      </w:r>
    </w:p>
    <w:p w14:paraId="2DAA4167" w14:textId="77777777" w:rsidR="000C5659" w:rsidRDefault="000C5659" w:rsidP="000C5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7AD12D49" w14:textId="77777777" w:rsidR="005E203F" w:rsidRDefault="005E203F" w:rsidP="000C56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6742DF71" w14:textId="77777777" w:rsidR="005E203F" w:rsidRDefault="005E203F" w:rsidP="000C56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2D00D590" w14:textId="47E99696" w:rsidR="00C33AEC" w:rsidRPr="00C9566E" w:rsidRDefault="00646FC1" w:rsidP="000C56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C9566E">
        <w:rPr>
          <w:rFonts w:ascii="Arial" w:eastAsia="Times New Roman" w:hAnsi="Arial"/>
          <w:sz w:val="24"/>
          <w:szCs w:val="20"/>
          <w:lang w:eastAsia="hr-HR"/>
        </w:rPr>
        <w:lastRenderedPageBreak/>
        <w:t>VI.</w:t>
      </w:r>
    </w:p>
    <w:p w14:paraId="2DD42365" w14:textId="77777777" w:rsidR="000C5659" w:rsidRDefault="000C5659" w:rsidP="000C565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6C998D2F" w14:textId="5073F015" w:rsidR="005B5039" w:rsidRDefault="0030203B" w:rsidP="000C565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     </w:t>
      </w:r>
      <w:r w:rsidR="000C5659" w:rsidRPr="000C5659">
        <w:rPr>
          <w:rFonts w:ascii="Arial" w:eastAsia="Times New Roman" w:hAnsi="Arial" w:cs="Arial"/>
          <w:sz w:val="24"/>
          <w:szCs w:val="20"/>
          <w:lang w:eastAsia="hr-HR"/>
        </w:rPr>
        <w:t xml:space="preserve">Ovaj Program sastavni je dio Proračuna Grada Ivanić-Grada za 2025. godinu, </w:t>
      </w:r>
      <w:r w:rsidR="000C5659" w:rsidRPr="000C5659">
        <w:rPr>
          <w:rFonts w:ascii="Arial" w:eastAsia="Times New Roman" w:hAnsi="Arial" w:cs="Arial"/>
          <w:sz w:val="24"/>
          <w:lang w:eastAsia="hr-HR"/>
        </w:rPr>
        <w:t>stupa na snagu osmoga dana od dana objave u Službenom glasniku Grada Ivanić-Grada, a primjenjuje se od 1. siječnja 2025. godine.</w:t>
      </w:r>
    </w:p>
    <w:p w14:paraId="535B51E6" w14:textId="77777777" w:rsidR="005E203F" w:rsidRPr="00C9566E" w:rsidRDefault="005E203F" w:rsidP="000C565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35F2560F" w14:textId="77777777" w:rsidR="000C5659" w:rsidRDefault="000C565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9CA4733" w14:textId="7F4284EC" w:rsidR="005B5039" w:rsidRPr="00C9566E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9566E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401A4492" w14:textId="77777777" w:rsidR="005B5039" w:rsidRPr="00C9566E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9566E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4AC57519" w14:textId="77777777" w:rsidR="005B5039" w:rsidRPr="00C9566E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9566E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142A14AE" w14:textId="77777777" w:rsidR="005B5039" w:rsidRPr="00C9566E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9566E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F090FC0" w14:textId="77777777" w:rsidR="000C5659" w:rsidRDefault="000C565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197CEE9" w14:textId="77777777" w:rsidR="005E203F" w:rsidRDefault="005E203F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AA6888B" w14:textId="7161D791" w:rsidR="005B5039" w:rsidRPr="00C9566E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9566E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C9566E">
        <w:rPr>
          <w:rFonts w:ascii="Arial" w:eastAsia="Times New Roman" w:hAnsi="Arial" w:cs="Arial"/>
          <w:sz w:val="24"/>
          <w:szCs w:val="24"/>
        </w:rPr>
        <w:tab/>
      </w:r>
      <w:r w:rsidRPr="00C9566E">
        <w:rPr>
          <w:rFonts w:ascii="Arial" w:eastAsia="Times New Roman" w:hAnsi="Arial" w:cs="Arial"/>
          <w:sz w:val="24"/>
          <w:szCs w:val="24"/>
        </w:rPr>
        <w:tab/>
      </w:r>
      <w:r w:rsidRPr="00C9566E">
        <w:rPr>
          <w:rFonts w:ascii="Arial" w:eastAsia="Times New Roman" w:hAnsi="Arial" w:cs="Arial"/>
          <w:sz w:val="24"/>
          <w:szCs w:val="24"/>
        </w:rPr>
        <w:tab/>
      </w:r>
      <w:r w:rsidRPr="00C9566E">
        <w:rPr>
          <w:rFonts w:ascii="Arial" w:eastAsia="Times New Roman" w:hAnsi="Arial" w:cs="Arial"/>
          <w:sz w:val="24"/>
          <w:szCs w:val="24"/>
        </w:rPr>
        <w:tab/>
      </w:r>
      <w:r w:rsidR="0001619F" w:rsidRPr="00C9566E">
        <w:rPr>
          <w:rFonts w:ascii="Arial" w:eastAsia="Times New Roman" w:hAnsi="Arial" w:cs="Arial"/>
          <w:sz w:val="24"/>
          <w:szCs w:val="24"/>
        </w:rPr>
        <w:t xml:space="preserve">          </w:t>
      </w:r>
      <w:r w:rsidR="00B8516B">
        <w:rPr>
          <w:rFonts w:ascii="Arial" w:eastAsia="Times New Roman" w:hAnsi="Arial" w:cs="Arial"/>
          <w:sz w:val="24"/>
          <w:szCs w:val="24"/>
        </w:rPr>
        <w:t xml:space="preserve"> </w:t>
      </w:r>
      <w:r w:rsidRPr="00C9566E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1D0F90A" w14:textId="77777777" w:rsidR="005B5039" w:rsidRPr="00C9566E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9566E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B1AD926" w14:textId="36CF737B" w:rsidR="00C468A8" w:rsidRDefault="005B5039" w:rsidP="00C9566E">
      <w:pPr>
        <w:spacing w:after="0" w:line="240" w:lineRule="auto"/>
      </w:pPr>
      <w:r w:rsidRPr="00C9566E">
        <w:rPr>
          <w:rFonts w:ascii="Arial" w:eastAsia="Times New Roman" w:hAnsi="Arial" w:cs="Arial"/>
          <w:sz w:val="24"/>
          <w:szCs w:val="24"/>
        </w:rPr>
        <w:t>Ivanić-Grad</w:t>
      </w:r>
      <w:r w:rsidR="00B8516B">
        <w:rPr>
          <w:rFonts w:ascii="Arial" w:eastAsia="Times New Roman" w:hAnsi="Arial" w:cs="Arial"/>
          <w:sz w:val="24"/>
          <w:szCs w:val="24"/>
        </w:rPr>
        <w:t xml:space="preserve">, </w:t>
      </w:r>
      <w:r w:rsidR="00B8516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 </w:t>
      </w:r>
      <w:r w:rsidR="00B8516B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>2024</w:t>
      </w:r>
      <w:r w:rsidR="00B8516B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B8516B" w:rsidRPr="00C9566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C9566E" w:rsidRPr="00C9566E">
        <w:rPr>
          <w:rFonts w:ascii="Arial" w:eastAsia="Times New Roman" w:hAnsi="Arial" w:cs="Arial"/>
          <w:sz w:val="24"/>
          <w:szCs w:val="24"/>
        </w:rPr>
        <w:t xml:space="preserve"> </w:t>
      </w:r>
      <w:r w:rsidR="00B8516B"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Pr="00C9566E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C9566E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C46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24FC9"/>
    <w:multiLevelType w:val="hybridMultilevel"/>
    <w:tmpl w:val="CF2ECA78"/>
    <w:lvl w:ilvl="0" w:tplc="783AE5CE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10" w:hanging="360"/>
      </w:pPr>
    </w:lvl>
    <w:lvl w:ilvl="2" w:tplc="041A001B" w:tentative="1">
      <w:start w:val="1"/>
      <w:numFmt w:val="lowerRoman"/>
      <w:lvlText w:val="%3."/>
      <w:lvlJc w:val="right"/>
      <w:pPr>
        <w:ind w:left="3330" w:hanging="180"/>
      </w:pPr>
    </w:lvl>
    <w:lvl w:ilvl="3" w:tplc="041A000F" w:tentative="1">
      <w:start w:val="1"/>
      <w:numFmt w:val="decimal"/>
      <w:lvlText w:val="%4."/>
      <w:lvlJc w:val="left"/>
      <w:pPr>
        <w:ind w:left="4050" w:hanging="360"/>
      </w:pPr>
    </w:lvl>
    <w:lvl w:ilvl="4" w:tplc="041A0019" w:tentative="1">
      <w:start w:val="1"/>
      <w:numFmt w:val="lowerLetter"/>
      <w:lvlText w:val="%5."/>
      <w:lvlJc w:val="left"/>
      <w:pPr>
        <w:ind w:left="4770" w:hanging="360"/>
      </w:pPr>
    </w:lvl>
    <w:lvl w:ilvl="5" w:tplc="041A001B" w:tentative="1">
      <w:start w:val="1"/>
      <w:numFmt w:val="lowerRoman"/>
      <w:lvlText w:val="%6."/>
      <w:lvlJc w:val="right"/>
      <w:pPr>
        <w:ind w:left="5490" w:hanging="180"/>
      </w:pPr>
    </w:lvl>
    <w:lvl w:ilvl="6" w:tplc="041A000F" w:tentative="1">
      <w:start w:val="1"/>
      <w:numFmt w:val="decimal"/>
      <w:lvlText w:val="%7."/>
      <w:lvlJc w:val="left"/>
      <w:pPr>
        <w:ind w:left="6210" w:hanging="360"/>
      </w:pPr>
    </w:lvl>
    <w:lvl w:ilvl="7" w:tplc="041A0019" w:tentative="1">
      <w:start w:val="1"/>
      <w:numFmt w:val="lowerLetter"/>
      <w:lvlText w:val="%8."/>
      <w:lvlJc w:val="left"/>
      <w:pPr>
        <w:ind w:left="6930" w:hanging="360"/>
      </w:pPr>
    </w:lvl>
    <w:lvl w:ilvl="8" w:tplc="041A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" w15:restartNumberingAfterBreak="0">
    <w:nsid w:val="075619A7"/>
    <w:multiLevelType w:val="hybridMultilevel"/>
    <w:tmpl w:val="7D8849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3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4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5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 w15:restartNumberingAfterBreak="0">
    <w:nsid w:val="2652417D"/>
    <w:multiLevelType w:val="hybridMultilevel"/>
    <w:tmpl w:val="2FBA7E68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7099D"/>
    <w:multiLevelType w:val="hybridMultilevel"/>
    <w:tmpl w:val="135611A0"/>
    <w:lvl w:ilvl="0" w:tplc="FFFFFFFF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05" w:hanging="360"/>
      </w:pPr>
    </w:lvl>
    <w:lvl w:ilvl="2" w:tplc="FFFFFFFF" w:tentative="1">
      <w:start w:val="1"/>
      <w:numFmt w:val="lowerRoman"/>
      <w:lvlText w:val="%3."/>
      <w:lvlJc w:val="right"/>
      <w:pPr>
        <w:ind w:left="3225" w:hanging="180"/>
      </w:pPr>
    </w:lvl>
    <w:lvl w:ilvl="3" w:tplc="FFFFFFFF" w:tentative="1">
      <w:start w:val="1"/>
      <w:numFmt w:val="decimal"/>
      <w:lvlText w:val="%4."/>
      <w:lvlJc w:val="left"/>
      <w:pPr>
        <w:ind w:left="3945" w:hanging="360"/>
      </w:pPr>
    </w:lvl>
    <w:lvl w:ilvl="4" w:tplc="FFFFFFFF" w:tentative="1">
      <w:start w:val="1"/>
      <w:numFmt w:val="lowerLetter"/>
      <w:lvlText w:val="%5."/>
      <w:lvlJc w:val="left"/>
      <w:pPr>
        <w:ind w:left="4665" w:hanging="360"/>
      </w:pPr>
    </w:lvl>
    <w:lvl w:ilvl="5" w:tplc="FFFFFFFF" w:tentative="1">
      <w:start w:val="1"/>
      <w:numFmt w:val="lowerRoman"/>
      <w:lvlText w:val="%6."/>
      <w:lvlJc w:val="right"/>
      <w:pPr>
        <w:ind w:left="5385" w:hanging="180"/>
      </w:pPr>
    </w:lvl>
    <w:lvl w:ilvl="6" w:tplc="FFFFFFFF" w:tentative="1">
      <w:start w:val="1"/>
      <w:numFmt w:val="decimal"/>
      <w:lvlText w:val="%7."/>
      <w:lvlJc w:val="left"/>
      <w:pPr>
        <w:ind w:left="6105" w:hanging="360"/>
      </w:pPr>
    </w:lvl>
    <w:lvl w:ilvl="7" w:tplc="FFFFFFFF" w:tentative="1">
      <w:start w:val="1"/>
      <w:numFmt w:val="lowerLetter"/>
      <w:lvlText w:val="%8."/>
      <w:lvlJc w:val="left"/>
      <w:pPr>
        <w:ind w:left="6825" w:hanging="360"/>
      </w:pPr>
    </w:lvl>
    <w:lvl w:ilvl="8" w:tplc="FFFFFFFF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10" w15:restartNumberingAfterBreak="0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 w15:restartNumberingAfterBreak="0">
    <w:nsid w:val="495036AE"/>
    <w:multiLevelType w:val="hybridMultilevel"/>
    <w:tmpl w:val="E2C6725C"/>
    <w:lvl w:ilvl="0" w:tplc="DB96ADAA">
      <w:start w:val="5"/>
      <w:numFmt w:val="lowerLetter"/>
      <w:lvlText w:val="%1."/>
      <w:lvlJc w:val="left"/>
      <w:pPr>
        <w:ind w:left="21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65" w:hanging="360"/>
      </w:pPr>
    </w:lvl>
    <w:lvl w:ilvl="2" w:tplc="041A001B" w:tentative="1">
      <w:start w:val="1"/>
      <w:numFmt w:val="lowerRoman"/>
      <w:lvlText w:val="%3."/>
      <w:lvlJc w:val="right"/>
      <w:pPr>
        <w:ind w:left="3585" w:hanging="180"/>
      </w:pPr>
    </w:lvl>
    <w:lvl w:ilvl="3" w:tplc="041A000F" w:tentative="1">
      <w:start w:val="1"/>
      <w:numFmt w:val="decimal"/>
      <w:lvlText w:val="%4."/>
      <w:lvlJc w:val="left"/>
      <w:pPr>
        <w:ind w:left="4305" w:hanging="360"/>
      </w:pPr>
    </w:lvl>
    <w:lvl w:ilvl="4" w:tplc="041A0019" w:tentative="1">
      <w:start w:val="1"/>
      <w:numFmt w:val="lowerLetter"/>
      <w:lvlText w:val="%5."/>
      <w:lvlJc w:val="left"/>
      <w:pPr>
        <w:ind w:left="5025" w:hanging="360"/>
      </w:pPr>
    </w:lvl>
    <w:lvl w:ilvl="5" w:tplc="041A001B" w:tentative="1">
      <w:start w:val="1"/>
      <w:numFmt w:val="lowerRoman"/>
      <w:lvlText w:val="%6."/>
      <w:lvlJc w:val="right"/>
      <w:pPr>
        <w:ind w:left="5745" w:hanging="180"/>
      </w:pPr>
    </w:lvl>
    <w:lvl w:ilvl="6" w:tplc="041A000F" w:tentative="1">
      <w:start w:val="1"/>
      <w:numFmt w:val="decimal"/>
      <w:lvlText w:val="%7."/>
      <w:lvlJc w:val="left"/>
      <w:pPr>
        <w:ind w:left="6465" w:hanging="360"/>
      </w:pPr>
    </w:lvl>
    <w:lvl w:ilvl="7" w:tplc="041A0019" w:tentative="1">
      <w:start w:val="1"/>
      <w:numFmt w:val="lowerLetter"/>
      <w:lvlText w:val="%8."/>
      <w:lvlJc w:val="left"/>
      <w:pPr>
        <w:ind w:left="7185" w:hanging="360"/>
      </w:pPr>
    </w:lvl>
    <w:lvl w:ilvl="8" w:tplc="041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2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13" w15:restartNumberingAfterBreak="0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 w15:restartNumberingAfterBreak="0">
    <w:nsid w:val="5A7F7DA1"/>
    <w:multiLevelType w:val="hybridMultilevel"/>
    <w:tmpl w:val="A02AF1D8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F32386"/>
    <w:multiLevelType w:val="hybridMultilevel"/>
    <w:tmpl w:val="B24818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7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6F196ABD"/>
    <w:multiLevelType w:val="hybridMultilevel"/>
    <w:tmpl w:val="1FAEBBE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230CEA"/>
    <w:multiLevelType w:val="hybridMultilevel"/>
    <w:tmpl w:val="18E4604A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0" w15:restartNumberingAfterBreak="0">
    <w:nsid w:val="7C4C52E4"/>
    <w:multiLevelType w:val="hybridMultilevel"/>
    <w:tmpl w:val="9338324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250378">
    <w:abstractNumId w:val="5"/>
  </w:num>
  <w:num w:numId="2" w16cid:durableId="1867283050">
    <w:abstractNumId w:val="12"/>
  </w:num>
  <w:num w:numId="3" w16cid:durableId="962006601">
    <w:abstractNumId w:val="19"/>
  </w:num>
  <w:num w:numId="4" w16cid:durableId="403114024">
    <w:abstractNumId w:val="3"/>
  </w:num>
  <w:num w:numId="5" w16cid:durableId="1964536155">
    <w:abstractNumId w:val="9"/>
  </w:num>
  <w:num w:numId="6" w16cid:durableId="102961756">
    <w:abstractNumId w:val="2"/>
  </w:num>
  <w:num w:numId="7" w16cid:durableId="497769874">
    <w:abstractNumId w:val="16"/>
  </w:num>
  <w:num w:numId="8" w16cid:durableId="1258176131">
    <w:abstractNumId w:val="17"/>
  </w:num>
  <w:num w:numId="9" w16cid:durableId="2121879011">
    <w:abstractNumId w:val="4"/>
  </w:num>
  <w:num w:numId="10" w16cid:durableId="982002082">
    <w:abstractNumId w:val="10"/>
  </w:num>
  <w:num w:numId="11" w16cid:durableId="1765682572">
    <w:abstractNumId w:val="6"/>
  </w:num>
  <w:num w:numId="12" w16cid:durableId="620847646">
    <w:abstractNumId w:val="13"/>
  </w:num>
  <w:num w:numId="13" w16cid:durableId="1464812714">
    <w:abstractNumId w:val="11"/>
  </w:num>
  <w:num w:numId="14" w16cid:durableId="1793553700">
    <w:abstractNumId w:val="8"/>
  </w:num>
  <w:num w:numId="15" w16cid:durableId="1852454476">
    <w:abstractNumId w:val="1"/>
  </w:num>
  <w:num w:numId="16" w16cid:durableId="373232933">
    <w:abstractNumId w:val="15"/>
  </w:num>
  <w:num w:numId="17" w16cid:durableId="1242906967">
    <w:abstractNumId w:val="18"/>
  </w:num>
  <w:num w:numId="18" w16cid:durableId="2070614311">
    <w:abstractNumId w:val="7"/>
  </w:num>
  <w:num w:numId="19" w16cid:durableId="2069111335">
    <w:abstractNumId w:val="14"/>
  </w:num>
  <w:num w:numId="20" w16cid:durableId="1062824861">
    <w:abstractNumId w:val="0"/>
  </w:num>
  <w:num w:numId="21" w16cid:durableId="56965226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39"/>
    <w:rsid w:val="0001592B"/>
    <w:rsid w:val="0001619F"/>
    <w:rsid w:val="00045F99"/>
    <w:rsid w:val="00047F87"/>
    <w:rsid w:val="00073AB0"/>
    <w:rsid w:val="00085172"/>
    <w:rsid w:val="000A7A98"/>
    <w:rsid w:val="000C5659"/>
    <w:rsid w:val="000D46D6"/>
    <w:rsid w:val="000E2A33"/>
    <w:rsid w:val="000E67F3"/>
    <w:rsid w:val="00117EFD"/>
    <w:rsid w:val="00123115"/>
    <w:rsid w:val="001D2D53"/>
    <w:rsid w:val="00201EAE"/>
    <w:rsid w:val="00207897"/>
    <w:rsid w:val="00217007"/>
    <w:rsid w:val="00242547"/>
    <w:rsid w:val="002B724C"/>
    <w:rsid w:val="002B72A3"/>
    <w:rsid w:val="002E3E6E"/>
    <w:rsid w:val="0030203B"/>
    <w:rsid w:val="00380777"/>
    <w:rsid w:val="003A248C"/>
    <w:rsid w:val="003C5A2E"/>
    <w:rsid w:val="003D5ABF"/>
    <w:rsid w:val="00416416"/>
    <w:rsid w:val="00422E71"/>
    <w:rsid w:val="00423E68"/>
    <w:rsid w:val="004369A0"/>
    <w:rsid w:val="004548D6"/>
    <w:rsid w:val="00456331"/>
    <w:rsid w:val="0049480F"/>
    <w:rsid w:val="004C72BD"/>
    <w:rsid w:val="004D7D22"/>
    <w:rsid w:val="004E2DB6"/>
    <w:rsid w:val="00507700"/>
    <w:rsid w:val="0051358B"/>
    <w:rsid w:val="00522C9B"/>
    <w:rsid w:val="005347BF"/>
    <w:rsid w:val="005457E7"/>
    <w:rsid w:val="00563A4E"/>
    <w:rsid w:val="005651D1"/>
    <w:rsid w:val="00566717"/>
    <w:rsid w:val="00580456"/>
    <w:rsid w:val="005A41B5"/>
    <w:rsid w:val="005B5039"/>
    <w:rsid w:val="005D77A2"/>
    <w:rsid w:val="005E203F"/>
    <w:rsid w:val="00607930"/>
    <w:rsid w:val="006108EC"/>
    <w:rsid w:val="0061473F"/>
    <w:rsid w:val="00623BFA"/>
    <w:rsid w:val="006429D1"/>
    <w:rsid w:val="00646FC1"/>
    <w:rsid w:val="00653808"/>
    <w:rsid w:val="00692CEC"/>
    <w:rsid w:val="006C78F3"/>
    <w:rsid w:val="006D71D7"/>
    <w:rsid w:val="006D7ED2"/>
    <w:rsid w:val="006E20FE"/>
    <w:rsid w:val="006F3364"/>
    <w:rsid w:val="006F47C8"/>
    <w:rsid w:val="0070201D"/>
    <w:rsid w:val="00732EBA"/>
    <w:rsid w:val="0073546E"/>
    <w:rsid w:val="00745550"/>
    <w:rsid w:val="0075192B"/>
    <w:rsid w:val="00761DC5"/>
    <w:rsid w:val="00761EB1"/>
    <w:rsid w:val="00782515"/>
    <w:rsid w:val="007910E9"/>
    <w:rsid w:val="007D0A68"/>
    <w:rsid w:val="00826063"/>
    <w:rsid w:val="008263CA"/>
    <w:rsid w:val="00836106"/>
    <w:rsid w:val="008458DA"/>
    <w:rsid w:val="00851BB6"/>
    <w:rsid w:val="00857865"/>
    <w:rsid w:val="00871953"/>
    <w:rsid w:val="00887905"/>
    <w:rsid w:val="008A35AC"/>
    <w:rsid w:val="008D49B0"/>
    <w:rsid w:val="008E0D04"/>
    <w:rsid w:val="00906642"/>
    <w:rsid w:val="00953699"/>
    <w:rsid w:val="009871A7"/>
    <w:rsid w:val="009A5233"/>
    <w:rsid w:val="009C26FF"/>
    <w:rsid w:val="00A02C02"/>
    <w:rsid w:val="00A165B6"/>
    <w:rsid w:val="00A54421"/>
    <w:rsid w:val="00A56D9B"/>
    <w:rsid w:val="00A7365C"/>
    <w:rsid w:val="00AA05A0"/>
    <w:rsid w:val="00AA7F75"/>
    <w:rsid w:val="00AB7FC9"/>
    <w:rsid w:val="00B04169"/>
    <w:rsid w:val="00B226C8"/>
    <w:rsid w:val="00B32F3B"/>
    <w:rsid w:val="00B72B9A"/>
    <w:rsid w:val="00B8516B"/>
    <w:rsid w:val="00BA5AE4"/>
    <w:rsid w:val="00BE3F07"/>
    <w:rsid w:val="00C2005D"/>
    <w:rsid w:val="00C33AEC"/>
    <w:rsid w:val="00C364DB"/>
    <w:rsid w:val="00C468A8"/>
    <w:rsid w:val="00C65C3C"/>
    <w:rsid w:val="00C75BC8"/>
    <w:rsid w:val="00C9566E"/>
    <w:rsid w:val="00CB61C4"/>
    <w:rsid w:val="00CC44DA"/>
    <w:rsid w:val="00CC79EB"/>
    <w:rsid w:val="00CE0F09"/>
    <w:rsid w:val="00D02F90"/>
    <w:rsid w:val="00D460FD"/>
    <w:rsid w:val="00D6693A"/>
    <w:rsid w:val="00D74915"/>
    <w:rsid w:val="00D76414"/>
    <w:rsid w:val="00D82FB1"/>
    <w:rsid w:val="00DB13A4"/>
    <w:rsid w:val="00DB6F44"/>
    <w:rsid w:val="00DB7864"/>
    <w:rsid w:val="00DE6DA8"/>
    <w:rsid w:val="00E13025"/>
    <w:rsid w:val="00E1412E"/>
    <w:rsid w:val="00E14EBD"/>
    <w:rsid w:val="00E421C4"/>
    <w:rsid w:val="00E5643D"/>
    <w:rsid w:val="00EE56D0"/>
    <w:rsid w:val="00EF481C"/>
    <w:rsid w:val="00EF737C"/>
    <w:rsid w:val="00F0486F"/>
    <w:rsid w:val="00F24CB1"/>
    <w:rsid w:val="00F54E55"/>
    <w:rsid w:val="00F70E31"/>
    <w:rsid w:val="00F8341F"/>
    <w:rsid w:val="00F93E75"/>
    <w:rsid w:val="00FB6853"/>
    <w:rsid w:val="00FE0AF5"/>
    <w:rsid w:val="00FE2939"/>
    <w:rsid w:val="00FE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33A1"/>
  <w15:docId w15:val="{AFD2EBC7-F398-416C-9C5B-823CC572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6C78F3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EC4EC-3577-453B-9421-9A574B6D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4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17</cp:revision>
  <cp:lastPrinted>2024-11-28T14:22:00Z</cp:lastPrinted>
  <dcterms:created xsi:type="dcterms:W3CDTF">2024-11-28T14:22:00Z</dcterms:created>
  <dcterms:modified xsi:type="dcterms:W3CDTF">2024-12-16T07:57:00Z</dcterms:modified>
</cp:coreProperties>
</file>