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8D" w:rsidRPr="00536086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58D" w:rsidRPr="00536086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3E6A92">
        <w:rPr>
          <w:rFonts w:ascii="Arial" w:eastAsia="Times New Roman" w:hAnsi="Arial" w:cs="Arial"/>
          <w:b/>
          <w:sz w:val="24"/>
          <w:szCs w:val="24"/>
        </w:rPr>
        <w:t>021-01/16-01/1</w:t>
      </w:r>
    </w:p>
    <w:p w:rsidR="0006658D" w:rsidRPr="00536086" w:rsidRDefault="00E2181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238/10-01/13-1</w:t>
      </w:r>
      <w:r w:rsidR="005850DC">
        <w:rPr>
          <w:rFonts w:ascii="Arial" w:eastAsia="Times New Roman" w:hAnsi="Arial" w:cs="Arial"/>
          <w:b/>
          <w:sz w:val="24"/>
          <w:szCs w:val="24"/>
        </w:rPr>
        <w:t>6-6</w:t>
      </w:r>
    </w:p>
    <w:p w:rsidR="0006658D" w:rsidRPr="00536086" w:rsidRDefault="00E21815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5850DC">
        <w:rPr>
          <w:rFonts w:ascii="Arial" w:eastAsia="Times New Roman" w:hAnsi="Arial" w:cs="Arial"/>
          <w:b/>
          <w:sz w:val="24"/>
          <w:szCs w:val="24"/>
        </w:rPr>
        <w:t>08. lipnja</w:t>
      </w:r>
      <w:r w:rsidR="00DD043E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2016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Na temelju članka 63. Poslovnika Gradskog vijeća Grada Ivanić-Grada (Službeni glasnik, broj 02/14)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5850DC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32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5850DC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="001A6ABA">
        <w:rPr>
          <w:rFonts w:ascii="Arial" w:eastAsia="Times New Roman" w:hAnsi="Arial" w:cs="Arial"/>
          <w:b/>
          <w:sz w:val="24"/>
          <w:szCs w:val="24"/>
          <w:u w:val="single"/>
        </w:rPr>
        <w:t xml:space="preserve">. </w:t>
      </w:r>
      <w:r w:rsidR="005850DC">
        <w:rPr>
          <w:rFonts w:ascii="Arial" w:eastAsia="Times New Roman" w:hAnsi="Arial" w:cs="Arial"/>
          <w:b/>
          <w:sz w:val="24"/>
          <w:szCs w:val="24"/>
          <w:u w:val="single"/>
        </w:rPr>
        <w:t>lipnja</w:t>
      </w:r>
      <w:r w:rsidR="003B3121" w:rsidRPr="00690724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 w:rsidRPr="00690724">
        <w:rPr>
          <w:rFonts w:ascii="Arial" w:eastAsia="Times New Roman" w:hAnsi="Arial" w:cs="Arial"/>
          <w:b/>
          <w:sz w:val="24"/>
          <w:szCs w:val="24"/>
          <w:u w:val="single"/>
        </w:rPr>
        <w:t>2016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>. godine (</w:t>
      </w:r>
      <w:r w:rsidR="005850DC">
        <w:rPr>
          <w:rFonts w:ascii="Arial" w:eastAsia="Times New Roman" w:hAnsi="Arial" w:cs="Arial"/>
          <w:b/>
          <w:sz w:val="24"/>
          <w:szCs w:val="24"/>
          <w:u w:val="single"/>
        </w:rPr>
        <w:t>četvrtak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Pr="00536086">
        <w:rPr>
          <w:rFonts w:ascii="Arial" w:eastAsia="Times New Roman" w:hAnsi="Arial" w:cs="Arial"/>
          <w:sz w:val="24"/>
          <w:szCs w:val="24"/>
        </w:rPr>
        <w:t xml:space="preserve"> 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Vulinec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81BBE" w:rsidRPr="00536086" w:rsidRDefault="00881BBE" w:rsidP="00881BB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Prije utvrđivanja konačnog dnevnog reda razmotrit će se skraćeni zapisnik sa 2</w:t>
      </w:r>
      <w:r>
        <w:rPr>
          <w:rFonts w:ascii="Arial" w:eastAsia="Times New Roman" w:hAnsi="Arial" w:cs="Arial"/>
          <w:sz w:val="24"/>
          <w:szCs w:val="24"/>
        </w:rPr>
        <w:t>9</w:t>
      </w:r>
      <w:r w:rsidRPr="00536086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i 30.</w:t>
      </w:r>
      <w:r w:rsidRPr="00536086">
        <w:rPr>
          <w:rFonts w:ascii="Arial" w:eastAsia="Times New Roman" w:hAnsi="Arial" w:cs="Arial"/>
          <w:sz w:val="24"/>
          <w:szCs w:val="24"/>
        </w:rPr>
        <w:t xml:space="preserve"> sjednice Gradskog vijeća.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F5038" w:rsidRPr="00536086" w:rsidRDefault="007F503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ED03A5" w:rsidRPr="00536086" w:rsidRDefault="00ED03A5" w:rsidP="00ED03A5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AC6F7B" w:rsidRPr="00AC6F7B" w:rsidRDefault="00AC6F7B" w:rsidP="00AC6F7B">
      <w:pPr>
        <w:pStyle w:val="Odlomakpopisa"/>
        <w:suppressAutoHyphens w:val="0"/>
        <w:spacing w:after="0" w:line="240" w:lineRule="auto"/>
        <w:ind w:left="426"/>
        <w:jc w:val="both"/>
        <w:rPr>
          <w:rFonts w:ascii="Arial" w:eastAsia="Times New Roman" w:hAnsi="Arial" w:cs="Arial"/>
          <w:b/>
          <w:sz w:val="24"/>
          <w:szCs w:val="24"/>
          <w:lang w:val="pl-PL" w:eastAsia="en-US"/>
        </w:rPr>
      </w:pPr>
    </w:p>
    <w:p w:rsidR="004F53E1" w:rsidRDefault="004F53E1" w:rsidP="004F53E1">
      <w:pPr>
        <w:pStyle w:val="Odlomakpopisa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Razmatranje prijedloga i donošenje Odluke </w:t>
      </w:r>
      <w:r w:rsidRPr="004F53E1">
        <w:rPr>
          <w:rFonts w:ascii="Arial" w:hAnsi="Arial" w:cs="Arial"/>
          <w:b/>
          <w:sz w:val="24"/>
          <w:szCs w:val="24"/>
        </w:rPr>
        <w:t xml:space="preserve">o donošenju IV. izmjena i dopuna Urbanističkog plana uređenja UPU-4 za područje Ivanić-Grad, Donji </w:t>
      </w:r>
      <w:proofErr w:type="spellStart"/>
      <w:r w:rsidRPr="004F53E1">
        <w:rPr>
          <w:rFonts w:ascii="Arial" w:hAnsi="Arial" w:cs="Arial"/>
          <w:b/>
          <w:sz w:val="24"/>
          <w:szCs w:val="24"/>
        </w:rPr>
        <w:t>Šarampov</w:t>
      </w:r>
      <w:proofErr w:type="spellEnd"/>
      <w:r w:rsidRPr="004F53E1">
        <w:rPr>
          <w:rFonts w:ascii="Arial" w:hAnsi="Arial" w:cs="Arial"/>
          <w:b/>
          <w:sz w:val="24"/>
          <w:szCs w:val="24"/>
        </w:rPr>
        <w:t xml:space="preserve"> i </w:t>
      </w:r>
      <w:proofErr w:type="spellStart"/>
      <w:r w:rsidRPr="004F53E1">
        <w:rPr>
          <w:rFonts w:ascii="Arial" w:hAnsi="Arial" w:cs="Arial"/>
          <w:b/>
          <w:sz w:val="24"/>
          <w:szCs w:val="24"/>
        </w:rPr>
        <w:t>Jalševec</w:t>
      </w:r>
      <w:proofErr w:type="spellEnd"/>
      <w:r w:rsidRPr="004F53E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F53E1">
        <w:rPr>
          <w:rFonts w:ascii="Arial" w:hAnsi="Arial" w:cs="Arial"/>
          <w:b/>
          <w:sz w:val="24"/>
          <w:szCs w:val="24"/>
        </w:rPr>
        <w:t>Breški</w:t>
      </w:r>
      <w:proofErr w:type="spellEnd"/>
    </w:p>
    <w:p w:rsidR="009E6E76" w:rsidRDefault="009E6E76" w:rsidP="009E6E76">
      <w:pPr>
        <w:pStyle w:val="Odlomakpopisa"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4F53E1" w:rsidRPr="004F53E1" w:rsidRDefault="004F53E1" w:rsidP="004F53E1">
      <w:pPr>
        <w:pStyle w:val="Odlomakpopisa"/>
        <w:spacing w:after="0"/>
        <w:jc w:val="both"/>
        <w:rPr>
          <w:rFonts w:ascii="Arial" w:hAnsi="Arial" w:cs="Arial"/>
          <w:sz w:val="24"/>
          <w:szCs w:val="24"/>
        </w:rPr>
      </w:pPr>
      <w:r w:rsidRPr="004F53E1">
        <w:rPr>
          <w:rFonts w:ascii="Arial" w:hAnsi="Arial" w:cs="Arial"/>
          <w:sz w:val="24"/>
          <w:szCs w:val="24"/>
        </w:rPr>
        <w:t>predlagatelj:</w:t>
      </w:r>
      <w:r w:rsidR="009E6E76">
        <w:rPr>
          <w:rFonts w:ascii="Arial" w:hAnsi="Arial" w:cs="Arial"/>
          <w:sz w:val="24"/>
          <w:szCs w:val="24"/>
        </w:rPr>
        <w:t xml:space="preserve"> </w:t>
      </w:r>
      <w:r w:rsidR="0081012D">
        <w:rPr>
          <w:rFonts w:ascii="Arial" w:hAnsi="Arial" w:cs="Arial"/>
          <w:sz w:val="24"/>
          <w:szCs w:val="24"/>
        </w:rPr>
        <w:t>G</w:t>
      </w:r>
      <w:r w:rsidR="009E6E76">
        <w:rPr>
          <w:rFonts w:ascii="Arial" w:hAnsi="Arial" w:cs="Arial"/>
          <w:sz w:val="24"/>
          <w:szCs w:val="24"/>
        </w:rPr>
        <w:t>radonačelnik</w:t>
      </w:r>
    </w:p>
    <w:p w:rsidR="004F53E1" w:rsidRPr="004F53E1" w:rsidRDefault="004F53E1" w:rsidP="004F53E1">
      <w:pPr>
        <w:pStyle w:val="Odlomakpopisa"/>
        <w:spacing w:after="0"/>
        <w:jc w:val="both"/>
        <w:rPr>
          <w:rFonts w:ascii="Arial" w:hAnsi="Arial" w:cs="Arial"/>
          <w:sz w:val="24"/>
          <w:szCs w:val="24"/>
        </w:rPr>
      </w:pPr>
      <w:r w:rsidRPr="004F53E1">
        <w:rPr>
          <w:rFonts w:ascii="Arial" w:hAnsi="Arial" w:cs="Arial"/>
          <w:sz w:val="24"/>
          <w:szCs w:val="24"/>
        </w:rPr>
        <w:t>izvjestitelj</w:t>
      </w:r>
      <w:r w:rsidR="00F32EE8">
        <w:rPr>
          <w:rFonts w:ascii="Arial" w:hAnsi="Arial" w:cs="Arial"/>
          <w:sz w:val="24"/>
          <w:szCs w:val="24"/>
        </w:rPr>
        <w:t>ica</w:t>
      </w:r>
      <w:r w:rsidRPr="004F53E1">
        <w:rPr>
          <w:rFonts w:ascii="Arial" w:hAnsi="Arial" w:cs="Arial"/>
          <w:sz w:val="24"/>
          <w:szCs w:val="24"/>
        </w:rPr>
        <w:t>:</w:t>
      </w:r>
      <w:r w:rsidR="009E6E76">
        <w:rPr>
          <w:rFonts w:ascii="Arial" w:hAnsi="Arial" w:cs="Arial"/>
          <w:sz w:val="24"/>
          <w:szCs w:val="24"/>
        </w:rPr>
        <w:t xml:space="preserve"> Sandra Abramović, Voditeljica odsjeka za komunalne djelatnosti, komunalnu infrastrukturu i prostorno planiranje</w:t>
      </w:r>
    </w:p>
    <w:p w:rsidR="00062A4F" w:rsidRPr="00062A4F" w:rsidRDefault="00062A4F" w:rsidP="004F53E1">
      <w:pPr>
        <w:pStyle w:val="Odlomakpopisa"/>
        <w:widowControl w:val="0"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</w:p>
    <w:p w:rsidR="0081012D" w:rsidRDefault="0081012D" w:rsidP="0081012D">
      <w:pPr>
        <w:suppressAutoHyphens w:val="0"/>
        <w:spacing w:after="0" w:line="240" w:lineRule="auto"/>
        <w:ind w:left="709" w:hanging="28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Razmatranje prijedloga i donošenje Godišnjeg izvještaja o izvršenju Proračuna Grada    Ivanić-Grada za 2015. godinu </w:t>
      </w:r>
    </w:p>
    <w:p w:rsidR="0081012D" w:rsidRDefault="0081012D" w:rsidP="0081012D">
      <w:pPr>
        <w:pStyle w:val="Bezproreda"/>
        <w:jc w:val="both"/>
        <w:rPr>
          <w:rFonts w:ascii="Arial" w:hAnsi="Arial" w:cs="Arial"/>
          <w:b/>
          <w:sz w:val="24"/>
          <w:szCs w:val="24"/>
          <w:lang w:eastAsia="zh-CN"/>
        </w:rPr>
      </w:pPr>
    </w:p>
    <w:p w:rsidR="0081012D" w:rsidRDefault="0081012D" w:rsidP="0081012D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81012D" w:rsidRDefault="0081012D" w:rsidP="0081012D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izvjestitelj: Milivoj Maršić, pročelnik Upravnog odjela za financije, gospodarstvo, komunalne djelatnosti i prostorno planiranje</w:t>
      </w:r>
    </w:p>
    <w:p w:rsidR="00062A4F" w:rsidRDefault="00062A4F" w:rsidP="0081012D">
      <w:pPr>
        <w:pStyle w:val="Odlomakpopisa"/>
        <w:widowControl w:val="0"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  <w:lang w:eastAsia="en-US"/>
        </w:rPr>
      </w:pPr>
    </w:p>
    <w:p w:rsidR="005B4229" w:rsidRPr="00062A4F" w:rsidRDefault="005B4229" w:rsidP="005B4229">
      <w:pPr>
        <w:pStyle w:val="Odlomakpopisa"/>
        <w:widowControl w:val="0"/>
        <w:autoSpaceDE w:val="0"/>
        <w:autoSpaceDN w:val="0"/>
        <w:adjustRightInd w:val="0"/>
        <w:spacing w:after="0"/>
        <w:ind w:left="709" w:hanging="283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 xml:space="preserve">3. Razmatranje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prijedlog i donošenje Odluke o izmjenama i dopunama Odluke o  kreditnom zaduženju Grada Ivanić-Grada</w:t>
      </w:r>
    </w:p>
    <w:p w:rsidR="008E5A37" w:rsidRDefault="008E5A37" w:rsidP="008E5A37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</w:p>
    <w:p w:rsidR="008E5A37" w:rsidRDefault="008E5A37" w:rsidP="008E5A37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8E5A37" w:rsidRDefault="008E5A37" w:rsidP="008E5A37">
      <w:pPr>
        <w:pStyle w:val="Bezproreda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izvjestitelj: Milivoj Maršić, pročelnik Upravnog odjela za financije, gospodarstvo, komunalne djelatnosti i prostorno planiranje</w:t>
      </w:r>
    </w:p>
    <w:p w:rsidR="004166F5" w:rsidRPr="00683D62" w:rsidRDefault="004166F5" w:rsidP="00683D62">
      <w:pPr>
        <w:pStyle w:val="Odlomakpopisa"/>
        <w:suppressAutoHyphens w:val="0"/>
        <w:spacing w:after="0"/>
        <w:jc w:val="both"/>
        <w:rPr>
          <w:rFonts w:ascii="Arial" w:eastAsia="Times New Roman" w:hAnsi="Arial" w:cs="Arial"/>
          <w:sz w:val="24"/>
          <w:szCs w:val="24"/>
          <w:lang w:val="pl-PL" w:eastAsia="en-US"/>
        </w:rPr>
      </w:pPr>
    </w:p>
    <w:p w:rsidR="00015379" w:rsidRDefault="00207120" w:rsidP="00D768FC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4</w:t>
      </w:r>
      <w:r w:rsidR="00B9382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. </w:t>
      </w:r>
      <w:r w:rsidR="001B2D1F">
        <w:rPr>
          <w:rFonts w:ascii="Arial" w:hAnsi="Arial"/>
          <w:b/>
          <w:sz w:val="24"/>
          <w:szCs w:val="24"/>
          <w:lang w:eastAsia="en-US"/>
        </w:rPr>
        <w:t xml:space="preserve">Razmatranje </w:t>
      </w:r>
      <w:r w:rsidR="001B2D1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prijedlog i donošenje </w:t>
      </w:r>
      <w:r w:rsidR="001B2D1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1B2D1F" w:rsidRPr="00156F6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</w:t>
      </w:r>
      <w:r w:rsidR="001B2D1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izmjenama i dopunama Odluke</w:t>
      </w:r>
      <w:r w:rsidR="001B2D1F" w:rsidRPr="00156F6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807B7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 </w:t>
      </w:r>
      <w:bookmarkStart w:id="0" w:name="_GoBack"/>
      <w:bookmarkEnd w:id="0"/>
      <w:r w:rsidR="001B2D1F" w:rsidRPr="00156F6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raspisivanju javnog natječaja</w:t>
      </w:r>
      <w:r w:rsidR="001B2D1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za</w:t>
      </w:r>
      <w:r w:rsidR="001B2D1F" w:rsidRPr="00156F6F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prodaju zemljišta u Poduzetničkoj zoni Ivanić-Grad Sjever – Zoni 6 radi izgradnje gospodarskih objekata</w:t>
      </w:r>
    </w:p>
    <w:p w:rsidR="00F32EE8" w:rsidRDefault="00F32EE8" w:rsidP="00F32EE8">
      <w:pPr>
        <w:pStyle w:val="Bezproreda"/>
        <w:ind w:firstLine="360"/>
        <w:jc w:val="both"/>
        <w:rPr>
          <w:rFonts w:ascii="Arial" w:hAnsi="Arial" w:cs="Arial"/>
          <w:sz w:val="24"/>
          <w:szCs w:val="24"/>
        </w:rPr>
      </w:pPr>
    </w:p>
    <w:p w:rsidR="00F32EE8" w:rsidRDefault="00F32EE8" w:rsidP="00F32EE8">
      <w:pPr>
        <w:pStyle w:val="Bezproreda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 : Gradonačelnik</w:t>
      </w:r>
    </w:p>
    <w:p w:rsidR="00F32EE8" w:rsidRPr="00F32EE8" w:rsidRDefault="00F32EE8" w:rsidP="00F32EE8">
      <w:pPr>
        <w:spacing w:after="0" w:line="240" w:lineRule="auto"/>
        <w:ind w:left="360"/>
        <w:jc w:val="both"/>
        <w:rPr>
          <w:rFonts w:ascii="Arial" w:hAnsi="Arial" w:cs="Arial"/>
          <w:iCs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>izvjestitelj</w:t>
      </w:r>
      <w:r>
        <w:rPr>
          <w:rFonts w:ascii="Arial" w:hAnsi="Arial" w:cs="Arial"/>
          <w:sz w:val="24"/>
          <w:szCs w:val="24"/>
        </w:rPr>
        <w:t>ica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Tihana Vuković </w:t>
      </w:r>
      <w:proofErr w:type="spellStart"/>
      <w:r>
        <w:rPr>
          <w:rFonts w:ascii="Arial" w:hAnsi="Arial" w:cs="Arial"/>
          <w:sz w:val="24"/>
          <w:szCs w:val="24"/>
        </w:rPr>
        <w:t>Počuč</w:t>
      </w:r>
      <w:proofErr w:type="spellEnd"/>
      <w:r>
        <w:rPr>
          <w:rFonts w:ascii="Arial" w:hAnsi="Arial" w:cs="Arial"/>
          <w:sz w:val="24"/>
          <w:szCs w:val="24"/>
        </w:rPr>
        <w:t xml:space="preserve">, privremena pročelnica </w:t>
      </w:r>
      <w:r w:rsidRPr="00F32EE8">
        <w:rPr>
          <w:rFonts w:ascii="Arial" w:hAnsi="Arial" w:cs="Arial"/>
          <w:iCs/>
          <w:sz w:val="24"/>
          <w:szCs w:val="24"/>
          <w:lang w:eastAsia="hr-HR"/>
        </w:rPr>
        <w:t>Upravnog odjela za lokalnu samoupravu, pravne poslove  društvene djelatnosti.</w:t>
      </w:r>
    </w:p>
    <w:p w:rsidR="00F32EE8" w:rsidRDefault="00F32EE8" w:rsidP="00D768FC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F32EE8" w:rsidRDefault="00F32EE8" w:rsidP="00D768FC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F22ACC" w:rsidRPr="00D768FC" w:rsidRDefault="00015379" w:rsidP="00D768FC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5. </w:t>
      </w:r>
      <w:r w:rsidR="00F22ACC" w:rsidRPr="00D768F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A32ADE" w:rsidRPr="00536086" w:rsidRDefault="00A32ADE" w:rsidP="00A32ADE">
      <w:pPr>
        <w:suppressAutoHyphens w:val="0"/>
        <w:spacing w:after="0" w:line="240" w:lineRule="auto"/>
        <w:ind w:left="36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06658D" w:rsidRPr="00536086" w:rsidRDefault="0006658D" w:rsidP="00EE12F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 xml:space="preserve">Sukladno članku 73. Poslovnika Gradskog vijeća Grada Ivanić-Grada moli se 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</w:t>
      </w:r>
      <w:r w:rsidR="00EE12F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lnika upravnog odjela nadležnog</w:t>
      </w:r>
      <w:r w:rsidR="00437A0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poslove Gradskog vijeća.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623079" w:rsidRPr="00536086" w:rsidRDefault="00623079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EE12F2" w:rsidRPr="00536086" w:rsidRDefault="00EE12F2">
      <w:pPr>
        <w:rPr>
          <w:rFonts w:ascii="Arial" w:hAnsi="Arial" w:cs="Arial"/>
          <w:sz w:val="24"/>
          <w:szCs w:val="24"/>
        </w:rPr>
      </w:pPr>
    </w:p>
    <w:sectPr w:rsidR="00EE12F2" w:rsidRPr="00536086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45B4B"/>
    <w:multiLevelType w:val="hybridMultilevel"/>
    <w:tmpl w:val="01266628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60494"/>
    <w:multiLevelType w:val="hybridMultilevel"/>
    <w:tmpl w:val="0EFC308C"/>
    <w:lvl w:ilvl="0" w:tplc="96EEAE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45B57873"/>
    <w:multiLevelType w:val="hybridMultilevel"/>
    <w:tmpl w:val="0D3041B6"/>
    <w:lvl w:ilvl="0" w:tplc="1B68EC2C">
      <w:start w:val="1"/>
      <w:numFmt w:val="lowerLetter"/>
      <w:lvlText w:val="%1)"/>
      <w:lvlJc w:val="left"/>
      <w:pPr>
        <w:ind w:left="108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14632A"/>
    <w:multiLevelType w:val="hybridMultilevel"/>
    <w:tmpl w:val="13CA86B6"/>
    <w:lvl w:ilvl="0" w:tplc="3D16D9D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1068C07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9"/>
  </w:num>
  <w:num w:numId="5">
    <w:abstractNumId w:val="5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6"/>
  </w:num>
  <w:num w:numId="12">
    <w:abstractNumId w:val="18"/>
  </w:num>
  <w:num w:numId="13">
    <w:abstractNumId w:val="4"/>
  </w:num>
  <w:num w:numId="14">
    <w:abstractNumId w:val="17"/>
  </w:num>
  <w:num w:numId="15">
    <w:abstractNumId w:val="15"/>
  </w:num>
  <w:num w:numId="16">
    <w:abstractNumId w:val="13"/>
  </w:num>
  <w:num w:numId="17">
    <w:abstractNumId w:val="8"/>
  </w:num>
  <w:num w:numId="18">
    <w:abstractNumId w:val="6"/>
  </w:num>
  <w:num w:numId="19">
    <w:abstractNumId w:val="9"/>
  </w:num>
  <w:num w:numId="20">
    <w:abstractNumId w:val="12"/>
  </w:num>
  <w:num w:numId="21">
    <w:abstractNumId w:val="10"/>
  </w:num>
  <w:num w:numId="22">
    <w:abstractNumId w:val="14"/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5A16"/>
    <w:rsid w:val="0001084D"/>
    <w:rsid w:val="00015379"/>
    <w:rsid w:val="000245BD"/>
    <w:rsid w:val="00033A0D"/>
    <w:rsid w:val="0003408C"/>
    <w:rsid w:val="00035C09"/>
    <w:rsid w:val="00042BA0"/>
    <w:rsid w:val="00060A49"/>
    <w:rsid w:val="000614DE"/>
    <w:rsid w:val="00062A4F"/>
    <w:rsid w:val="0006658D"/>
    <w:rsid w:val="0007478E"/>
    <w:rsid w:val="0008108A"/>
    <w:rsid w:val="00083169"/>
    <w:rsid w:val="00087B51"/>
    <w:rsid w:val="00090110"/>
    <w:rsid w:val="00095691"/>
    <w:rsid w:val="00097DC4"/>
    <w:rsid w:val="000A6FD6"/>
    <w:rsid w:val="000B1FE2"/>
    <w:rsid w:val="000B3984"/>
    <w:rsid w:val="000B45DD"/>
    <w:rsid w:val="000C2476"/>
    <w:rsid w:val="000C4644"/>
    <w:rsid w:val="00102B65"/>
    <w:rsid w:val="0010721B"/>
    <w:rsid w:val="0011560E"/>
    <w:rsid w:val="00117578"/>
    <w:rsid w:val="0012448B"/>
    <w:rsid w:val="00125920"/>
    <w:rsid w:val="00136752"/>
    <w:rsid w:val="00140C6B"/>
    <w:rsid w:val="00143371"/>
    <w:rsid w:val="001457D0"/>
    <w:rsid w:val="00163566"/>
    <w:rsid w:val="0017751F"/>
    <w:rsid w:val="001A5D5A"/>
    <w:rsid w:val="001A6ABA"/>
    <w:rsid w:val="001B2D1F"/>
    <w:rsid w:val="001B361E"/>
    <w:rsid w:val="001B5EBF"/>
    <w:rsid w:val="001B6473"/>
    <w:rsid w:val="001C0933"/>
    <w:rsid w:val="001E3543"/>
    <w:rsid w:val="001F0A63"/>
    <w:rsid w:val="001F6E99"/>
    <w:rsid w:val="00207120"/>
    <w:rsid w:val="0020726E"/>
    <w:rsid w:val="002136A0"/>
    <w:rsid w:val="00220B66"/>
    <w:rsid w:val="002222BC"/>
    <w:rsid w:val="0023174B"/>
    <w:rsid w:val="00233F41"/>
    <w:rsid w:val="00260B4B"/>
    <w:rsid w:val="002966A7"/>
    <w:rsid w:val="002A5D38"/>
    <w:rsid w:val="002B0FE8"/>
    <w:rsid w:val="002C0146"/>
    <w:rsid w:val="002C4FA8"/>
    <w:rsid w:val="002D0BDA"/>
    <w:rsid w:val="002D1862"/>
    <w:rsid w:val="002F134A"/>
    <w:rsid w:val="002F5ECA"/>
    <w:rsid w:val="002F68AE"/>
    <w:rsid w:val="00306E35"/>
    <w:rsid w:val="00311029"/>
    <w:rsid w:val="00321D76"/>
    <w:rsid w:val="0032340A"/>
    <w:rsid w:val="00323E7E"/>
    <w:rsid w:val="00326B08"/>
    <w:rsid w:val="00334AFF"/>
    <w:rsid w:val="00343244"/>
    <w:rsid w:val="0034336B"/>
    <w:rsid w:val="00344C74"/>
    <w:rsid w:val="0035111E"/>
    <w:rsid w:val="00351168"/>
    <w:rsid w:val="003520E3"/>
    <w:rsid w:val="00374329"/>
    <w:rsid w:val="00374946"/>
    <w:rsid w:val="00381E0B"/>
    <w:rsid w:val="003844E1"/>
    <w:rsid w:val="00393BA7"/>
    <w:rsid w:val="00395042"/>
    <w:rsid w:val="00397E02"/>
    <w:rsid w:val="003A755A"/>
    <w:rsid w:val="003B3121"/>
    <w:rsid w:val="003B453F"/>
    <w:rsid w:val="003B6753"/>
    <w:rsid w:val="003C18AA"/>
    <w:rsid w:val="003C1EC4"/>
    <w:rsid w:val="003C6519"/>
    <w:rsid w:val="003E26F5"/>
    <w:rsid w:val="003E6A92"/>
    <w:rsid w:val="0040310A"/>
    <w:rsid w:val="00403BAE"/>
    <w:rsid w:val="00411E80"/>
    <w:rsid w:val="00411F22"/>
    <w:rsid w:val="004166F5"/>
    <w:rsid w:val="0041774C"/>
    <w:rsid w:val="00425A2B"/>
    <w:rsid w:val="00425A42"/>
    <w:rsid w:val="0043425C"/>
    <w:rsid w:val="00437A02"/>
    <w:rsid w:val="00442165"/>
    <w:rsid w:val="00442D0D"/>
    <w:rsid w:val="00443AEE"/>
    <w:rsid w:val="00446C97"/>
    <w:rsid w:val="004470DB"/>
    <w:rsid w:val="00453E76"/>
    <w:rsid w:val="004603FC"/>
    <w:rsid w:val="0046304A"/>
    <w:rsid w:val="0047350B"/>
    <w:rsid w:val="00474411"/>
    <w:rsid w:val="00476FE0"/>
    <w:rsid w:val="00484053"/>
    <w:rsid w:val="004A28EB"/>
    <w:rsid w:val="004A39DA"/>
    <w:rsid w:val="004B11B4"/>
    <w:rsid w:val="004D49BA"/>
    <w:rsid w:val="004E4416"/>
    <w:rsid w:val="004F4F37"/>
    <w:rsid w:val="004F53E1"/>
    <w:rsid w:val="005012EE"/>
    <w:rsid w:val="0051133C"/>
    <w:rsid w:val="005338AB"/>
    <w:rsid w:val="00536086"/>
    <w:rsid w:val="00540F26"/>
    <w:rsid w:val="00547C75"/>
    <w:rsid w:val="00555E1E"/>
    <w:rsid w:val="00555F13"/>
    <w:rsid w:val="00574B01"/>
    <w:rsid w:val="005812E5"/>
    <w:rsid w:val="005850DC"/>
    <w:rsid w:val="0058674B"/>
    <w:rsid w:val="00587BDD"/>
    <w:rsid w:val="00591909"/>
    <w:rsid w:val="00594BC3"/>
    <w:rsid w:val="00595C12"/>
    <w:rsid w:val="005A43C5"/>
    <w:rsid w:val="005B236A"/>
    <w:rsid w:val="005B4229"/>
    <w:rsid w:val="005B5BFC"/>
    <w:rsid w:val="005C14F5"/>
    <w:rsid w:val="005C3E1D"/>
    <w:rsid w:val="005C4515"/>
    <w:rsid w:val="005C458D"/>
    <w:rsid w:val="005E1B5B"/>
    <w:rsid w:val="005E6336"/>
    <w:rsid w:val="005F04C0"/>
    <w:rsid w:val="005F06FC"/>
    <w:rsid w:val="005F3C4A"/>
    <w:rsid w:val="005F6D74"/>
    <w:rsid w:val="00614309"/>
    <w:rsid w:val="00617F59"/>
    <w:rsid w:val="006218BC"/>
    <w:rsid w:val="00622C44"/>
    <w:rsid w:val="00623079"/>
    <w:rsid w:val="00625857"/>
    <w:rsid w:val="00634437"/>
    <w:rsid w:val="0065178E"/>
    <w:rsid w:val="00660F6D"/>
    <w:rsid w:val="00660F8B"/>
    <w:rsid w:val="0066143D"/>
    <w:rsid w:val="006643FD"/>
    <w:rsid w:val="00667859"/>
    <w:rsid w:val="00676E5E"/>
    <w:rsid w:val="00677AAE"/>
    <w:rsid w:val="00683D62"/>
    <w:rsid w:val="00685E0B"/>
    <w:rsid w:val="00690724"/>
    <w:rsid w:val="006911F3"/>
    <w:rsid w:val="00696178"/>
    <w:rsid w:val="00697B23"/>
    <w:rsid w:val="006B4339"/>
    <w:rsid w:val="006C1690"/>
    <w:rsid w:val="006E3092"/>
    <w:rsid w:val="00705BAA"/>
    <w:rsid w:val="007115F3"/>
    <w:rsid w:val="007146AC"/>
    <w:rsid w:val="00734C06"/>
    <w:rsid w:val="00741F8A"/>
    <w:rsid w:val="007432FC"/>
    <w:rsid w:val="00746404"/>
    <w:rsid w:val="00761CA4"/>
    <w:rsid w:val="00762D39"/>
    <w:rsid w:val="007663BC"/>
    <w:rsid w:val="00771395"/>
    <w:rsid w:val="007813D9"/>
    <w:rsid w:val="007832A8"/>
    <w:rsid w:val="007B47D3"/>
    <w:rsid w:val="007B53CC"/>
    <w:rsid w:val="007C1F33"/>
    <w:rsid w:val="007C50BC"/>
    <w:rsid w:val="007C6A76"/>
    <w:rsid w:val="007D2E1D"/>
    <w:rsid w:val="007D3E3E"/>
    <w:rsid w:val="007F5038"/>
    <w:rsid w:val="00807B7E"/>
    <w:rsid w:val="0081012D"/>
    <w:rsid w:val="00810234"/>
    <w:rsid w:val="0081286B"/>
    <w:rsid w:val="0082502C"/>
    <w:rsid w:val="008279AD"/>
    <w:rsid w:val="00856702"/>
    <w:rsid w:val="00861954"/>
    <w:rsid w:val="00862C8C"/>
    <w:rsid w:val="0087084B"/>
    <w:rsid w:val="0087572A"/>
    <w:rsid w:val="00881BBE"/>
    <w:rsid w:val="008832ED"/>
    <w:rsid w:val="00892DC9"/>
    <w:rsid w:val="008947B9"/>
    <w:rsid w:val="008A7D60"/>
    <w:rsid w:val="008C232B"/>
    <w:rsid w:val="008E409A"/>
    <w:rsid w:val="008E5A37"/>
    <w:rsid w:val="00905202"/>
    <w:rsid w:val="009054DC"/>
    <w:rsid w:val="0091615C"/>
    <w:rsid w:val="00917C16"/>
    <w:rsid w:val="00922945"/>
    <w:rsid w:val="00930FBF"/>
    <w:rsid w:val="00936623"/>
    <w:rsid w:val="00942A81"/>
    <w:rsid w:val="00950FD2"/>
    <w:rsid w:val="00964C51"/>
    <w:rsid w:val="009821DF"/>
    <w:rsid w:val="00990CD7"/>
    <w:rsid w:val="0099515C"/>
    <w:rsid w:val="009B17F3"/>
    <w:rsid w:val="009B4036"/>
    <w:rsid w:val="009C0E42"/>
    <w:rsid w:val="009C27F0"/>
    <w:rsid w:val="009D0DB5"/>
    <w:rsid w:val="009D2108"/>
    <w:rsid w:val="009E31C0"/>
    <w:rsid w:val="009E6E76"/>
    <w:rsid w:val="009E7001"/>
    <w:rsid w:val="009F335F"/>
    <w:rsid w:val="00A013B8"/>
    <w:rsid w:val="00A0242D"/>
    <w:rsid w:val="00A03913"/>
    <w:rsid w:val="00A04F48"/>
    <w:rsid w:val="00A2736B"/>
    <w:rsid w:val="00A30595"/>
    <w:rsid w:val="00A31746"/>
    <w:rsid w:val="00A32ADE"/>
    <w:rsid w:val="00A50D1C"/>
    <w:rsid w:val="00A62607"/>
    <w:rsid w:val="00A72B26"/>
    <w:rsid w:val="00A83CEB"/>
    <w:rsid w:val="00A843AE"/>
    <w:rsid w:val="00A87A67"/>
    <w:rsid w:val="00AA2CBD"/>
    <w:rsid w:val="00AA537D"/>
    <w:rsid w:val="00AB4D44"/>
    <w:rsid w:val="00AB56E6"/>
    <w:rsid w:val="00AC2DF4"/>
    <w:rsid w:val="00AC2F44"/>
    <w:rsid w:val="00AC35AD"/>
    <w:rsid w:val="00AC6F7B"/>
    <w:rsid w:val="00AC7198"/>
    <w:rsid w:val="00AD3415"/>
    <w:rsid w:val="00AD67B1"/>
    <w:rsid w:val="00AD6AA7"/>
    <w:rsid w:val="00AE354A"/>
    <w:rsid w:val="00AF119C"/>
    <w:rsid w:val="00AF6D83"/>
    <w:rsid w:val="00B01E0A"/>
    <w:rsid w:val="00B031B8"/>
    <w:rsid w:val="00B30835"/>
    <w:rsid w:val="00B35771"/>
    <w:rsid w:val="00B36B47"/>
    <w:rsid w:val="00B3758A"/>
    <w:rsid w:val="00B448AF"/>
    <w:rsid w:val="00B475E7"/>
    <w:rsid w:val="00B515A0"/>
    <w:rsid w:val="00B5603C"/>
    <w:rsid w:val="00B641A4"/>
    <w:rsid w:val="00B9382F"/>
    <w:rsid w:val="00B940E2"/>
    <w:rsid w:val="00B95C63"/>
    <w:rsid w:val="00BA17AB"/>
    <w:rsid w:val="00BF0451"/>
    <w:rsid w:val="00BF1AF3"/>
    <w:rsid w:val="00C018CC"/>
    <w:rsid w:val="00C14745"/>
    <w:rsid w:val="00C251CF"/>
    <w:rsid w:val="00C3555B"/>
    <w:rsid w:val="00C532CF"/>
    <w:rsid w:val="00C5740E"/>
    <w:rsid w:val="00C72502"/>
    <w:rsid w:val="00C72608"/>
    <w:rsid w:val="00C7293D"/>
    <w:rsid w:val="00C776E0"/>
    <w:rsid w:val="00C8385A"/>
    <w:rsid w:val="00C84549"/>
    <w:rsid w:val="00C85EEC"/>
    <w:rsid w:val="00C927AF"/>
    <w:rsid w:val="00C94BB8"/>
    <w:rsid w:val="00C94FA7"/>
    <w:rsid w:val="00C9731C"/>
    <w:rsid w:val="00CA1FF8"/>
    <w:rsid w:val="00CB3B72"/>
    <w:rsid w:val="00CD32AC"/>
    <w:rsid w:val="00CD7D9F"/>
    <w:rsid w:val="00CE411B"/>
    <w:rsid w:val="00CF35B3"/>
    <w:rsid w:val="00CF5B86"/>
    <w:rsid w:val="00D0364B"/>
    <w:rsid w:val="00D13E31"/>
    <w:rsid w:val="00D151B7"/>
    <w:rsid w:val="00D427EC"/>
    <w:rsid w:val="00D4699C"/>
    <w:rsid w:val="00D5253C"/>
    <w:rsid w:val="00D558D8"/>
    <w:rsid w:val="00D62074"/>
    <w:rsid w:val="00D74D32"/>
    <w:rsid w:val="00D768FC"/>
    <w:rsid w:val="00D80254"/>
    <w:rsid w:val="00D87F00"/>
    <w:rsid w:val="00D93374"/>
    <w:rsid w:val="00DA034B"/>
    <w:rsid w:val="00DA787D"/>
    <w:rsid w:val="00DB7777"/>
    <w:rsid w:val="00DC4B42"/>
    <w:rsid w:val="00DD043E"/>
    <w:rsid w:val="00E21815"/>
    <w:rsid w:val="00E32329"/>
    <w:rsid w:val="00E47B47"/>
    <w:rsid w:val="00E50103"/>
    <w:rsid w:val="00E558A0"/>
    <w:rsid w:val="00E57163"/>
    <w:rsid w:val="00E6158F"/>
    <w:rsid w:val="00E645C3"/>
    <w:rsid w:val="00E93B7D"/>
    <w:rsid w:val="00EA3203"/>
    <w:rsid w:val="00EB1578"/>
    <w:rsid w:val="00EB2930"/>
    <w:rsid w:val="00EC2FB8"/>
    <w:rsid w:val="00ED03A5"/>
    <w:rsid w:val="00ED05F3"/>
    <w:rsid w:val="00ED0A5B"/>
    <w:rsid w:val="00ED4FEB"/>
    <w:rsid w:val="00EE12F2"/>
    <w:rsid w:val="00EE6F72"/>
    <w:rsid w:val="00F05C20"/>
    <w:rsid w:val="00F07127"/>
    <w:rsid w:val="00F21280"/>
    <w:rsid w:val="00F22ACC"/>
    <w:rsid w:val="00F234BE"/>
    <w:rsid w:val="00F32897"/>
    <w:rsid w:val="00F32EE8"/>
    <w:rsid w:val="00F3630E"/>
    <w:rsid w:val="00F43BA8"/>
    <w:rsid w:val="00F74C45"/>
    <w:rsid w:val="00F851F4"/>
    <w:rsid w:val="00F87115"/>
    <w:rsid w:val="00F90D01"/>
    <w:rsid w:val="00F95590"/>
    <w:rsid w:val="00FB18AB"/>
    <w:rsid w:val="00FB5841"/>
    <w:rsid w:val="00FC7873"/>
    <w:rsid w:val="00FD1842"/>
    <w:rsid w:val="00FF03B9"/>
    <w:rsid w:val="00FF0BF0"/>
    <w:rsid w:val="00FF2E64"/>
    <w:rsid w:val="00FF3587"/>
    <w:rsid w:val="00FF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dyText">
    <w:name w:val="Body Text~"/>
    <w:basedOn w:val="Normal"/>
    <w:rsid w:val="00B9382F"/>
    <w:pPr>
      <w:widowControl w:val="0"/>
      <w:suppressAutoHyphens w:val="0"/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dyText">
    <w:name w:val="Body Text~"/>
    <w:basedOn w:val="Normal"/>
    <w:rsid w:val="00B9382F"/>
    <w:pPr>
      <w:widowControl w:val="0"/>
      <w:suppressAutoHyphens w:val="0"/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6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4BD52-E4A3-4ECA-B157-F578732AE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575</cp:revision>
  <cp:lastPrinted>2016-05-19T11:48:00Z</cp:lastPrinted>
  <dcterms:created xsi:type="dcterms:W3CDTF">2014-08-19T09:48:00Z</dcterms:created>
  <dcterms:modified xsi:type="dcterms:W3CDTF">2016-06-10T12:36:00Z</dcterms:modified>
</cp:coreProperties>
</file>