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48734" w14:textId="6B6AD313" w:rsidR="00197E48" w:rsidRPr="006721EB" w:rsidRDefault="00197E48" w:rsidP="00197E48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Na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temelju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članka 35. Zakona o lokalnoj i područnoj (regionalnoj) samoupravi (Narodne novine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broj 33/01, 60/01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129/05,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109/07,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125/08, 36/09, 150/11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144/12, 19/13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137/15,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123/17,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98/19,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144/20), članaka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110. i 111. Zakona o vatrogastvu (Narodne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novine,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broj 125/19, 114/22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>, 155/23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), članka 72. Zakona o sustavu civilne zaštite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(Narodne novine, broj 82/15, 118/18, 31/20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20/21,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114/22) i članka 35. Statuta Grada Ivanić-Grada (Službeni glasnik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, broj 01/21, 04/22), Gradsko vijeće Grada Ivanić-Grada na svojo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j __.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dana</w:t>
      </w:r>
      <w:r w:rsidR="007F510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</w:t>
      </w:r>
      <w:r w:rsidR="00B147B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 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2025</w:t>
      </w:r>
      <w:r w:rsidR="00B147BE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 donijelo je sljedeće</w:t>
      </w:r>
    </w:p>
    <w:p w14:paraId="2FF38147" w14:textId="77777777" w:rsidR="00273EB9" w:rsidRDefault="00273EB9" w:rsidP="007F51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05E325" w14:textId="77777777" w:rsidR="007F510D" w:rsidRPr="006721EB" w:rsidRDefault="007F510D" w:rsidP="007F51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3CBD82A7" w14:textId="541340E6" w:rsidR="007F510D" w:rsidRPr="007F510D" w:rsidRDefault="007F510D" w:rsidP="007F510D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7F510D">
        <w:rPr>
          <w:rFonts w:ascii="Arial" w:hAnsi="Arial" w:cs="Arial"/>
          <w:b/>
          <w:bCs/>
          <w:sz w:val="24"/>
          <w:szCs w:val="24"/>
          <w:lang w:eastAsia="hr-HR"/>
        </w:rPr>
        <w:t xml:space="preserve">I. </w:t>
      </w:r>
      <w:r w:rsidR="00273EB9" w:rsidRPr="007F510D">
        <w:rPr>
          <w:rFonts w:ascii="Arial" w:hAnsi="Arial" w:cs="Arial"/>
          <w:b/>
          <w:bCs/>
          <w:sz w:val="24"/>
          <w:szCs w:val="24"/>
          <w:lang w:eastAsia="hr-HR"/>
        </w:rPr>
        <w:t>izmjene i dopune</w:t>
      </w:r>
    </w:p>
    <w:p w14:paraId="2BB34C3F" w14:textId="17311331" w:rsidR="00273EB9" w:rsidRPr="007F510D" w:rsidRDefault="00273EB9" w:rsidP="007F510D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7F510D">
        <w:rPr>
          <w:rFonts w:ascii="Arial" w:hAnsi="Arial" w:cs="Arial"/>
          <w:b/>
          <w:bCs/>
          <w:sz w:val="24"/>
          <w:szCs w:val="24"/>
          <w:lang w:eastAsia="hr-HR"/>
        </w:rPr>
        <w:t>P</w:t>
      </w:r>
      <w:r w:rsidR="007F510D">
        <w:rPr>
          <w:rFonts w:ascii="Arial" w:hAnsi="Arial" w:cs="Arial"/>
          <w:b/>
          <w:bCs/>
          <w:sz w:val="24"/>
          <w:szCs w:val="24"/>
          <w:lang w:eastAsia="hr-HR"/>
        </w:rPr>
        <w:t>ROGRAMA</w:t>
      </w:r>
    </w:p>
    <w:p w14:paraId="1880E35B" w14:textId="7CB50A15" w:rsidR="00273EB9" w:rsidRPr="007F510D" w:rsidRDefault="00273EB9" w:rsidP="007F510D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7F510D">
        <w:rPr>
          <w:rFonts w:ascii="Arial" w:hAnsi="Arial" w:cs="Arial"/>
          <w:b/>
          <w:bCs/>
          <w:sz w:val="24"/>
          <w:szCs w:val="24"/>
          <w:lang w:eastAsia="hr-HR"/>
        </w:rPr>
        <w:t>javnih potreba u vatrogastvu i civilnoj zaštiti</w:t>
      </w:r>
    </w:p>
    <w:p w14:paraId="239EE510" w14:textId="20B8BC61" w:rsidR="00273EB9" w:rsidRPr="007F510D" w:rsidRDefault="00273EB9" w:rsidP="007F510D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7F510D">
        <w:rPr>
          <w:rFonts w:ascii="Arial" w:hAnsi="Arial" w:cs="Arial"/>
          <w:b/>
          <w:bCs/>
          <w:sz w:val="24"/>
          <w:szCs w:val="24"/>
          <w:lang w:eastAsia="hr-HR"/>
        </w:rPr>
        <w:t>Grada Ivanić-Grada u 202</w:t>
      </w:r>
      <w:r w:rsidR="00197E48" w:rsidRPr="007F510D">
        <w:rPr>
          <w:rFonts w:ascii="Arial" w:hAnsi="Arial" w:cs="Arial"/>
          <w:b/>
          <w:bCs/>
          <w:sz w:val="24"/>
          <w:szCs w:val="24"/>
          <w:lang w:eastAsia="hr-HR"/>
        </w:rPr>
        <w:t>5</w:t>
      </w:r>
      <w:r w:rsidRPr="007F510D">
        <w:rPr>
          <w:rFonts w:ascii="Arial" w:hAnsi="Arial" w:cs="Arial"/>
          <w:b/>
          <w:bCs/>
          <w:sz w:val="24"/>
          <w:szCs w:val="24"/>
          <w:lang w:eastAsia="hr-HR"/>
        </w:rPr>
        <w:t>. godini</w:t>
      </w:r>
    </w:p>
    <w:p w14:paraId="7DFD6C1C" w14:textId="77777777" w:rsidR="00D538CB" w:rsidRPr="006721EB" w:rsidRDefault="00D538CB" w:rsidP="00273EB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4A2D811E" w14:textId="77777777" w:rsidR="007F510D" w:rsidRDefault="007F510D" w:rsidP="00273EB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21C669D6" w14:textId="1895E98D" w:rsidR="00273EB9" w:rsidRPr="006721EB" w:rsidRDefault="00273EB9" w:rsidP="00273EB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721EB">
        <w:rPr>
          <w:rFonts w:ascii="Arial" w:eastAsia="Times New Roman" w:hAnsi="Arial"/>
          <w:sz w:val="24"/>
          <w:szCs w:val="20"/>
          <w:lang w:eastAsia="hr-HR"/>
        </w:rPr>
        <w:t>I.</w:t>
      </w:r>
    </w:p>
    <w:p w14:paraId="05E40B66" w14:textId="77777777" w:rsidR="007F510D" w:rsidRDefault="007F510D" w:rsidP="007F51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85FA6F1" w14:textId="5655B016" w:rsidR="00273EB9" w:rsidRPr="006721EB" w:rsidRDefault="00273EB9" w:rsidP="007F51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7F51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Programu javnih potreba u vatrogastvu i civilnoj zaštiti Grada Ivanić-Grada u 202</w:t>
      </w:r>
      <w:r w:rsidR="00197E48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</w:t>
      </w:r>
      <w:r w:rsidR="007F510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i </w:t>
      </w: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(Službeni</w:t>
      </w:r>
      <w:r w:rsidR="007F51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glasnik</w:t>
      </w:r>
      <w:r w:rsidR="007F51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</w:t>
      </w:r>
      <w:r w:rsidR="007F51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197E48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/2</w:t>
      </w:r>
      <w:r w:rsidR="00197E48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točka III. mijenja se i glas</w:t>
      </w:r>
      <w:r w:rsidR="007A122B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0A8850A6" w14:textId="217E34F8" w:rsidR="00E13025" w:rsidRPr="006721EB" w:rsidRDefault="00E13025" w:rsidP="007A122B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8C14A09" w14:textId="0ABAFB23" w:rsidR="005B5039" w:rsidRPr="006721EB" w:rsidRDefault="007A122B" w:rsidP="00761DC5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721EB"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761DC5" w:rsidRPr="006721EB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A4209DF" w14:textId="77777777" w:rsidR="005B5039" w:rsidRPr="006721EB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81783D" w14:textId="5C01A166" w:rsidR="00761DC5" w:rsidRPr="00467757" w:rsidRDefault="00201EAE" w:rsidP="00467757">
      <w:pPr>
        <w:pStyle w:val="Odlomakpopisa"/>
        <w:widowControl w:val="0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467757">
        <w:rPr>
          <w:rFonts w:ascii="Arial" w:eastAsia="Times New Roman" w:hAnsi="Arial" w:cs="Arial"/>
          <w:sz w:val="24"/>
          <w:szCs w:val="24"/>
          <w:lang w:eastAsia="hr-HR"/>
        </w:rPr>
        <w:t>Program:</w:t>
      </w:r>
      <w:r w:rsidR="0046775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67757">
        <w:rPr>
          <w:rFonts w:ascii="Arial" w:eastAsia="Times New Roman" w:hAnsi="Arial" w:cs="Arial"/>
          <w:sz w:val="24"/>
          <w:szCs w:val="24"/>
          <w:lang w:eastAsia="hr-HR"/>
        </w:rPr>
        <w:t>Zaštita od požara</w:t>
      </w:r>
      <w:r w:rsidR="00467757">
        <w:rPr>
          <w:rFonts w:ascii="Arial" w:eastAsia="Times New Roman" w:hAnsi="Arial" w:cs="Arial"/>
          <w:sz w:val="24"/>
          <w:szCs w:val="24"/>
          <w:lang w:eastAsia="hr-HR"/>
        </w:rPr>
        <w:t xml:space="preserve"> - </w:t>
      </w:r>
      <w:r w:rsidRPr="00467757">
        <w:rPr>
          <w:rFonts w:ascii="Arial" w:eastAsia="Times New Roman" w:hAnsi="Arial" w:cs="Arial"/>
          <w:sz w:val="24"/>
          <w:szCs w:val="24"/>
          <w:lang w:eastAsia="hr-HR"/>
        </w:rPr>
        <w:t>JVP Grada Ivanić-Grada</w:t>
      </w:r>
    </w:p>
    <w:p w14:paraId="6BEEC042" w14:textId="2AF7086A" w:rsidR="005B5039" w:rsidRPr="00467757" w:rsidRDefault="000E67F3" w:rsidP="00467757">
      <w:pPr>
        <w:pStyle w:val="Odlomakpopisa"/>
        <w:widowControl w:val="0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467757">
        <w:rPr>
          <w:rFonts w:ascii="Arial" w:eastAsia="Times New Roman" w:hAnsi="Arial" w:cs="Arial"/>
          <w:sz w:val="24"/>
          <w:szCs w:val="24"/>
          <w:lang w:eastAsia="hr-HR"/>
        </w:rPr>
        <w:t>Aktivnost:</w:t>
      </w:r>
      <w:r w:rsidR="0046775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61DC5" w:rsidRPr="00467757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467757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14:paraId="415286CF" w14:textId="171514B6" w:rsidR="005B5039" w:rsidRPr="006721EB" w:rsidRDefault="000E67F3" w:rsidP="00BE3F07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6721EB">
        <w:rPr>
          <w:rFonts w:ascii="Arial" w:eastAsia="Times New Roman" w:hAnsi="Arial" w:cs="Arial"/>
          <w:sz w:val="24"/>
          <w:szCs w:val="24"/>
          <w:lang w:eastAsia="hr-HR"/>
        </w:rPr>
        <w:t xml:space="preserve">     </w:t>
      </w:r>
      <w:r w:rsidR="00467757">
        <w:rPr>
          <w:rFonts w:ascii="Arial" w:eastAsia="Times New Roman" w:hAnsi="Arial" w:cs="Arial"/>
          <w:sz w:val="24"/>
          <w:szCs w:val="24"/>
          <w:lang w:eastAsia="hr-HR"/>
        </w:rPr>
        <w:t xml:space="preserve">     </w:t>
      </w:r>
      <w:r w:rsidR="005B5039" w:rsidRPr="006721EB">
        <w:rPr>
          <w:rFonts w:ascii="Arial" w:eastAsia="Times New Roman" w:hAnsi="Arial" w:cs="Arial"/>
          <w:sz w:val="24"/>
          <w:szCs w:val="24"/>
          <w:lang w:eastAsia="hr-HR"/>
        </w:rPr>
        <w:t>Izvor financiranja:</w:t>
      </w:r>
      <w:r w:rsidR="00790B92">
        <w:rPr>
          <w:rFonts w:ascii="Arial" w:eastAsia="Times New Roman" w:hAnsi="Arial" w:cs="Arial"/>
          <w:sz w:val="24"/>
          <w:szCs w:val="24"/>
          <w:lang w:eastAsia="hr-HR"/>
        </w:rPr>
        <w:t xml:space="preserve"> O</w:t>
      </w:r>
      <w:r w:rsidR="0070201D" w:rsidRPr="006721EB">
        <w:rPr>
          <w:rFonts w:ascii="Arial" w:eastAsia="Times New Roman" w:hAnsi="Arial" w:cs="Arial"/>
          <w:sz w:val="24"/>
          <w:szCs w:val="24"/>
          <w:lang w:eastAsia="hr-HR"/>
        </w:rPr>
        <w:t>pći prihodi i primici</w:t>
      </w:r>
      <w:r w:rsidR="005B5039" w:rsidRPr="006721E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160A7D28" w14:textId="5DD12EC1" w:rsidR="0070201D" w:rsidRPr="00467757" w:rsidRDefault="00467757" w:rsidP="0046775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67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a. </w:t>
      </w:r>
      <w:r w:rsidR="004369A0" w:rsidRPr="00467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467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2B7025B9" w14:textId="7C629DA6" w:rsidR="00456331" w:rsidRPr="00467757" w:rsidRDefault="00467757" w:rsidP="0046775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</w:t>
      </w:r>
      <w:r w:rsidR="0070201D" w:rsidRPr="00467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</w:t>
      </w:r>
      <w:r w:rsidR="0070201D" w:rsidRPr="00467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bruto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5B5039" w:rsidRPr="00467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0201D" w:rsidRPr="00467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7A122B" w:rsidRPr="00467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557</w:t>
      </w:r>
      <w:r w:rsidR="00273EB9" w:rsidRPr="00467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E13025" w:rsidRPr="00467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467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0863FAE9" w14:textId="54B636C0" w:rsidR="00456331" w:rsidRPr="006721EB" w:rsidRDefault="00467757" w:rsidP="00467757">
      <w:pPr>
        <w:widowControl w:val="0"/>
        <w:tabs>
          <w:tab w:val="left" w:pos="6990"/>
        </w:tabs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</w:t>
      </w:r>
      <w:r w:rsidR="00456331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0E67F3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7A122B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66.020</w:t>
      </w:r>
      <w:r w:rsidR="00E13025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E9D61CE" w14:textId="53CFEA73" w:rsidR="005B5039" w:rsidRPr="006721EB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467757" w:rsidRP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5B5039" w:rsidRP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</w:t>
      </w:r>
      <w:r w:rsidR="005B5039" w:rsidRPr="006721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oprinosi na plaće                                               </w:t>
      </w:r>
      <w:r w:rsidR="000E67F3" w:rsidRPr="006721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13025" w:rsidRPr="006721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46775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7A122B" w:rsidRPr="006721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220.</w:t>
      </w:r>
      <w:r w:rsidR="00DB6F44" w:rsidRPr="006721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="00E13025" w:rsidRPr="006721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</w:t>
      </w:r>
      <w:r w:rsid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13025" w:rsidRPr="006721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76BE1FA2" w14:textId="506497BE" w:rsidR="005B5039" w:rsidRPr="006721EB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</w:t>
      </w:r>
      <w:r w:rsidR="000E67F3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67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A122B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843.020</w:t>
      </w:r>
      <w:r w:rsidR="00E13025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6D0772B" w14:textId="27EDE57A" w:rsidR="000E67F3" w:rsidRPr="00685253" w:rsidRDefault="00685253" w:rsidP="0068525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b. </w:t>
      </w:r>
      <w:r w:rsidR="000E67F3" w:rsidRP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678AD6C" w14:textId="7278973A" w:rsidR="00073AB0" w:rsidRPr="00685253" w:rsidRDefault="00685253" w:rsidP="0068525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 </w:t>
      </w:r>
      <w:r w:rsidR="00073AB0" w:rsidRP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</w:t>
      </w:r>
      <w:r w:rsidR="00E13025" w:rsidRP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</w:t>
      </w:r>
      <w:r w:rsidR="007A122B" w:rsidRP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4.500</w:t>
      </w:r>
      <w:r w:rsidR="00E13025" w:rsidRP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72ADBA3" w14:textId="05005919" w:rsidR="00E13025" w:rsidRPr="00685253" w:rsidRDefault="00685253" w:rsidP="0068525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E13025" w:rsidRP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1</w:t>
      </w:r>
      <w:r w:rsidR="007A122B" w:rsidRP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="00E13025" w:rsidRP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EA1EB5D" w14:textId="4BA56D80" w:rsidR="000E67F3" w:rsidRPr="006721EB" w:rsidRDefault="000E67F3" w:rsidP="000E67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7A122B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4.500</w:t>
      </w:r>
      <w:r w:rsidR="00E13025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34CF348A" w14:textId="14F6B730" w:rsidR="005B5039" w:rsidRPr="00D538CB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 w:rsidR="009A5233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 a</w:t>
      </w:r>
      <w:r w:rsidR="00134A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A5233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134A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A5233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CC44DA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</w:t>
      </w:r>
      <w:r w:rsidR="007A122B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867.520</w:t>
      </w:r>
      <w:r w:rsidR="00CE0F09" w:rsidRP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169D111" w14:textId="0FF89E19" w:rsidR="006721EB" w:rsidRPr="00C9566E" w:rsidRDefault="00D76414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015C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790B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prihodi</w:t>
      </w:r>
      <w:r w:rsidR="00015C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-JVP 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</w:p>
    <w:p w14:paraId="63866765" w14:textId="646A02F1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rashodi za zaposlene</w:t>
      </w:r>
    </w:p>
    <w:p w14:paraId="36396EF3" w14:textId="196C3B7E" w:rsidR="006721EB" w:rsidRPr="00685253" w:rsidRDefault="00685253" w:rsidP="006852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</w:t>
      </w:r>
      <w:r w:rsidR="006721EB" w:rsidRP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 (bruto)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6721EB" w:rsidRP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165.000,00 EUR</w:t>
      </w:r>
    </w:p>
    <w:p w14:paraId="54623146" w14:textId="1C76CB22" w:rsidR="006721EB" w:rsidRPr="00685253" w:rsidRDefault="00685253" w:rsidP="006852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</w:t>
      </w:r>
      <w:r w:rsidR="006721EB" w:rsidRP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6721EB" w:rsidRP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30.700,00 EUR</w:t>
      </w:r>
    </w:p>
    <w:p w14:paraId="560931D4" w14:textId="7569891B" w:rsidR="006721EB" w:rsidRPr="00685253" w:rsidRDefault="00685253" w:rsidP="006852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P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721EB" w:rsidRP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</w:t>
      </w:r>
      <w:r w:rsidRP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6721EB" w:rsidRP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38.000,00 EUR</w:t>
      </w:r>
    </w:p>
    <w:p w14:paraId="39C98555" w14:textId="1317DCEA" w:rsidR="006721EB" w:rsidRPr="00C9566E" w:rsidRDefault="00685253" w:rsidP="006721EB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233.700,00 EUR</w:t>
      </w:r>
    </w:p>
    <w:p w14:paraId="030CD644" w14:textId="01E9A327" w:rsidR="006721EB" w:rsidRPr="00C9566E" w:rsidRDefault="006721EB" w:rsidP="006721E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1E848DA7" w14:textId="2D63246B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20.300,00 EUR</w:t>
      </w:r>
    </w:p>
    <w:p w14:paraId="5E3AF3D2" w14:textId="0B404B37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 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18.740,00 EUR</w:t>
      </w:r>
    </w:p>
    <w:p w14:paraId="16A899F5" w14:textId="6532F4B6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65.800,00 EUR</w:t>
      </w:r>
    </w:p>
    <w:p w14:paraId="5D26F73C" w14:textId="29DAF1C4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 w:rsid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8.890,00</w:t>
      </w:r>
      <w:r w:rsid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65947379" w14:textId="384C02AD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113.730,00 EUR</w:t>
      </w:r>
    </w:p>
    <w:p w14:paraId="0B1EDAB4" w14:textId="054AB9D5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e.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financijski rashodi                                                                                  </w:t>
      </w:r>
    </w:p>
    <w:p w14:paraId="39B8D487" w14:textId="6186AB97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-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kamate na primljene kredite i zajmove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3.990,00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02BE0E2C" w14:textId="7DF5D1F7" w:rsidR="006721EB" w:rsidRPr="00685253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85253" w:rsidRP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 2.080,00 EUR</w:t>
      </w:r>
    </w:p>
    <w:p w14:paraId="36BDC9F5" w14:textId="380968D9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6.070,00 EUR</w:t>
      </w:r>
      <w:bookmarkStart w:id="0" w:name="_Hlk119495758"/>
    </w:p>
    <w:bookmarkEnd w:id="0"/>
    <w:p w14:paraId="29F99206" w14:textId="161F85CE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</w:t>
      </w:r>
      <w:r w:rsid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rezultat poslovanja</w:t>
      </w:r>
    </w:p>
    <w:p w14:paraId="6663B7BC" w14:textId="4403ADBE" w:rsidR="006721EB" w:rsidRPr="00C9566E" w:rsidRDefault="006721EB" w:rsidP="006721E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85253" w:rsidRPr="006852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višak/manjak prihoda                                                     </w:t>
      </w:r>
      <w:r w:rsidR="0068525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5.000,00 EUR </w:t>
      </w:r>
    </w:p>
    <w:p w14:paraId="1A8C930C" w14:textId="6CF67552" w:rsidR="006721EB" w:rsidRPr="00C9566E" w:rsidRDefault="00685253" w:rsidP="006721E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5.000,00 EUR</w:t>
      </w:r>
    </w:p>
    <w:p w14:paraId="1DF1EE7B" w14:textId="07475763" w:rsidR="006721EB" w:rsidRPr="00C9566E" w:rsidRDefault="00685253" w:rsidP="006721E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 + d + e + f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358.500,00 EUR</w:t>
      </w:r>
    </w:p>
    <w:p w14:paraId="6556A439" w14:textId="77777777" w:rsidR="006721EB" w:rsidRPr="00C9566E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7E6F9BF" w14:textId="5268FA86" w:rsidR="006721EB" w:rsidRPr="00C9566E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financiranja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790B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ekuća potpora iz DP isplaćena za pomoći izravnanja-VP</w:t>
      </w:r>
    </w:p>
    <w:p w14:paraId="0307E277" w14:textId="4D8FE54D" w:rsidR="006721EB" w:rsidRPr="00C9566E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g. rashodi za zaposlene  </w:t>
      </w:r>
    </w:p>
    <w:p w14:paraId="6087AD0B" w14:textId="3540EDBF" w:rsidR="006721EB" w:rsidRPr="00C9566E" w:rsidRDefault="006721EB" w:rsidP="006721EB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C061A2" w:rsidRP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061A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plaće</w:t>
      </w:r>
      <w:r w:rsidR="00C061A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(bruto)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263.000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0067995" w14:textId="0F57C15C" w:rsidR="006721EB" w:rsidRPr="00C9566E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263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237319E7" w14:textId="5460FA29" w:rsidR="006721EB" w:rsidRPr="00C9566E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h. materijalni rashodi</w:t>
      </w:r>
    </w:p>
    <w:p w14:paraId="11B5856B" w14:textId="427F0370" w:rsidR="006721EB" w:rsidRPr="00C9566E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materijal i energiju                                   74.750,00 EUR</w:t>
      </w:r>
    </w:p>
    <w:p w14:paraId="7BCC0CD2" w14:textId="63327210" w:rsidR="006721EB" w:rsidRPr="00C9566E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usluge                                                      52.550,00 EUR</w:t>
      </w:r>
    </w:p>
    <w:p w14:paraId="5E14C1E8" w14:textId="5915B403" w:rsidR="006721EB" w:rsidRPr="00C9566E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C061A2" w:rsidRP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061A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9.700,00 EUR</w:t>
      </w:r>
    </w:p>
    <w:p w14:paraId="5D5FD797" w14:textId="11979F53" w:rsidR="006721EB" w:rsidRPr="00C9566E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137.000,00 EUR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Ukupno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 + h                                                         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D755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400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0DEB4CA" w14:textId="77777777" w:rsidR="006721EB" w:rsidRPr="00C9566E" w:rsidRDefault="006721EB" w:rsidP="006721E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CA89AB" w14:textId="31634451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790B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ekuće pomoći-PK</w:t>
      </w:r>
    </w:p>
    <w:p w14:paraId="07102843" w14:textId="43EFCDF0" w:rsidR="006721EB" w:rsidRPr="00C9566E" w:rsidRDefault="00C061A2" w:rsidP="006721E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materijalni rashodi</w:t>
      </w:r>
    </w:p>
    <w:p w14:paraId="11E53C3A" w14:textId="4964F1D0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-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  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47.100,00 EUR</w:t>
      </w:r>
    </w:p>
    <w:p w14:paraId="22444527" w14:textId="41C46683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-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usluge                                                       36.300,00 EUR</w:t>
      </w:r>
    </w:p>
    <w:p w14:paraId="301DB8F8" w14:textId="62182F06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C061A2" w:rsidRP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061A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 2.660,00 EUR</w:t>
      </w:r>
    </w:p>
    <w:p w14:paraId="7F4DC6B9" w14:textId="1F40AF80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86.060,00 EUR</w:t>
      </w:r>
    </w:p>
    <w:p w14:paraId="65CDB618" w14:textId="1D0CCB95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j.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14:paraId="1FCF9F8C" w14:textId="4F577D36" w:rsidR="006721EB" w:rsidRPr="00C9566E" w:rsidRDefault="006721EB" w:rsidP="006721E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C061A2" w:rsidRP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C061A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otplata glavnice primljenih kredita i zajmova             </w:t>
      </w:r>
      <w:r w:rsidR="00C061A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27.600,00 EUR </w:t>
      </w:r>
    </w:p>
    <w:p w14:paraId="7B2875C1" w14:textId="57487A29" w:rsidR="006721EB" w:rsidRPr="00C9566E" w:rsidRDefault="00C061A2" w:rsidP="006721E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27.600,00 EUR</w:t>
      </w:r>
    </w:p>
    <w:p w14:paraId="5A3A5A48" w14:textId="44C3B108" w:rsidR="006721EB" w:rsidRPr="00C9566E" w:rsidRDefault="00C061A2" w:rsidP="006721E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+ j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113.660,00 EUR</w:t>
      </w:r>
    </w:p>
    <w:p w14:paraId="0BA66F06" w14:textId="58E950BF" w:rsidR="006721EB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 (a + b + c + d + e + f + g + h + i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</w:t>
      </w:r>
      <w:r w:rsidR="00C061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1.739.680,00 EUR</w:t>
      </w:r>
    </w:p>
    <w:p w14:paraId="53A548AD" w14:textId="77777777" w:rsidR="00A766EF" w:rsidRDefault="00A766EF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B7E51BC" w14:textId="4946B962" w:rsidR="006721EB" w:rsidRPr="00A766EF" w:rsidRDefault="006721EB" w:rsidP="006721EB">
      <w:pPr>
        <w:pStyle w:val="Odlomakpopisa"/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66E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A766E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A766E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681288B7" w14:textId="08D7B4D9" w:rsidR="006721EB" w:rsidRPr="00C9566E" w:rsidRDefault="00A766EF" w:rsidP="00A766EF">
      <w:pPr>
        <w:widowControl w:val="0"/>
        <w:spacing w:after="0" w:line="240" w:lineRule="auto"/>
        <w:ind w:left="1052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financiranja:</w:t>
      </w:r>
      <w:r w:rsidR="00790B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lastiti prihodi</w:t>
      </w:r>
      <w:r w:rsidR="00015C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VP </w:t>
      </w:r>
      <w:r w:rsidR="006721EB"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</w:p>
    <w:p w14:paraId="2A13B238" w14:textId="7015ED44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nabavu proizvedene dugotrajne imovine </w:t>
      </w:r>
    </w:p>
    <w:p w14:paraId="50A8CABC" w14:textId="0463EC00" w:rsidR="006721EB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A766E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766EF" w:rsidRPr="00A766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A766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i oprema                                                      </w:t>
      </w:r>
      <w:r w:rsidR="00A766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3.500,00 EUR</w:t>
      </w:r>
    </w:p>
    <w:p w14:paraId="76767791" w14:textId="1FBE53B0" w:rsidR="006721EB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6332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</w:t>
      </w:r>
      <w:r w:rsidR="006332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3.500,00 EUR</w:t>
      </w:r>
    </w:p>
    <w:p w14:paraId="39D5FDBF" w14:textId="77777777" w:rsidR="006721EB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1745CD4" w14:textId="3E00219E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1B72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790B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ekuće pomoći-PK</w:t>
      </w:r>
    </w:p>
    <w:p w14:paraId="481A260E" w14:textId="77777777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proizvedene dugotrajne imovine </w:t>
      </w:r>
    </w:p>
    <w:p w14:paraId="2E32B649" w14:textId="57558D9A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790B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790B92" w:rsidRPr="00790B9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790B9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i oprema                                                     </w:t>
      </w:r>
      <w:r w:rsidR="00790B9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6.340,00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6A87E822" w14:textId="61E1A95E" w:rsidR="006721EB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="00790B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</w:t>
      </w:r>
      <w:r w:rsidR="00790B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36.340,00 EUR</w:t>
      </w:r>
    </w:p>
    <w:p w14:paraId="7AE1437A" w14:textId="77777777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 (a + b)                                                                                       39.840,00 EUR</w:t>
      </w:r>
    </w:p>
    <w:p w14:paraId="34AE6901" w14:textId="77777777" w:rsidR="00790B92" w:rsidRDefault="00790B92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1" w:name="_Hlk119495289"/>
    </w:p>
    <w:p w14:paraId="624BB4F0" w14:textId="7C324AC7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790B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gradnje vatrogasnog doma</w:t>
      </w:r>
    </w:p>
    <w:p w14:paraId="0D693F72" w14:textId="485F2672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790B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19B3AD3E" w14:textId="4CFE3D7C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1D09D92D" w14:textId="11470C71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207FE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građevinski objekti                                                          </w:t>
      </w:r>
      <w:r w:rsidR="00207FE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1.000,00 EUR</w:t>
      </w:r>
    </w:p>
    <w:p w14:paraId="1DDD48EC" w14:textId="6092DAFD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1.000,00 EUR</w:t>
      </w:r>
    </w:p>
    <w:bookmarkEnd w:id="1"/>
    <w:p w14:paraId="35DC71D4" w14:textId="77777777" w:rsidR="00207FE2" w:rsidRDefault="00207FE2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BFB847B" w14:textId="118A101D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gradnje vatrogasnog mini kampusa</w:t>
      </w:r>
    </w:p>
    <w:p w14:paraId="6B163B65" w14:textId="5414795C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pomoći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PK</w:t>
      </w:r>
    </w:p>
    <w:p w14:paraId="4EF1944A" w14:textId="0BB9FC9D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neproizvedene dugotrajne imovine</w:t>
      </w:r>
    </w:p>
    <w:p w14:paraId="24D2CBCD" w14:textId="023D28B8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207FE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nematerijalna imovina                                                  </w:t>
      </w:r>
      <w:r w:rsidR="00207FE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11.000,00 EUR</w:t>
      </w:r>
    </w:p>
    <w:p w14:paraId="45E1470C" w14:textId="0B5270EF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11.000,00 EUR</w:t>
      </w:r>
    </w:p>
    <w:p w14:paraId="75691F13" w14:textId="77777777" w:rsidR="00207FE2" w:rsidRDefault="00207FE2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E6F6D73" w14:textId="438A6608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dogradnje zgrade JVP i uređenje edukacijsko-vježb. parka</w:t>
      </w:r>
    </w:p>
    <w:p w14:paraId="43C6C9AA" w14:textId="02402A37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Kapitalne pomoći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PK </w:t>
      </w:r>
    </w:p>
    <w:p w14:paraId="3C336662" w14:textId="55572883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neproizvedene dugotrajne imovine</w:t>
      </w:r>
    </w:p>
    <w:p w14:paraId="1AEB9F76" w14:textId="669060D8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207FE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nematerijalna imovina                                                 </w:t>
      </w:r>
      <w:r w:rsidR="00207FE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C956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104.913,00 EUR</w:t>
      </w:r>
    </w:p>
    <w:p w14:paraId="5C512DE2" w14:textId="4153FEF3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104.</w:t>
      </w:r>
      <w:r w:rsidR="00EB4B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13,00 EUR</w:t>
      </w:r>
    </w:p>
    <w:p w14:paraId="315A23E6" w14:textId="7164A9F2" w:rsidR="006721EB" w:rsidRPr="00C9566E" w:rsidRDefault="006721EB" w:rsidP="006721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956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                                                                                   1.896.433,00 EUR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6A1FFE80" w14:textId="77777777" w:rsidR="006721EB" w:rsidRPr="00C9566E" w:rsidRDefault="006721EB" w:rsidP="006721E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7ED051D0" w14:textId="77777777" w:rsidR="00207FE2" w:rsidRDefault="00207FE2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2D00D590" w14:textId="257B1B3A" w:rsidR="00C33AEC" w:rsidRPr="00D538CB" w:rsidRDefault="00D538CB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538CB">
        <w:rPr>
          <w:rFonts w:ascii="Arial" w:eastAsia="Times New Roman" w:hAnsi="Arial"/>
          <w:sz w:val="24"/>
          <w:szCs w:val="20"/>
          <w:lang w:eastAsia="hr-HR"/>
        </w:rPr>
        <w:t>II.</w:t>
      </w:r>
    </w:p>
    <w:p w14:paraId="5E23FBAE" w14:textId="77777777" w:rsidR="00207FE2" w:rsidRDefault="00207FE2" w:rsidP="00D538C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  <w:lang w:eastAsia="hr-HR"/>
        </w:rPr>
      </w:pPr>
    </w:p>
    <w:p w14:paraId="186CE254" w14:textId="7C60FC5C" w:rsidR="00D538CB" w:rsidRDefault="00D538CB" w:rsidP="00D538C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 I.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 Programa javnih potreba u vatrogastvu i civilnoj zaštiti Grada Ivanić-Grada u 202</w:t>
      </w:r>
      <w:r w:rsid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sastavni su dio I.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zmjena i dopuna Proračuna Grada Ivanić-Grada za 202</w:t>
      </w:r>
      <w:r w:rsidR="006721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</w:t>
      </w:r>
      <w:r w:rsidR="00207F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D538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Pr="00D538CB">
        <w:rPr>
          <w:rFonts w:ascii="Arial" w:eastAsia="Times New Roman" w:hAnsi="Arial" w:cs="Arial"/>
          <w:sz w:val="24"/>
          <w:lang w:eastAsia="hr-HR"/>
        </w:rPr>
        <w:t>stupaju na snagu prvog</w:t>
      </w:r>
      <w:r w:rsidR="00207FE2">
        <w:rPr>
          <w:rFonts w:ascii="Arial" w:eastAsia="Times New Roman" w:hAnsi="Arial" w:cs="Arial"/>
          <w:sz w:val="24"/>
          <w:lang w:eastAsia="hr-HR"/>
        </w:rPr>
        <w:t xml:space="preserve">a </w:t>
      </w:r>
      <w:r w:rsidRPr="00D538CB">
        <w:rPr>
          <w:rFonts w:ascii="Arial" w:eastAsia="Times New Roman" w:hAnsi="Arial" w:cs="Arial"/>
          <w:sz w:val="24"/>
          <w:lang w:eastAsia="hr-HR"/>
        </w:rPr>
        <w:t>dana od dana objave u Službenom glasniku Grada Ivanić-Grada.</w:t>
      </w:r>
    </w:p>
    <w:p w14:paraId="3C5E9AA8" w14:textId="77777777" w:rsidR="00B147BE" w:rsidRPr="00D538CB" w:rsidRDefault="00B147BE" w:rsidP="00D538C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6C998D2F" w14:textId="24335ED3" w:rsidR="005B5039" w:rsidRPr="00D538CB" w:rsidRDefault="005B5039" w:rsidP="00D538C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59CA4733" w14:textId="77777777" w:rsidR="005B5039" w:rsidRPr="00D538CB" w:rsidRDefault="005B5039" w:rsidP="00B147BE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538CB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401A4492" w14:textId="77777777" w:rsidR="005B5039" w:rsidRPr="00D538CB" w:rsidRDefault="005B5039" w:rsidP="00B147BE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538CB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4AC57519" w14:textId="77777777" w:rsidR="005B5039" w:rsidRPr="00D538CB" w:rsidRDefault="005B5039" w:rsidP="00B147BE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538CB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142A14AE" w14:textId="77777777" w:rsidR="005B5039" w:rsidRPr="00D538CB" w:rsidRDefault="005B5039" w:rsidP="00B147BE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538CB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6B07C1DC" w14:textId="77777777" w:rsidR="00B147BE" w:rsidRDefault="00B147BE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F8DE3B0" w14:textId="77777777" w:rsidR="00B147BE" w:rsidRDefault="00B147BE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AA6888B" w14:textId="47020D9E" w:rsidR="005B5039" w:rsidRPr="00D538CB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538CB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="0001619F" w:rsidRPr="00D538CB"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D538CB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1D0F90A" w14:textId="77777777" w:rsidR="005B5039" w:rsidRPr="00D538CB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538CB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EEC57B" w14:textId="20A8559F"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38CB">
        <w:rPr>
          <w:rFonts w:ascii="Arial" w:eastAsia="Times New Roman" w:hAnsi="Arial" w:cs="Arial"/>
          <w:sz w:val="24"/>
          <w:szCs w:val="24"/>
        </w:rPr>
        <w:t>Ivanić-Grad,</w:t>
      </w:r>
      <w:r w:rsidR="006F3364" w:rsidRPr="00D538CB">
        <w:rPr>
          <w:rFonts w:ascii="Arial" w:eastAsia="Times New Roman" w:hAnsi="Arial" w:cs="Arial"/>
          <w:sz w:val="24"/>
          <w:szCs w:val="24"/>
        </w:rPr>
        <w:t xml:space="preserve"> </w:t>
      </w:r>
      <w:r w:rsidR="00B147B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___________ </w:t>
      </w:r>
      <w:r w:rsidR="00B147BE" w:rsidRPr="006721EB">
        <w:rPr>
          <w:rFonts w:ascii="Arial" w:eastAsia="Times New Roman" w:hAnsi="Arial" w:cs="Arial"/>
          <w:noProof/>
          <w:sz w:val="24"/>
          <w:szCs w:val="24"/>
          <w:lang w:eastAsia="hr-HR"/>
        </w:rPr>
        <w:t>2025</w:t>
      </w:r>
      <w:r w:rsidR="00B147BE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B147B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D538CB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01619F" w:rsidRPr="00D538CB">
        <w:rPr>
          <w:rFonts w:ascii="Arial" w:eastAsia="Times New Roman" w:hAnsi="Arial" w:cs="Arial"/>
          <w:sz w:val="24"/>
          <w:szCs w:val="24"/>
        </w:rPr>
        <w:t xml:space="preserve">    </w:t>
      </w:r>
      <w:r w:rsidRPr="00D538CB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D538CB">
        <w:rPr>
          <w:rFonts w:ascii="Arial" w:eastAsia="Times New Roman" w:hAnsi="Arial" w:cs="Arial"/>
          <w:sz w:val="24"/>
          <w:szCs w:val="24"/>
        </w:rPr>
        <w:t>, pravnik kriminalist</w:t>
      </w:r>
    </w:p>
    <w:p w14:paraId="3B1AD926" w14:textId="77777777" w:rsidR="00C468A8" w:rsidRDefault="00C468A8"/>
    <w:sectPr w:rsidR="00C46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C58A9"/>
    <w:multiLevelType w:val="hybridMultilevel"/>
    <w:tmpl w:val="CFAA39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4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6" w15:restartNumberingAfterBreak="0">
    <w:nsid w:val="24254FD1"/>
    <w:multiLevelType w:val="hybridMultilevel"/>
    <w:tmpl w:val="A94C6142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8" w15:restartNumberingAfterBreak="0">
    <w:nsid w:val="34D765AF"/>
    <w:multiLevelType w:val="hybridMultilevel"/>
    <w:tmpl w:val="3F003694"/>
    <w:lvl w:ilvl="0" w:tplc="98FA14FA">
      <w:start w:val="1"/>
      <w:numFmt w:val="lowerLetter"/>
      <w:lvlText w:val="%1."/>
      <w:lvlJc w:val="left"/>
      <w:pPr>
        <w:ind w:left="17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9" w15:restartNumberingAfterBreak="0">
    <w:nsid w:val="406819AB"/>
    <w:multiLevelType w:val="hybridMultilevel"/>
    <w:tmpl w:val="1D4AE6F8"/>
    <w:lvl w:ilvl="0" w:tplc="62408F4E">
      <w:start w:val="1"/>
      <w:numFmt w:val="lowerLetter"/>
      <w:lvlText w:val="%1."/>
      <w:lvlJc w:val="left"/>
      <w:pPr>
        <w:ind w:left="17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0" w15:restartNumberingAfterBreak="0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 w15:restartNumberingAfterBreak="0">
    <w:nsid w:val="47F11F2E"/>
    <w:multiLevelType w:val="hybridMultilevel"/>
    <w:tmpl w:val="F0488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036AE"/>
    <w:multiLevelType w:val="hybridMultilevel"/>
    <w:tmpl w:val="E2C6725C"/>
    <w:lvl w:ilvl="0" w:tplc="DB96ADAA">
      <w:start w:val="5"/>
      <w:numFmt w:val="lowerLetter"/>
      <w:lvlText w:val="%1."/>
      <w:lvlJc w:val="left"/>
      <w:pPr>
        <w:ind w:left="21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65" w:hanging="360"/>
      </w:pPr>
    </w:lvl>
    <w:lvl w:ilvl="2" w:tplc="041A001B" w:tentative="1">
      <w:start w:val="1"/>
      <w:numFmt w:val="lowerRoman"/>
      <w:lvlText w:val="%3."/>
      <w:lvlJc w:val="right"/>
      <w:pPr>
        <w:ind w:left="3585" w:hanging="180"/>
      </w:pPr>
    </w:lvl>
    <w:lvl w:ilvl="3" w:tplc="041A000F" w:tentative="1">
      <w:start w:val="1"/>
      <w:numFmt w:val="decimal"/>
      <w:lvlText w:val="%4."/>
      <w:lvlJc w:val="left"/>
      <w:pPr>
        <w:ind w:left="4305" w:hanging="360"/>
      </w:pPr>
    </w:lvl>
    <w:lvl w:ilvl="4" w:tplc="041A0019" w:tentative="1">
      <w:start w:val="1"/>
      <w:numFmt w:val="lowerLetter"/>
      <w:lvlText w:val="%5."/>
      <w:lvlJc w:val="left"/>
      <w:pPr>
        <w:ind w:left="5025" w:hanging="360"/>
      </w:pPr>
    </w:lvl>
    <w:lvl w:ilvl="5" w:tplc="041A001B" w:tentative="1">
      <w:start w:val="1"/>
      <w:numFmt w:val="lowerRoman"/>
      <w:lvlText w:val="%6."/>
      <w:lvlJc w:val="right"/>
      <w:pPr>
        <w:ind w:left="5745" w:hanging="180"/>
      </w:pPr>
    </w:lvl>
    <w:lvl w:ilvl="6" w:tplc="041A000F" w:tentative="1">
      <w:start w:val="1"/>
      <w:numFmt w:val="decimal"/>
      <w:lvlText w:val="%7."/>
      <w:lvlJc w:val="left"/>
      <w:pPr>
        <w:ind w:left="6465" w:hanging="360"/>
      </w:pPr>
    </w:lvl>
    <w:lvl w:ilvl="7" w:tplc="041A0019" w:tentative="1">
      <w:start w:val="1"/>
      <w:numFmt w:val="lowerLetter"/>
      <w:lvlText w:val="%8."/>
      <w:lvlJc w:val="left"/>
      <w:pPr>
        <w:ind w:left="7185" w:hanging="360"/>
      </w:pPr>
    </w:lvl>
    <w:lvl w:ilvl="8" w:tplc="041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14" w15:restartNumberingAfterBreak="0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5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6B916A7C"/>
    <w:multiLevelType w:val="hybridMultilevel"/>
    <w:tmpl w:val="677EA370"/>
    <w:lvl w:ilvl="0" w:tplc="2D36D0D0">
      <w:start w:val="2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8" w15:restartNumberingAfterBreak="0">
    <w:nsid w:val="6C9E3A7C"/>
    <w:multiLevelType w:val="hybridMultilevel"/>
    <w:tmpl w:val="4086E220"/>
    <w:lvl w:ilvl="0" w:tplc="7720A9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0" w15:restartNumberingAfterBreak="0">
    <w:nsid w:val="778626CB"/>
    <w:multiLevelType w:val="hybridMultilevel"/>
    <w:tmpl w:val="F2868C02"/>
    <w:lvl w:ilvl="0" w:tplc="041A0015">
      <w:start w:val="1"/>
      <w:numFmt w:val="upperLetter"/>
      <w:lvlText w:val="%1."/>
      <w:lvlJc w:val="left"/>
      <w:pPr>
        <w:ind w:left="1412" w:hanging="360"/>
      </w:pPr>
    </w:lvl>
    <w:lvl w:ilvl="1" w:tplc="041A0019" w:tentative="1">
      <w:start w:val="1"/>
      <w:numFmt w:val="lowerLetter"/>
      <w:lvlText w:val="%2."/>
      <w:lvlJc w:val="left"/>
      <w:pPr>
        <w:ind w:left="2132" w:hanging="360"/>
      </w:pPr>
    </w:lvl>
    <w:lvl w:ilvl="2" w:tplc="041A001B" w:tentative="1">
      <w:start w:val="1"/>
      <w:numFmt w:val="lowerRoman"/>
      <w:lvlText w:val="%3."/>
      <w:lvlJc w:val="right"/>
      <w:pPr>
        <w:ind w:left="2852" w:hanging="180"/>
      </w:pPr>
    </w:lvl>
    <w:lvl w:ilvl="3" w:tplc="041A000F" w:tentative="1">
      <w:start w:val="1"/>
      <w:numFmt w:val="decimal"/>
      <w:lvlText w:val="%4."/>
      <w:lvlJc w:val="left"/>
      <w:pPr>
        <w:ind w:left="3572" w:hanging="360"/>
      </w:pPr>
    </w:lvl>
    <w:lvl w:ilvl="4" w:tplc="041A0019" w:tentative="1">
      <w:start w:val="1"/>
      <w:numFmt w:val="lowerLetter"/>
      <w:lvlText w:val="%5."/>
      <w:lvlJc w:val="left"/>
      <w:pPr>
        <w:ind w:left="4292" w:hanging="360"/>
      </w:pPr>
    </w:lvl>
    <w:lvl w:ilvl="5" w:tplc="041A001B" w:tentative="1">
      <w:start w:val="1"/>
      <w:numFmt w:val="lowerRoman"/>
      <w:lvlText w:val="%6."/>
      <w:lvlJc w:val="right"/>
      <w:pPr>
        <w:ind w:left="5012" w:hanging="180"/>
      </w:pPr>
    </w:lvl>
    <w:lvl w:ilvl="6" w:tplc="041A000F" w:tentative="1">
      <w:start w:val="1"/>
      <w:numFmt w:val="decimal"/>
      <w:lvlText w:val="%7."/>
      <w:lvlJc w:val="left"/>
      <w:pPr>
        <w:ind w:left="5732" w:hanging="360"/>
      </w:pPr>
    </w:lvl>
    <w:lvl w:ilvl="7" w:tplc="041A0019" w:tentative="1">
      <w:start w:val="1"/>
      <w:numFmt w:val="lowerLetter"/>
      <w:lvlText w:val="%8."/>
      <w:lvlJc w:val="left"/>
      <w:pPr>
        <w:ind w:left="6452" w:hanging="360"/>
      </w:pPr>
    </w:lvl>
    <w:lvl w:ilvl="8" w:tplc="041A001B" w:tentative="1">
      <w:start w:val="1"/>
      <w:numFmt w:val="lowerRoman"/>
      <w:lvlText w:val="%9."/>
      <w:lvlJc w:val="right"/>
      <w:pPr>
        <w:ind w:left="7172" w:hanging="180"/>
      </w:pPr>
    </w:lvl>
  </w:abstractNum>
  <w:num w:numId="1" w16cid:durableId="2066250378">
    <w:abstractNumId w:val="4"/>
  </w:num>
  <w:num w:numId="2" w16cid:durableId="1867283050">
    <w:abstractNumId w:val="13"/>
  </w:num>
  <w:num w:numId="3" w16cid:durableId="962006601">
    <w:abstractNumId w:val="19"/>
  </w:num>
  <w:num w:numId="4" w16cid:durableId="403114024">
    <w:abstractNumId w:val="2"/>
  </w:num>
  <w:num w:numId="5" w16cid:durableId="1964536155">
    <w:abstractNumId w:val="7"/>
  </w:num>
  <w:num w:numId="6" w16cid:durableId="102961756">
    <w:abstractNumId w:val="1"/>
  </w:num>
  <w:num w:numId="7" w16cid:durableId="497769874">
    <w:abstractNumId w:val="15"/>
  </w:num>
  <w:num w:numId="8" w16cid:durableId="1258176131">
    <w:abstractNumId w:val="16"/>
  </w:num>
  <w:num w:numId="9" w16cid:durableId="2121879011">
    <w:abstractNumId w:val="3"/>
  </w:num>
  <w:num w:numId="10" w16cid:durableId="982002082">
    <w:abstractNumId w:val="10"/>
  </w:num>
  <w:num w:numId="11" w16cid:durableId="1765682572">
    <w:abstractNumId w:val="5"/>
  </w:num>
  <w:num w:numId="12" w16cid:durableId="620847646">
    <w:abstractNumId w:val="14"/>
  </w:num>
  <w:num w:numId="13" w16cid:durableId="1464812714">
    <w:abstractNumId w:val="12"/>
  </w:num>
  <w:num w:numId="14" w16cid:durableId="1509831170">
    <w:abstractNumId w:val="18"/>
  </w:num>
  <w:num w:numId="15" w16cid:durableId="2078625492">
    <w:abstractNumId w:val="0"/>
  </w:num>
  <w:num w:numId="16" w16cid:durableId="528832363">
    <w:abstractNumId w:val="11"/>
  </w:num>
  <w:num w:numId="17" w16cid:durableId="1793358840">
    <w:abstractNumId w:val="6"/>
  </w:num>
  <w:num w:numId="18" w16cid:durableId="2038968419">
    <w:abstractNumId w:val="20"/>
  </w:num>
  <w:num w:numId="19" w16cid:durableId="292905665">
    <w:abstractNumId w:val="8"/>
  </w:num>
  <w:num w:numId="20" w16cid:durableId="1602185173">
    <w:abstractNumId w:val="9"/>
  </w:num>
  <w:num w:numId="21" w16cid:durableId="195690900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39"/>
    <w:rsid w:val="0001592B"/>
    <w:rsid w:val="00015CAC"/>
    <w:rsid w:val="0001619F"/>
    <w:rsid w:val="00047F87"/>
    <w:rsid w:val="00073AB0"/>
    <w:rsid w:val="00085172"/>
    <w:rsid w:val="000A7A98"/>
    <w:rsid w:val="000D46D6"/>
    <w:rsid w:val="000E2A33"/>
    <w:rsid w:val="000E67F3"/>
    <w:rsid w:val="00117EFD"/>
    <w:rsid w:val="00123115"/>
    <w:rsid w:val="00134ADD"/>
    <w:rsid w:val="00177E30"/>
    <w:rsid w:val="00197E48"/>
    <w:rsid w:val="001B723B"/>
    <w:rsid w:val="001D2D53"/>
    <w:rsid w:val="00201EAE"/>
    <w:rsid w:val="00207FE2"/>
    <w:rsid w:val="00217007"/>
    <w:rsid w:val="00242547"/>
    <w:rsid w:val="00273EB9"/>
    <w:rsid w:val="002B72A3"/>
    <w:rsid w:val="002D755F"/>
    <w:rsid w:val="002E3E6E"/>
    <w:rsid w:val="00380777"/>
    <w:rsid w:val="003A248C"/>
    <w:rsid w:val="003C5A2E"/>
    <w:rsid w:val="00416416"/>
    <w:rsid w:val="00423E68"/>
    <w:rsid w:val="004369A0"/>
    <w:rsid w:val="00456331"/>
    <w:rsid w:val="00467757"/>
    <w:rsid w:val="0049480F"/>
    <w:rsid w:val="004C72BD"/>
    <w:rsid w:val="004D7D22"/>
    <w:rsid w:val="004E2DB6"/>
    <w:rsid w:val="00507700"/>
    <w:rsid w:val="0051358B"/>
    <w:rsid w:val="005347BF"/>
    <w:rsid w:val="005651D1"/>
    <w:rsid w:val="00566717"/>
    <w:rsid w:val="00580456"/>
    <w:rsid w:val="005B5039"/>
    <w:rsid w:val="00607930"/>
    <w:rsid w:val="00610C10"/>
    <w:rsid w:val="0061473F"/>
    <w:rsid w:val="00623BFA"/>
    <w:rsid w:val="006332F3"/>
    <w:rsid w:val="006429D1"/>
    <w:rsid w:val="00646FC1"/>
    <w:rsid w:val="006721EB"/>
    <w:rsid w:val="00685253"/>
    <w:rsid w:val="00692CEC"/>
    <w:rsid w:val="006D71D7"/>
    <w:rsid w:val="006D7ED2"/>
    <w:rsid w:val="006F3364"/>
    <w:rsid w:val="006F47C8"/>
    <w:rsid w:val="0070201D"/>
    <w:rsid w:val="00732EBA"/>
    <w:rsid w:val="0073546E"/>
    <w:rsid w:val="00745550"/>
    <w:rsid w:val="0075192B"/>
    <w:rsid w:val="00761DC5"/>
    <w:rsid w:val="00782515"/>
    <w:rsid w:val="00790B92"/>
    <w:rsid w:val="007910E9"/>
    <w:rsid w:val="007A122B"/>
    <w:rsid w:val="007F510D"/>
    <w:rsid w:val="00826063"/>
    <w:rsid w:val="008263CA"/>
    <w:rsid w:val="00836106"/>
    <w:rsid w:val="008458DA"/>
    <w:rsid w:val="00851BB6"/>
    <w:rsid w:val="00871953"/>
    <w:rsid w:val="008A35AC"/>
    <w:rsid w:val="008D49B0"/>
    <w:rsid w:val="008E0D04"/>
    <w:rsid w:val="00906642"/>
    <w:rsid w:val="009476C8"/>
    <w:rsid w:val="00953699"/>
    <w:rsid w:val="009871A7"/>
    <w:rsid w:val="009A5233"/>
    <w:rsid w:val="009C26FF"/>
    <w:rsid w:val="00A165B6"/>
    <w:rsid w:val="00A54421"/>
    <w:rsid w:val="00A56D9B"/>
    <w:rsid w:val="00A7365C"/>
    <w:rsid w:val="00A766EF"/>
    <w:rsid w:val="00AA05A0"/>
    <w:rsid w:val="00AA7F75"/>
    <w:rsid w:val="00B147BE"/>
    <w:rsid w:val="00B72B9A"/>
    <w:rsid w:val="00BA5AE4"/>
    <w:rsid w:val="00BE3F07"/>
    <w:rsid w:val="00C061A2"/>
    <w:rsid w:val="00C2005D"/>
    <w:rsid w:val="00C33AEC"/>
    <w:rsid w:val="00C364DB"/>
    <w:rsid w:val="00C468A8"/>
    <w:rsid w:val="00C65C3C"/>
    <w:rsid w:val="00C75BC8"/>
    <w:rsid w:val="00CB61C4"/>
    <w:rsid w:val="00CC44DA"/>
    <w:rsid w:val="00CC79EB"/>
    <w:rsid w:val="00CE0F09"/>
    <w:rsid w:val="00D460FD"/>
    <w:rsid w:val="00D538CB"/>
    <w:rsid w:val="00D6693A"/>
    <w:rsid w:val="00D74915"/>
    <w:rsid w:val="00D76414"/>
    <w:rsid w:val="00DB13A4"/>
    <w:rsid w:val="00DB6F44"/>
    <w:rsid w:val="00DB7864"/>
    <w:rsid w:val="00E13025"/>
    <w:rsid w:val="00E1412E"/>
    <w:rsid w:val="00E5643D"/>
    <w:rsid w:val="00EB4B54"/>
    <w:rsid w:val="00EE56D0"/>
    <w:rsid w:val="00EF481C"/>
    <w:rsid w:val="00EF737C"/>
    <w:rsid w:val="00F0486F"/>
    <w:rsid w:val="00F24CB1"/>
    <w:rsid w:val="00F54E55"/>
    <w:rsid w:val="00F70E31"/>
    <w:rsid w:val="00F8341F"/>
    <w:rsid w:val="00F93E75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33A1"/>
  <w15:docId w15:val="{AFD2EBC7-F398-416C-9C5B-823CC572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7F510D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9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EC4EC-3577-453B-9421-9A574B6D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12</cp:revision>
  <cp:lastPrinted>2024-05-02T08:13:00Z</cp:lastPrinted>
  <dcterms:created xsi:type="dcterms:W3CDTF">2025-03-06T10:54:00Z</dcterms:created>
  <dcterms:modified xsi:type="dcterms:W3CDTF">2025-03-12T08:15:00Z</dcterms:modified>
</cp:coreProperties>
</file>