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Pr="000B09B0" w:rsidRDefault="0075778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                                           </w:t>
      </w:r>
      <w:r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P R I J E D L O G</w:t>
      </w:r>
    </w:p>
    <w:p w:rsidR="00657960" w:rsidRPr="000B09B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BD07F6" w:rsidRPr="000B09B0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3A24E4"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623399"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3A24E4"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85/15, 19/16, 98/19 i 47/20</w:t>
      </w:r>
      <w:r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0B09B0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0B09B0">
        <w:rPr>
          <w:rFonts w:ascii="Arial" w:eastAsiaTheme="minorHAnsi" w:hAnsi="Arial" w:cs="Arial"/>
          <w:color w:val="000000"/>
          <w:sz w:val="24"/>
          <w:szCs w:val="24"/>
        </w:rPr>
        <w:t xml:space="preserve">članka 35. </w:t>
      </w:r>
      <w:r w:rsidR="00304F22" w:rsidRPr="000B09B0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</w:t>
      </w:r>
      <w:r w:rsidR="003A24E4" w:rsidRPr="000B09B0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04F22" w:rsidRPr="000B09B0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3A24E4" w:rsidRPr="000B09B0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="00304F22" w:rsidRPr="000B09B0">
        <w:rPr>
          <w:rFonts w:ascii="Arial" w:eastAsiaTheme="minorHAnsi" w:hAnsi="Arial" w:cs="Arial"/>
          <w:color w:val="000000"/>
          <w:sz w:val="24"/>
          <w:szCs w:val="24"/>
        </w:rPr>
        <w:t xml:space="preserve">) i članka 55. Statuta Grada Ivanić-Grada (Službeni glasnik, broj </w:t>
      </w:r>
      <w:r w:rsidR="005710A0" w:rsidRPr="000B09B0">
        <w:rPr>
          <w:rFonts w:ascii="Arial" w:eastAsiaTheme="minorHAnsi" w:hAnsi="Arial" w:cs="Arial"/>
          <w:color w:val="000000"/>
          <w:sz w:val="24"/>
          <w:szCs w:val="24"/>
        </w:rPr>
        <w:t>02/14, 01/18 i 3/20),</w:t>
      </w:r>
      <w:r w:rsidR="00304F22" w:rsidRPr="000B09B0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0B09B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44CEE"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4A5F81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bookmarkStart w:id="0" w:name="_GoBack"/>
      <w:bookmarkEnd w:id="0"/>
      <w:r w:rsidR="00044CEE"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3D2C44"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5710A0"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3D7F6C"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28.prosinaca </w:t>
      </w:r>
      <w:r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5710A0"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E1204"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0B09B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57960" w:rsidRPr="000B09B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204" w:rsidRPr="000B09B0" w:rsidRDefault="003D7F6C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BE1204"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E1204"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7960" w:rsidRPr="000B09B0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7960" w:rsidRPr="000B09B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Pr="000B09B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</w:t>
      </w:r>
      <w:r w:rsidR="00C539D7"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</w:t>
      </w: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657960" w:rsidRPr="000B09B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BE1204" w:rsidRPr="000B09B0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</w:t>
      </w:r>
      <w:r w:rsidR="003D7F6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(Službeni glasnik </w:t>
      </w:r>
      <w:r w:rsidR="00304F22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1BB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C539D7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A931BB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:rsidR="00044CEE" w:rsidRPr="000B09B0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stavak 1. </w:t>
      </w:r>
      <w:proofErr w:type="spellStart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.mijenja se glasi:</w:t>
      </w:r>
    </w:p>
    <w:p w:rsidR="00044CEE" w:rsidRPr="000B09B0" w:rsidRDefault="00044CEE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4CEE" w:rsidRPr="000B09B0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stavak 1. </w:t>
      </w:r>
      <w:proofErr w:type="spellStart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 .mijenja se glasi:</w:t>
      </w:r>
    </w:p>
    <w:p w:rsidR="00044CEE" w:rsidRPr="000B09B0" w:rsidRDefault="00044CEE" w:rsidP="00044CE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„B. Aktivnost:Redovna djelatnost sportova od posebnog interesa</w:t>
      </w:r>
    </w:p>
    <w:p w:rsidR="00044CEE" w:rsidRPr="000B09B0" w:rsidRDefault="00044CEE" w:rsidP="00044CE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osigurati će se i prenijeti sportskim udrugama sredstva i to za sportove i manifestacije od posebnog interesa za Grad Ivanić-Grad:</w:t>
      </w:r>
    </w:p>
    <w:p w:rsidR="00044CEE" w:rsidRPr="000B09B0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interesa za Grad                </w:t>
      </w:r>
      <w:r w:rsidR="003D7F6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44CEE" w:rsidRPr="000B09B0" w:rsidRDefault="00044CEE" w:rsidP="00044CE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sportske manifestacije i natjecanja mladih                  25.000,00 kn</w:t>
      </w:r>
    </w:p>
    <w:p w:rsidR="00044CEE" w:rsidRPr="000B09B0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sportovi od posebnog interesa za Grad                     </w:t>
      </w:r>
      <w:r w:rsidR="003D7F6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44CEE" w:rsidRPr="000B09B0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- prijevoz sportaša na natjecanja                                   </w:t>
      </w:r>
      <w:r w:rsidR="003D7F6C"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044CEE" w:rsidRPr="000B09B0" w:rsidRDefault="00044CEE" w:rsidP="00044CE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B09B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3D7F6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738.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000,00 kn    </w:t>
      </w:r>
    </w:p>
    <w:p w:rsidR="003D7F6C" w:rsidRPr="000B09B0" w:rsidRDefault="003D7F6C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E1204" w:rsidRPr="000B09B0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</w:t>
      </w:r>
      <w:r w:rsidR="00824BF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4C372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4C372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</w:t>
      </w:r>
      <w:r w:rsidR="00AB7233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proofErr w:type="spellEnd"/>
      <w:r w:rsidR="004C372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44CEE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AB7233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1BB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4C372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 w:rsidR="00A931BB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C807F7" w:rsidRPr="000B09B0" w:rsidRDefault="002B5CBF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C807F7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C.Za javne potrebe iz točke III., </w:t>
      </w:r>
      <w:proofErr w:type="spellStart"/>
      <w:r w:rsidR="00C807F7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="00C807F7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8.ovog Programa osigurati će se 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-sredstva za uređenje sportskog parka </w:t>
      </w:r>
      <w:proofErr w:type="spellStart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-kapitalni projekt</w:t>
      </w:r>
    </w:p>
    <w:p w:rsidR="00B518EB" w:rsidRPr="000B09B0" w:rsidRDefault="00B518EB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financiranja:komunalni doprinos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Rashodi za nabavu proizvedene dugotrajne imovine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-uređenje </w:t>
      </w:r>
      <w:proofErr w:type="spellStart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Zelenjaka</w:t>
      </w:r>
      <w:proofErr w:type="spellEnd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-svlačionice i tribine                    660.000,00 kn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financiranja:komunalna naknada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518EB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objekti-uređenje </w:t>
      </w:r>
      <w:proofErr w:type="spellStart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Zelenjaka</w:t>
      </w:r>
      <w:proofErr w:type="spellEnd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200.000,00 kn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financiranja-prihodi od prodaje financijske imovine 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518EB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objekti-</w:t>
      </w:r>
      <w:proofErr w:type="spellStart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proofErr w:type="spellStart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splash</w:t>
      </w:r>
      <w:proofErr w:type="spellEnd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              </w:t>
      </w:r>
      <w:r w:rsidR="00F60A24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0,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financiranja-namjenski primici od zaduživanja 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518EB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proofErr w:type="spellStart"/>
      <w:r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Zelenjak</w:t>
      </w:r>
      <w:proofErr w:type="spellEnd"/>
      <w:r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-uređenje svlačionica ispod tribina           1.</w:t>
      </w:r>
      <w:r w:rsidR="00F60A24"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00.000,00 kn</w:t>
      </w:r>
    </w:p>
    <w:p w:rsidR="00F60A24" w:rsidRPr="000B09B0" w:rsidRDefault="00F60A24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 ( a+b+c</w:t>
      </w:r>
      <w:r w:rsidR="00B518EB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+d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</w:t>
      </w:r>
      <w:r w:rsidR="00F60A24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2.760.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F60A24" w:rsidRPr="000B09B0" w:rsidRDefault="00F60A24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807F7" w:rsidRPr="000B09B0" w:rsidRDefault="00B518EB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Uređenje </w:t>
      </w:r>
      <w:proofErr w:type="spellStart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Zelenjaka</w:t>
      </w:r>
      <w:proofErr w:type="spellEnd"/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C807F7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-sredstva za amfiteatar na </w:t>
      </w:r>
      <w:proofErr w:type="spellStart"/>
      <w:r w:rsidR="00C807F7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Zelenjaku</w:t>
      </w:r>
      <w:proofErr w:type="spellEnd"/>
      <w:r w:rsidR="00C807F7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kapitalni projekt</w:t>
      </w:r>
    </w:p>
    <w:p w:rsidR="00B518EB" w:rsidRPr="000B09B0" w:rsidRDefault="00B518EB" w:rsidP="00B518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financiranja-naknada za pridob.ener.min.sir.Rudna renta,položajna renta</w:t>
      </w:r>
    </w:p>
    <w:p w:rsidR="00B518EB" w:rsidRPr="000B09B0" w:rsidRDefault="00B518EB" w:rsidP="00B518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0024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B518EB" w:rsidRPr="000B09B0" w:rsidRDefault="00B518EB" w:rsidP="00B518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B518EB" w:rsidRPr="000B09B0" w:rsidRDefault="00B518EB" w:rsidP="00B518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proofErr w:type="spellStart"/>
      <w:r w:rsidR="007A629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="007A629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B09B0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mfiteatar                                                     </w:t>
      </w:r>
      <w:r w:rsidR="00B0024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285.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financiranja-namjenski primici od zaduživanja 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B0024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proofErr w:type="spellStart"/>
      <w:r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Zelenjak</w:t>
      </w:r>
      <w:proofErr w:type="spellEnd"/>
      <w:r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amfiteatar                                                     </w:t>
      </w:r>
      <w:r w:rsidR="00B0024C"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480</w:t>
      </w:r>
      <w:r w:rsidRPr="000B09B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B0024C" w:rsidRPr="000B09B0" w:rsidRDefault="00B0024C" w:rsidP="00B002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 ( a+b)                                             765.000,00 kn</w:t>
      </w:r>
      <w:r w:rsidR="000B09B0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C807F7" w:rsidRPr="000B09B0" w:rsidRDefault="00C807F7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F3BCB" w:rsidRPr="000B09B0" w:rsidRDefault="003F3BCB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06A47" w:rsidRPr="000B09B0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4C372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57960" w:rsidRPr="000B09B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0B09B0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0B09B0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</w:t>
      </w:r>
      <w:r w:rsidR="00C807F7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981A7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0B09B0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4C372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C807F7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824BF9"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0B09B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B09B0">
        <w:rPr>
          <w:rFonts w:ascii="Arial" w:eastAsia="Times New Roman" w:hAnsi="Arial" w:cs="Arial"/>
          <w:sz w:val="24"/>
          <w:lang w:eastAsia="hr-HR"/>
        </w:rPr>
        <w:t>stupa</w:t>
      </w:r>
      <w:r w:rsidR="00824BF9" w:rsidRPr="000B09B0">
        <w:rPr>
          <w:rFonts w:ascii="Arial" w:eastAsia="Times New Roman" w:hAnsi="Arial" w:cs="Arial"/>
          <w:sz w:val="24"/>
          <w:lang w:eastAsia="hr-HR"/>
        </w:rPr>
        <w:t>ju</w:t>
      </w:r>
      <w:r w:rsidRPr="000B09B0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0B09B0" w:rsidRPr="000B09B0">
        <w:rPr>
          <w:rFonts w:ascii="Arial" w:eastAsia="Times New Roman" w:hAnsi="Arial" w:cs="Arial"/>
          <w:sz w:val="24"/>
          <w:lang w:eastAsia="hr-HR"/>
        </w:rPr>
        <w:t>prvog</w:t>
      </w:r>
      <w:r w:rsidR="00040EE0" w:rsidRPr="000B09B0">
        <w:rPr>
          <w:rFonts w:ascii="Arial" w:eastAsia="Times New Roman" w:hAnsi="Arial" w:cs="Arial"/>
          <w:sz w:val="24"/>
          <w:lang w:eastAsia="hr-HR"/>
        </w:rPr>
        <w:t xml:space="preserve"> dana od </w:t>
      </w:r>
      <w:r w:rsidRPr="000B09B0">
        <w:rPr>
          <w:rFonts w:ascii="Arial" w:eastAsia="Times New Roman" w:hAnsi="Arial" w:cs="Arial"/>
          <w:sz w:val="24"/>
          <w:lang w:eastAsia="hr-HR"/>
        </w:rPr>
        <w:t>dan</w:t>
      </w:r>
      <w:r w:rsidR="00040EE0" w:rsidRPr="000B09B0">
        <w:rPr>
          <w:rFonts w:ascii="Arial" w:eastAsia="Times New Roman" w:hAnsi="Arial" w:cs="Arial"/>
          <w:sz w:val="24"/>
          <w:lang w:eastAsia="hr-HR"/>
        </w:rPr>
        <w:t>a</w:t>
      </w:r>
      <w:r w:rsidRPr="000B09B0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 w:rsidRPr="000B09B0">
        <w:rPr>
          <w:rFonts w:ascii="Arial" w:eastAsia="Times New Roman" w:hAnsi="Arial" w:cs="Arial"/>
          <w:sz w:val="24"/>
          <w:lang w:eastAsia="hr-HR"/>
        </w:rPr>
        <w:t>.</w:t>
      </w:r>
    </w:p>
    <w:p w:rsidR="002B5CBF" w:rsidRPr="000B09B0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0B09B0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B09B0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0B09B0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B09B0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0B09B0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B09B0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0B09B0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B09B0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0B09B0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0B09B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B09B0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0B09B0">
        <w:rPr>
          <w:rFonts w:ascii="Arial" w:eastAsia="Times New Roman" w:hAnsi="Arial" w:cs="Arial"/>
          <w:sz w:val="24"/>
          <w:szCs w:val="24"/>
        </w:rPr>
        <w:tab/>
      </w:r>
      <w:r w:rsidRPr="000B09B0">
        <w:rPr>
          <w:rFonts w:ascii="Arial" w:eastAsia="Times New Roman" w:hAnsi="Arial" w:cs="Arial"/>
          <w:sz w:val="24"/>
          <w:szCs w:val="24"/>
        </w:rPr>
        <w:tab/>
      </w:r>
      <w:r w:rsidRPr="000B09B0">
        <w:rPr>
          <w:rFonts w:ascii="Arial" w:eastAsia="Times New Roman" w:hAnsi="Arial" w:cs="Arial"/>
          <w:sz w:val="24"/>
          <w:szCs w:val="24"/>
        </w:rPr>
        <w:tab/>
      </w:r>
      <w:r w:rsidRPr="000B09B0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 w:rsidRPr="000B09B0">
        <w:rPr>
          <w:rFonts w:ascii="Arial" w:eastAsia="Times New Roman" w:hAnsi="Arial" w:cs="Arial"/>
          <w:sz w:val="24"/>
          <w:szCs w:val="24"/>
        </w:rPr>
        <w:t xml:space="preserve"> </w:t>
      </w:r>
      <w:r w:rsidRPr="000B09B0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7960" w:rsidRPr="000B09B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B09B0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824BF9">
      <w:pPr>
        <w:spacing w:after="0" w:line="240" w:lineRule="auto"/>
      </w:pPr>
      <w:r w:rsidRPr="000B09B0">
        <w:rPr>
          <w:rFonts w:ascii="Arial" w:eastAsia="Times New Roman" w:hAnsi="Arial" w:cs="Arial"/>
          <w:sz w:val="24"/>
          <w:szCs w:val="24"/>
        </w:rPr>
        <w:t>Ivanić-Grad,</w:t>
      </w:r>
      <w:r w:rsidR="000B09B0" w:rsidRPr="000B09B0">
        <w:rPr>
          <w:rFonts w:ascii="Arial" w:eastAsia="Times New Roman" w:hAnsi="Arial" w:cs="Arial"/>
          <w:sz w:val="24"/>
          <w:szCs w:val="24"/>
        </w:rPr>
        <w:t>28.prosinca</w:t>
      </w:r>
      <w:r w:rsidRPr="000B09B0">
        <w:rPr>
          <w:rFonts w:ascii="Arial" w:eastAsia="Times New Roman" w:hAnsi="Arial" w:cs="Arial"/>
          <w:sz w:val="24"/>
          <w:szCs w:val="24"/>
        </w:rPr>
        <w:t xml:space="preserve"> 20</w:t>
      </w:r>
      <w:r w:rsidR="00C807F7" w:rsidRPr="000B09B0">
        <w:rPr>
          <w:rFonts w:ascii="Arial" w:eastAsia="Times New Roman" w:hAnsi="Arial" w:cs="Arial"/>
          <w:sz w:val="24"/>
          <w:szCs w:val="24"/>
        </w:rPr>
        <w:t>20</w:t>
      </w:r>
      <w:r w:rsidRPr="000B09B0">
        <w:rPr>
          <w:rFonts w:ascii="Arial" w:eastAsia="Times New Roman" w:hAnsi="Arial" w:cs="Arial"/>
          <w:sz w:val="24"/>
          <w:szCs w:val="24"/>
        </w:rPr>
        <w:t>.</w:t>
      </w:r>
      <w:r w:rsidR="00883FEC" w:rsidRPr="000B09B0">
        <w:rPr>
          <w:rFonts w:ascii="Arial" w:eastAsia="Times New Roman" w:hAnsi="Arial" w:cs="Arial"/>
          <w:sz w:val="24"/>
          <w:szCs w:val="24"/>
        </w:rPr>
        <w:t>g</w:t>
      </w:r>
      <w:r w:rsidRPr="000B09B0"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="00824BF9" w:rsidRPr="000B09B0">
        <w:rPr>
          <w:rFonts w:ascii="Arial" w:eastAsia="Times New Roman" w:hAnsi="Arial" w:cs="Arial"/>
          <w:sz w:val="24"/>
          <w:szCs w:val="24"/>
        </w:rPr>
        <w:t xml:space="preserve">  </w:t>
      </w:r>
      <w:r w:rsidRPr="000B09B0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0B09B0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44CEE"/>
    <w:rsid w:val="000B09B0"/>
    <w:rsid w:val="000D3734"/>
    <w:rsid w:val="00124067"/>
    <w:rsid w:val="001C4589"/>
    <w:rsid w:val="001D5635"/>
    <w:rsid w:val="00217007"/>
    <w:rsid w:val="00261F96"/>
    <w:rsid w:val="002B5CBF"/>
    <w:rsid w:val="002E79C9"/>
    <w:rsid w:val="00304F22"/>
    <w:rsid w:val="00353DDE"/>
    <w:rsid w:val="003A24E4"/>
    <w:rsid w:val="003C271F"/>
    <w:rsid w:val="003D2795"/>
    <w:rsid w:val="003D2C44"/>
    <w:rsid w:val="003D7F6C"/>
    <w:rsid w:val="003F3BCB"/>
    <w:rsid w:val="00403607"/>
    <w:rsid w:val="00412844"/>
    <w:rsid w:val="00416416"/>
    <w:rsid w:val="004A5F81"/>
    <w:rsid w:val="004C3729"/>
    <w:rsid w:val="005211EE"/>
    <w:rsid w:val="00530CC5"/>
    <w:rsid w:val="005710A0"/>
    <w:rsid w:val="00582514"/>
    <w:rsid w:val="005C2BF1"/>
    <w:rsid w:val="005D7083"/>
    <w:rsid w:val="00607930"/>
    <w:rsid w:val="00612D0E"/>
    <w:rsid w:val="00623399"/>
    <w:rsid w:val="0064444A"/>
    <w:rsid w:val="00657960"/>
    <w:rsid w:val="006B7C8A"/>
    <w:rsid w:val="00732EBA"/>
    <w:rsid w:val="00757780"/>
    <w:rsid w:val="007A629C"/>
    <w:rsid w:val="007B22FD"/>
    <w:rsid w:val="00824BF9"/>
    <w:rsid w:val="00826063"/>
    <w:rsid w:val="00860BD2"/>
    <w:rsid w:val="00883FEC"/>
    <w:rsid w:val="008B37B1"/>
    <w:rsid w:val="008E14D3"/>
    <w:rsid w:val="00953699"/>
    <w:rsid w:val="00981A7C"/>
    <w:rsid w:val="00A07C23"/>
    <w:rsid w:val="00A16A1D"/>
    <w:rsid w:val="00A407CA"/>
    <w:rsid w:val="00A7365C"/>
    <w:rsid w:val="00A931BB"/>
    <w:rsid w:val="00A97C15"/>
    <w:rsid w:val="00AB68C7"/>
    <w:rsid w:val="00AB7233"/>
    <w:rsid w:val="00AC0F0F"/>
    <w:rsid w:val="00B0024C"/>
    <w:rsid w:val="00B518EB"/>
    <w:rsid w:val="00B57A38"/>
    <w:rsid w:val="00B6664F"/>
    <w:rsid w:val="00BD07F6"/>
    <w:rsid w:val="00BD364C"/>
    <w:rsid w:val="00BE1204"/>
    <w:rsid w:val="00BE7878"/>
    <w:rsid w:val="00C539D7"/>
    <w:rsid w:val="00C75BC8"/>
    <w:rsid w:val="00C807F7"/>
    <w:rsid w:val="00CA7DC0"/>
    <w:rsid w:val="00CC3207"/>
    <w:rsid w:val="00CF2221"/>
    <w:rsid w:val="00D06A47"/>
    <w:rsid w:val="00D71E3A"/>
    <w:rsid w:val="00D752A9"/>
    <w:rsid w:val="00F53E97"/>
    <w:rsid w:val="00F60A24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64DAC-5485-460A-96D6-2E5991CBA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3</cp:revision>
  <cp:lastPrinted>2017-06-09T10:01:00Z</cp:lastPrinted>
  <dcterms:created xsi:type="dcterms:W3CDTF">2020-12-22T11:34:00Z</dcterms:created>
  <dcterms:modified xsi:type="dcterms:W3CDTF">2020-12-22T11:34:00Z</dcterms:modified>
</cp:coreProperties>
</file>