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F619" w14:textId="77777777"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4EB60B27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BBF35F8" wp14:editId="0186568C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38D6B5F4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200F22DD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7FB94E39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02FAEE07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565823A8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E5CDAB9" w14:textId="33AFD0AD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EA76E0">
        <w:rPr>
          <w:rFonts w:ascii="Arial" w:eastAsia="Times New Roman" w:hAnsi="Arial" w:cs="Arial"/>
          <w:sz w:val="24"/>
          <w:szCs w:val="24"/>
          <w:lang w:val="en-US"/>
        </w:rPr>
        <w:t>24</w:t>
      </w:r>
    </w:p>
    <w:p w14:paraId="1B3F93E5" w14:textId="4065093C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591723">
        <w:rPr>
          <w:rFonts w:ascii="Arial" w:eastAsia="Times New Roman" w:hAnsi="Arial" w:cs="Arial"/>
          <w:sz w:val="24"/>
          <w:szCs w:val="24"/>
          <w:lang w:val="en-US"/>
        </w:rPr>
        <w:t>, 1</w:t>
      </w:r>
      <w:r w:rsidR="00B72F77">
        <w:rPr>
          <w:rFonts w:ascii="Arial" w:eastAsia="Times New Roman" w:hAnsi="Arial" w:cs="Arial"/>
          <w:sz w:val="24"/>
          <w:szCs w:val="24"/>
          <w:lang w:val="en-US"/>
        </w:rPr>
        <w:t>8</w:t>
      </w:r>
      <w:r w:rsidR="00591723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="00591723">
        <w:rPr>
          <w:rFonts w:ascii="Arial" w:eastAsia="Times New Roman" w:hAnsi="Arial" w:cs="Arial"/>
          <w:sz w:val="24"/>
          <w:szCs w:val="24"/>
          <w:lang w:val="en-US"/>
        </w:rPr>
        <w:t>svibnja</w:t>
      </w:r>
      <w:proofErr w:type="spellEnd"/>
      <w:r w:rsidR="0059172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DD3D24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11983DE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AE4C704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5B3EFE5" w14:textId="77777777" w:rsidR="00DD3D24" w:rsidRPr="00DD3D24" w:rsidRDefault="00DD3D24" w:rsidP="00DD3D2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306FF61" w14:textId="77777777" w:rsidR="00DD3D24" w:rsidRPr="00DD3D24" w:rsidRDefault="00DD3D24" w:rsidP="00DD3D2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DD3D24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E800840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20C95B30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7BC1567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58E0FDF" w14:textId="5DAFBFDB" w:rsidR="00DD3D24" w:rsidRPr="00DD3D24" w:rsidRDefault="00DD3D24" w:rsidP="00DD3D2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b/>
          <w:sz w:val="24"/>
          <w:szCs w:val="24"/>
        </w:rPr>
        <w:t>PREDMET: Prijedl</w:t>
      </w:r>
      <w:r>
        <w:rPr>
          <w:rFonts w:ascii="Arial" w:eastAsia="Times New Roman" w:hAnsi="Arial" w:cs="Arial"/>
          <w:b/>
          <w:sz w:val="24"/>
          <w:szCs w:val="24"/>
        </w:rPr>
        <w:t>o</w:t>
      </w:r>
      <w:r w:rsidR="00EA76E0">
        <w:rPr>
          <w:rFonts w:ascii="Arial" w:eastAsia="Times New Roman" w:hAnsi="Arial" w:cs="Arial"/>
          <w:b/>
          <w:sz w:val="24"/>
          <w:szCs w:val="24"/>
        </w:rPr>
        <w:t>g Odluke o izmjenama</w:t>
      </w:r>
      <w:r w:rsidR="004D114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A76E0">
        <w:rPr>
          <w:rFonts w:ascii="Arial" w:eastAsia="Times New Roman" w:hAnsi="Arial" w:cs="Arial"/>
          <w:b/>
          <w:sz w:val="24"/>
          <w:szCs w:val="24"/>
        </w:rPr>
        <w:t>Statuta Grada</w:t>
      </w:r>
      <w:r w:rsidR="004D114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A76E0">
        <w:rPr>
          <w:rFonts w:ascii="Arial" w:eastAsia="Times New Roman" w:hAnsi="Arial" w:cs="Arial"/>
          <w:b/>
          <w:sz w:val="24"/>
          <w:szCs w:val="24"/>
        </w:rPr>
        <w:t>Ivanić-Grada</w:t>
      </w:r>
    </w:p>
    <w:p w14:paraId="2603B6BB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85D9CE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6501A4AD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0B176FF8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D2F3EE2" w14:textId="2452F68C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sz w:val="24"/>
          <w:szCs w:val="24"/>
          <w:lang w:eastAsia="hr-HR"/>
        </w:rPr>
        <w:t>Temeljem članka 55.</w:t>
      </w:r>
      <w:r w:rsidR="00EA76E0">
        <w:rPr>
          <w:rFonts w:ascii="Arial" w:eastAsia="Calibri" w:hAnsi="Arial" w:cs="Arial"/>
          <w:sz w:val="24"/>
          <w:szCs w:val="24"/>
          <w:lang w:eastAsia="hr-HR"/>
        </w:rPr>
        <w:t xml:space="preserve"> i 132. </w:t>
      </w:r>
      <w:r w:rsidRPr="00DD3D24">
        <w:rPr>
          <w:rFonts w:ascii="Arial" w:eastAsia="Calibri" w:hAnsi="Arial" w:cs="Arial"/>
          <w:sz w:val="24"/>
          <w:szCs w:val="24"/>
          <w:lang w:eastAsia="hr-HR"/>
        </w:rPr>
        <w:t>Statuta Grada Ivanić-Grada (Službeni glasnik Grada Ivanić-Grada, broj 01/21), gradonačelnik Grada Ivanić-Grada utvrdio je prijedlog</w:t>
      </w:r>
    </w:p>
    <w:p w14:paraId="3AF29EC8" w14:textId="77777777" w:rsidR="00DD3D24" w:rsidRDefault="00DD3D2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7183A8" w14:textId="77777777" w:rsidR="00DD3D24" w:rsidRDefault="00DD3D2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6685DD" w14:textId="5A34648E" w:rsidR="00E55919" w:rsidRDefault="00222B96" w:rsidP="00DD3D24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D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L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U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K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E</w:t>
      </w:r>
    </w:p>
    <w:p w14:paraId="242A3EF0" w14:textId="51EE3AD1" w:rsidR="00AB4360" w:rsidRPr="00AB4360" w:rsidRDefault="00EA76E0" w:rsidP="00EA76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 izmjenama</w:t>
      </w:r>
      <w:r w:rsidR="004D1148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Statuta Grada Ivanić-Grada</w:t>
      </w:r>
    </w:p>
    <w:p w14:paraId="08F032D8" w14:textId="77777777" w:rsidR="00DD3D24" w:rsidRDefault="00DD3D24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3DBAA7BF" w14:textId="77777777" w:rsid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2F068623" w14:textId="09488248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DD3D24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854C415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F32B86" w14:textId="1BCA935B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j</w:t>
      </w:r>
      <w:r w:rsidR="00EA76E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icu </w:t>
      </w: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je se</w:t>
      </w:r>
      <w:r w:rsidR="00EA76E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Marina Šiprak, privremena pročelnica Upravnog odjela za lokalnu samoupravu, pravne poslove i društvene djelatnosti.</w:t>
      </w:r>
    </w:p>
    <w:p w14:paraId="49D9A1F9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D27B5AF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771C774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2FD6E8E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6F870703" w14:textId="77777777" w:rsidR="00DD3D24" w:rsidRPr="00DD3D24" w:rsidRDefault="00DD3D24" w:rsidP="00DD3D24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36F6D5B" w14:textId="77777777" w:rsidR="00D45664" w:rsidRDefault="00DD3D24" w:rsidP="00D45664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12040882" w14:textId="77777777" w:rsidR="004D1148" w:rsidRDefault="004D1148" w:rsidP="005E33E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FEC75F6" w14:textId="3A600DF3" w:rsidR="005E33E8" w:rsidRPr="005E33E8" w:rsidRDefault="005E33E8" w:rsidP="005E33E8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E33E8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</w:t>
      </w:r>
      <w:r w:rsidR="00EA76E0">
        <w:rPr>
          <w:rFonts w:ascii="Arial" w:eastAsia="Calibri" w:hAnsi="Arial" w:cs="Arial"/>
          <w:sz w:val="24"/>
          <w:szCs w:val="24"/>
          <w:lang w:eastAsia="hr-HR"/>
        </w:rPr>
        <w:t xml:space="preserve">8. i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98/19, 144/20)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Pr="005E33E8">
        <w:rPr>
          <w:rFonts w:ascii="Arial" w:eastAsia="Calibri" w:hAnsi="Arial" w:cs="Arial"/>
          <w:bCs/>
          <w:sz w:val="24"/>
          <w:szCs w:val="24"/>
        </w:rPr>
        <w:t>članka 35. Statuta Grada Ivanić-Grada (Službeni glasnik Grada Ivanić-Grada, broj 01/21), Gradsko vijeće Grada Ivanić-Grada na svojoj __. sjednici održanoj dana __________ 2022. godine donijelo je sljedeć</w:t>
      </w:r>
      <w:r>
        <w:rPr>
          <w:rFonts w:ascii="Arial" w:eastAsia="Calibri" w:hAnsi="Arial" w:cs="Arial"/>
          <w:bCs/>
          <w:sz w:val="24"/>
          <w:szCs w:val="24"/>
        </w:rPr>
        <w:t>u</w:t>
      </w:r>
    </w:p>
    <w:p w14:paraId="41213CA2" w14:textId="4C0C077C" w:rsidR="0022483B" w:rsidRDefault="0022483B" w:rsidP="0022483B">
      <w:pPr>
        <w:pStyle w:val="Bezproreda"/>
      </w:pPr>
    </w:p>
    <w:p w14:paraId="0487EECD" w14:textId="77777777" w:rsidR="005E33E8" w:rsidRDefault="005E33E8" w:rsidP="0022483B">
      <w:pPr>
        <w:pStyle w:val="Bezproreda"/>
      </w:pPr>
    </w:p>
    <w:p w14:paraId="331FD7A3" w14:textId="77777777"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67A05850" w14:textId="6A447620" w:rsidR="00AB4360" w:rsidRPr="00AB4360" w:rsidRDefault="00EA76E0" w:rsidP="00EA76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izmjenama</w:t>
      </w:r>
      <w:r w:rsidR="004D1148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Statuta Grada Ivanić-Grada</w:t>
      </w:r>
    </w:p>
    <w:p w14:paraId="0D68D593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65E5B8A0" w14:textId="557DED4D" w:rsidR="00EA76E0" w:rsidRDefault="00E62C93" w:rsidP="00EA76E0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5B057445" w14:textId="25CC6769" w:rsidR="00EA76E0" w:rsidRDefault="004D1148" w:rsidP="00EA76E0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</w:t>
      </w:r>
      <w:r w:rsidR="00EA76E0">
        <w:rPr>
          <w:rFonts w:ascii="Arial" w:eastAsia="Calibri" w:hAnsi="Arial" w:cs="Arial"/>
          <w:sz w:val="24"/>
          <w:szCs w:val="24"/>
        </w:rPr>
        <w:t>U Statutu Grada Ivanić-Grada („Službeni glasnik Grada Ivanić-Grada“ broj 01/2021)</w:t>
      </w:r>
      <w:r>
        <w:rPr>
          <w:rFonts w:ascii="Arial" w:eastAsia="Calibri" w:hAnsi="Arial" w:cs="Arial"/>
          <w:sz w:val="24"/>
          <w:szCs w:val="24"/>
        </w:rPr>
        <w:t>, Glava III. Javna priznanja, članak 8. mijenja se i glasi:</w:t>
      </w:r>
    </w:p>
    <w:p w14:paraId="4B0A3C02" w14:textId="090C8360" w:rsidR="004D1148" w:rsidRDefault="004D1148" w:rsidP="004D114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„Članak 8.</w:t>
      </w:r>
    </w:p>
    <w:p w14:paraId="4018A842" w14:textId="0C1F7895" w:rsidR="004D1148" w:rsidRDefault="004D1148" w:rsidP="004D114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</w:t>
      </w:r>
      <w:r w:rsidR="00523C2A">
        <w:rPr>
          <w:rFonts w:ascii="Arial" w:eastAsia="Calibri" w:hAnsi="Arial" w:cs="Arial"/>
          <w:sz w:val="24"/>
          <w:szCs w:val="24"/>
        </w:rPr>
        <w:t xml:space="preserve">     </w:t>
      </w:r>
      <w:r>
        <w:rPr>
          <w:rFonts w:ascii="Arial" w:eastAsia="Calibri" w:hAnsi="Arial" w:cs="Arial"/>
          <w:sz w:val="24"/>
          <w:szCs w:val="24"/>
        </w:rPr>
        <w:t>Javna priznanja Grada Ivanić-Grada su:</w:t>
      </w:r>
    </w:p>
    <w:p w14:paraId="7C464781" w14:textId="485E94F0" w:rsidR="004D1148" w:rsidRPr="00850EB8" w:rsidRDefault="004D1148" w:rsidP="00850EB8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50EB8">
        <w:rPr>
          <w:rFonts w:ascii="Arial" w:hAnsi="Arial" w:cs="Arial"/>
          <w:sz w:val="24"/>
          <w:szCs w:val="24"/>
        </w:rPr>
        <w:t>P</w:t>
      </w:r>
      <w:r w:rsidRPr="00850EB8">
        <w:rPr>
          <w:rFonts w:ascii="Arial" w:hAnsi="Arial" w:cs="Arial"/>
          <w:sz w:val="24"/>
          <w:szCs w:val="24"/>
        </w:rPr>
        <w:t>očasn</w:t>
      </w:r>
      <w:r w:rsidRPr="00850EB8">
        <w:rPr>
          <w:rFonts w:ascii="Arial" w:hAnsi="Arial" w:cs="Arial"/>
          <w:sz w:val="24"/>
          <w:szCs w:val="24"/>
        </w:rPr>
        <w:t xml:space="preserve">i </w:t>
      </w:r>
      <w:r w:rsidRPr="00850EB8">
        <w:rPr>
          <w:rFonts w:ascii="Arial" w:hAnsi="Arial" w:cs="Arial"/>
          <w:sz w:val="24"/>
          <w:szCs w:val="24"/>
        </w:rPr>
        <w:t>građanin</w:t>
      </w:r>
      <w:r w:rsidRPr="00850EB8">
        <w:rPr>
          <w:rFonts w:ascii="Arial" w:hAnsi="Arial" w:cs="Arial"/>
          <w:sz w:val="24"/>
          <w:szCs w:val="24"/>
        </w:rPr>
        <w:t xml:space="preserve"> </w:t>
      </w:r>
      <w:r w:rsidRPr="00850EB8">
        <w:rPr>
          <w:rFonts w:ascii="Arial" w:hAnsi="Arial" w:cs="Arial"/>
          <w:sz w:val="24"/>
          <w:szCs w:val="24"/>
        </w:rPr>
        <w:t>Grada Ivanić-Grada</w:t>
      </w:r>
    </w:p>
    <w:p w14:paraId="23909F76" w14:textId="193A3AAF" w:rsidR="00850EB8" w:rsidRPr="00850EB8" w:rsidRDefault="004D1148" w:rsidP="00850EB8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50EB8">
        <w:rPr>
          <w:rFonts w:ascii="Arial" w:hAnsi="Arial" w:cs="Arial"/>
          <w:sz w:val="24"/>
          <w:szCs w:val="24"/>
        </w:rPr>
        <w:t>N</w:t>
      </w:r>
      <w:r w:rsidRPr="00850EB8">
        <w:rPr>
          <w:rFonts w:ascii="Arial" w:hAnsi="Arial" w:cs="Arial"/>
          <w:sz w:val="24"/>
          <w:szCs w:val="24"/>
        </w:rPr>
        <w:t>agrada Grada Ivanić-Grada za životno djelo „Ivanić Tvrđa“</w:t>
      </w:r>
    </w:p>
    <w:p w14:paraId="4B8B3D1E" w14:textId="52509A14" w:rsidR="004D1148" w:rsidRPr="00850EB8" w:rsidRDefault="004D1148" w:rsidP="00850EB8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50EB8">
        <w:rPr>
          <w:rFonts w:ascii="Arial" w:hAnsi="Arial" w:cs="Arial"/>
          <w:sz w:val="24"/>
          <w:szCs w:val="24"/>
        </w:rPr>
        <w:t>N</w:t>
      </w:r>
      <w:r w:rsidRPr="00850EB8">
        <w:rPr>
          <w:rFonts w:ascii="Arial" w:hAnsi="Arial" w:cs="Arial"/>
          <w:sz w:val="24"/>
          <w:szCs w:val="24"/>
        </w:rPr>
        <w:t>agrada Grada Ivanić-Grada</w:t>
      </w:r>
      <w:r w:rsidRPr="00850EB8">
        <w:rPr>
          <w:rFonts w:ascii="Arial" w:hAnsi="Arial" w:cs="Arial"/>
          <w:sz w:val="24"/>
          <w:szCs w:val="24"/>
        </w:rPr>
        <w:t xml:space="preserve"> </w:t>
      </w:r>
      <w:r w:rsidRPr="00850EB8">
        <w:rPr>
          <w:rFonts w:ascii="Arial" w:hAnsi="Arial" w:cs="Arial"/>
          <w:sz w:val="24"/>
          <w:szCs w:val="24"/>
        </w:rPr>
        <w:t xml:space="preserve">„Đuro </w:t>
      </w:r>
      <w:proofErr w:type="spellStart"/>
      <w:r w:rsidRPr="00850EB8">
        <w:rPr>
          <w:rFonts w:ascii="Arial" w:hAnsi="Arial" w:cs="Arial"/>
          <w:sz w:val="24"/>
          <w:szCs w:val="24"/>
        </w:rPr>
        <w:t>Kundek</w:t>
      </w:r>
      <w:proofErr w:type="spellEnd"/>
      <w:r w:rsidRPr="00850EB8">
        <w:rPr>
          <w:rFonts w:ascii="Arial" w:hAnsi="Arial" w:cs="Arial"/>
          <w:sz w:val="24"/>
          <w:szCs w:val="24"/>
        </w:rPr>
        <w:t>“</w:t>
      </w:r>
    </w:p>
    <w:p w14:paraId="37B484E3" w14:textId="231196D1" w:rsidR="004D1148" w:rsidRPr="00850EB8" w:rsidRDefault="004D1148" w:rsidP="00850EB8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50EB8">
        <w:rPr>
          <w:rFonts w:ascii="Arial" w:hAnsi="Arial" w:cs="Arial"/>
          <w:sz w:val="24"/>
          <w:szCs w:val="24"/>
        </w:rPr>
        <w:t xml:space="preserve">Nagrada Grada Ivanić-Grada </w:t>
      </w:r>
      <w:r w:rsidRPr="00850EB8">
        <w:rPr>
          <w:rFonts w:ascii="Arial" w:hAnsi="Arial" w:cs="Arial"/>
          <w:sz w:val="24"/>
          <w:szCs w:val="24"/>
        </w:rPr>
        <w:t>„Stjepan Basariček“</w:t>
      </w:r>
    </w:p>
    <w:p w14:paraId="47E8479B" w14:textId="13EC9DF4" w:rsidR="00E62C93" w:rsidRDefault="004D1148" w:rsidP="008C2E02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50EB8">
        <w:rPr>
          <w:rFonts w:ascii="Arial" w:hAnsi="Arial" w:cs="Arial"/>
          <w:sz w:val="24"/>
          <w:szCs w:val="24"/>
        </w:rPr>
        <w:t>Nagrada</w:t>
      </w:r>
      <w:r w:rsidR="000D286C">
        <w:rPr>
          <w:rFonts w:ascii="Arial" w:hAnsi="Arial" w:cs="Arial"/>
          <w:sz w:val="24"/>
          <w:szCs w:val="24"/>
        </w:rPr>
        <w:t xml:space="preserve"> </w:t>
      </w:r>
      <w:r w:rsidRPr="00850EB8">
        <w:rPr>
          <w:rFonts w:ascii="Arial" w:hAnsi="Arial" w:cs="Arial"/>
          <w:sz w:val="24"/>
          <w:szCs w:val="24"/>
        </w:rPr>
        <w:t>Grada Ivanić-Grada</w:t>
      </w:r>
      <w:r w:rsidR="000D286C">
        <w:rPr>
          <w:rFonts w:ascii="Arial" w:hAnsi="Arial" w:cs="Arial"/>
          <w:sz w:val="24"/>
          <w:szCs w:val="24"/>
        </w:rPr>
        <w:t xml:space="preserve"> </w:t>
      </w:r>
      <w:r w:rsidRPr="00850EB8">
        <w:rPr>
          <w:rFonts w:ascii="Arial" w:hAnsi="Arial" w:cs="Arial"/>
          <w:sz w:val="24"/>
          <w:szCs w:val="24"/>
        </w:rPr>
        <w:t>„Đuro Stjepan Deželić“</w:t>
      </w:r>
    </w:p>
    <w:p w14:paraId="350FD75B" w14:textId="16990600" w:rsidR="00E62C93" w:rsidRPr="005C6356" w:rsidRDefault="000D286C" w:rsidP="005C6356">
      <w:pPr>
        <w:pStyle w:val="Bezprored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Zahvala Gradonačelnika.“</w:t>
      </w:r>
    </w:p>
    <w:p w14:paraId="4BDC0773" w14:textId="77777777" w:rsidR="00523C2A" w:rsidRDefault="00523C2A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51CBB26" w14:textId="77777777" w:rsidR="005C6356" w:rsidRDefault="005C6356" w:rsidP="005C6356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BC593ED" w14:textId="7F323B60" w:rsidR="00E62C93" w:rsidRDefault="00E62C93" w:rsidP="005C635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523C2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57C097ED" w14:textId="12913AAA" w:rsidR="0008324B" w:rsidRDefault="0008324B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8843DE2" w14:textId="1D8A9F90" w:rsidR="0008324B" w:rsidRDefault="0008324B" w:rsidP="0008324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Članak 9. mijenja se i glasi:</w:t>
      </w:r>
    </w:p>
    <w:p w14:paraId="1DEC3FD9" w14:textId="00F9D0E9" w:rsidR="0008324B" w:rsidRDefault="0008324B" w:rsidP="0008324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9.</w:t>
      </w:r>
    </w:p>
    <w:p w14:paraId="2B02F9DF" w14:textId="2C38AEC3" w:rsidR="0008324B" w:rsidRDefault="0008324B" w:rsidP="0008324B">
      <w:pPr>
        <w:pStyle w:val="Bezproreda"/>
        <w:rPr>
          <w:rFonts w:ascii="Arial" w:hAnsi="Arial" w:cs="Arial"/>
          <w:sz w:val="24"/>
          <w:szCs w:val="24"/>
        </w:rPr>
      </w:pPr>
    </w:p>
    <w:p w14:paraId="15954503" w14:textId="158607CA" w:rsidR="0008324B" w:rsidRDefault="0008324B" w:rsidP="008C2E0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Gradsko vije</w:t>
      </w:r>
      <w:r w:rsidR="008C2E02">
        <w:rPr>
          <w:rFonts w:ascii="Arial" w:hAnsi="Arial" w:cs="Arial"/>
          <w:sz w:val="24"/>
          <w:szCs w:val="24"/>
        </w:rPr>
        <w:t xml:space="preserve">će dodjeljuje javna priznanja za </w:t>
      </w:r>
      <w:r w:rsidR="008C2E02" w:rsidRPr="008C2E02">
        <w:rPr>
          <w:rFonts w:ascii="Arial" w:eastAsia="Calibri" w:hAnsi="Arial" w:cs="Arial"/>
          <w:sz w:val="24"/>
          <w:szCs w:val="24"/>
        </w:rPr>
        <w:t>iznimna dostignuća i doprinos od osobitog značenja za razvitak i ugled Grada Ivanić-Grada, a osobito za uspjehe u unaprjeđivanju gospodarstva, znanosti, umjetnosti, kulture, sporta, zdravstva, socijalne skrbi, odgoja i obrazovanja, tehničke kulture, zaštite okoliša te drugih javnih djelatnosti i poticanju aktivnosti koje su tome usmjerene</w:t>
      </w:r>
      <w:r w:rsidR="008C2E02">
        <w:rPr>
          <w:rFonts w:ascii="Arial" w:eastAsia="Calibri" w:hAnsi="Arial" w:cs="Arial"/>
          <w:sz w:val="24"/>
          <w:szCs w:val="24"/>
        </w:rPr>
        <w:t>.“</w:t>
      </w:r>
    </w:p>
    <w:p w14:paraId="51E596BD" w14:textId="6FD4C000" w:rsidR="008C2E02" w:rsidRDefault="008C2E02" w:rsidP="008C2E0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14:paraId="31528FE8" w14:textId="77777777" w:rsidR="005C6356" w:rsidRDefault="005C6356" w:rsidP="008C2E02">
      <w:pPr>
        <w:pStyle w:val="Bezproreda"/>
        <w:jc w:val="center"/>
        <w:rPr>
          <w:rFonts w:ascii="Arial" w:eastAsia="Calibri" w:hAnsi="Arial" w:cs="Arial"/>
          <w:sz w:val="24"/>
          <w:szCs w:val="24"/>
        </w:rPr>
      </w:pPr>
    </w:p>
    <w:p w14:paraId="4FD6BD0E" w14:textId="7A448295" w:rsidR="008C2E02" w:rsidRDefault="008C2E02" w:rsidP="008C2E02">
      <w:pPr>
        <w:pStyle w:val="Bezproreda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14:paraId="702A3DB4" w14:textId="66C5A75D" w:rsidR="002E6BA3" w:rsidRDefault="002E6BA3" w:rsidP="008C2E02">
      <w:pPr>
        <w:pStyle w:val="Bezproreda"/>
        <w:jc w:val="center"/>
        <w:rPr>
          <w:rFonts w:ascii="Arial" w:eastAsia="Calibri" w:hAnsi="Arial" w:cs="Arial"/>
          <w:sz w:val="24"/>
          <w:szCs w:val="24"/>
        </w:rPr>
      </w:pPr>
    </w:p>
    <w:p w14:paraId="52AC281F" w14:textId="15A7BA23" w:rsidR="00560A63" w:rsidRDefault="00C96723" w:rsidP="00C96723">
      <w:pPr>
        <w:pStyle w:val="Bezproreda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U članku 10. stavak 4. i 5. </w:t>
      </w:r>
      <w:r w:rsidR="00560A63">
        <w:rPr>
          <w:rFonts w:ascii="Arial" w:eastAsia="Calibri" w:hAnsi="Arial" w:cs="Arial"/>
          <w:sz w:val="24"/>
          <w:szCs w:val="24"/>
        </w:rPr>
        <w:t>brišu se.</w:t>
      </w:r>
    </w:p>
    <w:p w14:paraId="5E9C9280" w14:textId="37AD24C6" w:rsidR="00560A63" w:rsidRDefault="00560A63" w:rsidP="00C96723">
      <w:pPr>
        <w:pStyle w:val="Bezproreda"/>
        <w:rPr>
          <w:rFonts w:ascii="Arial" w:eastAsia="Calibri" w:hAnsi="Arial" w:cs="Arial"/>
          <w:sz w:val="24"/>
          <w:szCs w:val="24"/>
        </w:rPr>
      </w:pPr>
    </w:p>
    <w:p w14:paraId="08688578" w14:textId="69CE7FBB" w:rsidR="00560A63" w:rsidRDefault="00560A63" w:rsidP="00C96723">
      <w:pPr>
        <w:pStyle w:val="Bezproreda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Stavak 6.</w:t>
      </w:r>
      <w:r w:rsidR="005C6356">
        <w:rPr>
          <w:rFonts w:ascii="Arial" w:eastAsia="Calibri" w:hAnsi="Arial" w:cs="Arial"/>
          <w:sz w:val="24"/>
          <w:szCs w:val="24"/>
        </w:rPr>
        <w:t xml:space="preserve"> postaje stavak 4. te se mijenja i glasi:</w:t>
      </w:r>
    </w:p>
    <w:p w14:paraId="32072444" w14:textId="204B4431" w:rsidR="005C6356" w:rsidRDefault="005C6356" w:rsidP="00C96723">
      <w:pPr>
        <w:pStyle w:val="Bezproreda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</w:p>
    <w:p w14:paraId="05FE132C" w14:textId="656AE329" w:rsidR="005C6356" w:rsidRDefault="005C6356" w:rsidP="005C6356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„(4) Uvjeti za dodjelu javnih priznanja iz članka 8. ovog Statuta, njihov izgled i oblik, kriteriji i postupak njihove dodjele, tijela koja provode postupak i dodjeljuju javna priznanja, uređuju se posebnom odlukom Gradskog vijeća.“</w:t>
      </w:r>
    </w:p>
    <w:p w14:paraId="65818AAD" w14:textId="0787F63C" w:rsidR="000D286C" w:rsidRPr="005C6356" w:rsidRDefault="005C6356" w:rsidP="005C6356">
      <w:pPr>
        <w:pStyle w:val="Bezproreda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Članak 4.</w:t>
      </w:r>
    </w:p>
    <w:p w14:paraId="25C8CB15" w14:textId="77777777"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323B242" w14:textId="27A94D3A" w:rsidR="00E62C93" w:rsidRDefault="00E62C93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523C2A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 dana od dana</w:t>
      </w:r>
      <w:r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2B7A4859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D3644EB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5FEA2E4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44BBF585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79C6D058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5B33C8C9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CAABAEE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5DD3AD3" w14:textId="77777777" w:rsidR="00BF2EDB" w:rsidRDefault="00BF2EDB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4D8CB10D" w14:textId="77777777" w:rsidR="00BF2EDB" w:rsidRDefault="00BF2EDB" w:rsidP="0022483B">
      <w:pPr>
        <w:pStyle w:val="Bezproreda"/>
      </w:pPr>
    </w:p>
    <w:p w14:paraId="586B37B5" w14:textId="01FFCDF4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24450647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070E9E60" w14:textId="2C64B109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Ivanić-Grad,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22483B">
        <w:rPr>
          <w:rFonts w:ascii="Arial" w:hAnsi="Arial" w:cs="Arial"/>
          <w:sz w:val="24"/>
          <w:szCs w:val="24"/>
        </w:rPr>
        <w:tab/>
        <w:t xml:space="preserve">  </w:t>
      </w:r>
      <w:r w:rsidRPr="0022483B">
        <w:rPr>
          <w:rFonts w:ascii="Arial" w:hAnsi="Arial" w:cs="Arial"/>
          <w:sz w:val="24"/>
          <w:szCs w:val="24"/>
        </w:rPr>
        <w:tab/>
        <w:t xml:space="preserve">      </w:t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Željko Pongrac, pravnik kriminalist</w:t>
      </w:r>
    </w:p>
    <w:p w14:paraId="56DE6E6A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2E3EB26C" w14:textId="77777777" w:rsidR="00E55919" w:rsidRDefault="00E55919"/>
    <w:p w14:paraId="364FB1E0" w14:textId="77777777" w:rsidR="00E55919" w:rsidRDefault="00E55919"/>
    <w:p w14:paraId="34770AAB" w14:textId="35B20A1B" w:rsidR="00523C2A" w:rsidRDefault="00523C2A"/>
    <w:p w14:paraId="0A3A7FEF" w14:textId="014AAA4D" w:rsidR="000D286C" w:rsidRDefault="000D286C"/>
    <w:p w14:paraId="28740179" w14:textId="05694CF6" w:rsidR="000D286C" w:rsidRDefault="000D286C"/>
    <w:p w14:paraId="33BA3BB8" w14:textId="0A91C279" w:rsidR="000D286C" w:rsidRDefault="000D286C"/>
    <w:p w14:paraId="14DE55C4" w14:textId="308D0C12" w:rsidR="000D286C" w:rsidRDefault="000D286C"/>
    <w:p w14:paraId="2E14D1CA" w14:textId="6FC0F9E6" w:rsidR="000D286C" w:rsidRDefault="000D286C"/>
    <w:p w14:paraId="593FE7FF" w14:textId="03B41867" w:rsidR="000D286C" w:rsidRDefault="000D286C"/>
    <w:p w14:paraId="2F18D713" w14:textId="66FFBB75" w:rsidR="000D286C" w:rsidRDefault="000D286C"/>
    <w:p w14:paraId="7BC7633F" w14:textId="2B376FBC" w:rsidR="000D286C" w:rsidRDefault="000D286C"/>
    <w:p w14:paraId="08C63EEA" w14:textId="386852A7" w:rsidR="000D286C" w:rsidRDefault="000D286C"/>
    <w:p w14:paraId="15379AA0" w14:textId="1133AA52" w:rsidR="000D286C" w:rsidRDefault="000D286C"/>
    <w:p w14:paraId="0619B621" w14:textId="236CB528" w:rsidR="000D286C" w:rsidRDefault="000D286C"/>
    <w:p w14:paraId="1C6E769B" w14:textId="54C8DF31" w:rsidR="000D286C" w:rsidRDefault="000D286C"/>
    <w:p w14:paraId="39272E32" w14:textId="2F241460" w:rsidR="000D286C" w:rsidRDefault="000D286C"/>
    <w:p w14:paraId="162E630C" w14:textId="0C9A715E" w:rsidR="000D286C" w:rsidRDefault="000D286C"/>
    <w:p w14:paraId="1BFBEADB" w14:textId="2A6DA6E1" w:rsidR="000D286C" w:rsidRDefault="000D286C"/>
    <w:p w14:paraId="0593A299" w14:textId="29712E65" w:rsidR="000D286C" w:rsidRDefault="000D286C"/>
    <w:p w14:paraId="760DAE08" w14:textId="77777777" w:rsidR="00BF2EDB" w:rsidRDefault="00BF2EDB"/>
    <w:p w14:paraId="7FF76E45" w14:textId="77777777" w:rsidR="000D286C" w:rsidRDefault="000D286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14:paraId="07C77971" w14:textId="77777777" w:rsidTr="003672CB">
        <w:trPr>
          <w:jc w:val="center"/>
        </w:trPr>
        <w:tc>
          <w:tcPr>
            <w:tcW w:w="4644" w:type="dxa"/>
          </w:tcPr>
          <w:p w14:paraId="36B0D28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88561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15B5ECF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CFDC6C2" w14:textId="77777777" w:rsidR="003672CB" w:rsidRDefault="003672CB" w:rsidP="00FC523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403695C" w14:textId="3F912560" w:rsidR="003672CB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Odluke o izmjenama Statuta Grada Ivanić-Grada</w:t>
            </w:r>
          </w:p>
          <w:p w14:paraId="3E539D9B" w14:textId="77777777" w:rsidR="000D286C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511CB8" w14:textId="3430ED11" w:rsidR="000D286C" w:rsidRPr="00E55919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55919" w:rsidRPr="00E55919" w14:paraId="6CA3EE08" w14:textId="77777777" w:rsidTr="000D286C">
        <w:trPr>
          <w:jc w:val="center"/>
        </w:trPr>
        <w:tc>
          <w:tcPr>
            <w:tcW w:w="4644" w:type="dxa"/>
          </w:tcPr>
          <w:p w14:paraId="0A8A992E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2324E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94A4A78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2178DB3" w14:textId="66367B52" w:rsidR="00E55919" w:rsidRPr="00E55919" w:rsidRDefault="000D286C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8. i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 – vjerodostojno tumačenje, 129/05, 109/07, 125/08, 36/09, 150/11, 144/12, 19/13 – 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</w:t>
            </w:r>
            <w:r w:rsidRPr="005E33E8">
              <w:rPr>
                <w:rFonts w:ascii="Arial" w:eastAsia="Calibri" w:hAnsi="Arial" w:cs="Arial"/>
                <w:bCs/>
                <w:sz w:val="24"/>
                <w:szCs w:val="24"/>
              </w:rPr>
              <w:t>članka 35. Statuta Grada Ivanić-Grada (Službeni glasnik Grada Ivanić-Grada, broj 01/21),</w:t>
            </w:r>
          </w:p>
        </w:tc>
      </w:tr>
      <w:tr w:rsidR="00E55919" w:rsidRPr="00E55919" w14:paraId="1BB0BFAE" w14:textId="77777777" w:rsidTr="003672CB">
        <w:trPr>
          <w:jc w:val="center"/>
        </w:trPr>
        <w:tc>
          <w:tcPr>
            <w:tcW w:w="4644" w:type="dxa"/>
          </w:tcPr>
          <w:p w14:paraId="67EF993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D60455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6712EE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F216833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A7584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1F25710" w14:textId="1C13C235"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 w:rsidR="000D286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l za lokalnu samoupravu, pravne poslove i društvene djelatnosti</w:t>
            </w:r>
          </w:p>
          <w:p w14:paraId="07D3016A" w14:textId="77777777" w:rsidR="00FC523C" w:rsidRDefault="00FC523C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02CE4B" w14:textId="77777777"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3672CB" w:rsidRPr="00E55919" w14:paraId="11370A02" w14:textId="77777777" w:rsidTr="003672CB">
        <w:trPr>
          <w:jc w:val="center"/>
        </w:trPr>
        <w:tc>
          <w:tcPr>
            <w:tcW w:w="4644" w:type="dxa"/>
          </w:tcPr>
          <w:p w14:paraId="7A0D2F0F" w14:textId="0C6AC0BA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6705225" w14:textId="4754434F" w:rsidR="003672CB" w:rsidRP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 xml:space="preserve">NADLEŽNOST ZA DONOŠENJE: </w:t>
            </w:r>
          </w:p>
          <w:p w14:paraId="041643FA" w14:textId="77777777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7FFE37" w14:textId="77777777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53A8617" w14:textId="57EEF0F3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BD04689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602EE82F" w14:textId="28D212F6"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881AC7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14:paraId="1E2E1E11" w14:textId="6A443C94" w:rsid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56D4E1C4" w14:textId="5B8B41D8" w:rsidR="000D286C" w:rsidRDefault="000D286C" w:rsidP="00E559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D286C">
        <w:rPr>
          <w:rFonts w:ascii="Arial" w:eastAsiaTheme="minorEastAsia" w:hAnsi="Arial" w:cs="Arial"/>
          <w:bCs/>
          <w:sz w:val="24"/>
          <w:szCs w:val="24"/>
          <w:lang w:eastAsia="hr-HR"/>
        </w:rPr>
        <w:t>P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ravni temelj za predložene izmjene Statuta Grada Ivanić-Grada su odredbe članka 8. Zakona o lokalnoj i područnoj (regionalnoj) samoupravi (Narodne novine, broj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33/01, 60/01 – vjerodostojno tumačenje, 129/05, 109/07, 125/08, 36/09, 150/11, 144/12, 19/13 – pročišćeni tekst, 137/15, 123/17, 98/19, 144/20)</w:t>
      </w:r>
      <w:r w:rsidR="00404470">
        <w:rPr>
          <w:rFonts w:ascii="Arial" w:eastAsia="Calibri" w:hAnsi="Arial" w:cs="Arial"/>
          <w:sz w:val="24"/>
          <w:szCs w:val="24"/>
          <w:lang w:eastAsia="hr-HR"/>
        </w:rPr>
        <w:t xml:space="preserve"> kojima je propisano kako se statutom općine, grada i županije 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 xml:space="preserve">podrobnije uređuje samoupravni djelokrug općine, grada, odnosno županije, njena obilježja, </w:t>
      </w:r>
      <w:r w:rsidR="0053162B" w:rsidRPr="0053162B">
        <w:rPr>
          <w:rFonts w:ascii="Arial" w:eastAsia="Calibri" w:hAnsi="Arial" w:cs="Arial"/>
          <w:b/>
          <w:bCs/>
          <w:sz w:val="24"/>
          <w:szCs w:val="24"/>
          <w:lang w:eastAsia="hr-HR"/>
        </w:rPr>
        <w:t>javna priznanja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>, ustrojstvo, ovlasti i način rada tijela, način obavljanja poslova, oblici konzultiranja građana, provođenje referenduma u pitanjima iz djelokruga, mjesna samouprava, ustrojstvo i rad javnih službi, oblici suradnje jedinica lokalne, odnosno područne (regionalne) samouprave te druga pitanja od važnosti za ostvarivanje prava i obveza.</w:t>
      </w:r>
    </w:p>
    <w:p w14:paraId="0869D1F1" w14:textId="5EA7AF30" w:rsidR="0053162B" w:rsidRDefault="0053162B" w:rsidP="00E559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1F8BDD2" w14:textId="2EA9B67C" w:rsidR="0053162B" w:rsidRDefault="0053162B" w:rsidP="00E559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Odlukom o javnim priznanjima Grada Ivanić-Grada (Službeni glasnik Grada Ivanić-Grada, broj 02/2022)</w:t>
      </w:r>
      <w:r w:rsidR="002E6BA3">
        <w:rPr>
          <w:rFonts w:ascii="Arial" w:eastAsia="Calibri" w:hAnsi="Arial" w:cs="Arial"/>
          <w:sz w:val="24"/>
          <w:szCs w:val="24"/>
          <w:lang w:eastAsia="hr-HR"/>
        </w:rPr>
        <w:t xml:space="preserve"> propisana </w:t>
      </w:r>
      <w:r>
        <w:rPr>
          <w:rFonts w:ascii="Arial" w:eastAsia="Calibri" w:hAnsi="Arial" w:cs="Arial"/>
          <w:sz w:val="24"/>
          <w:szCs w:val="24"/>
          <w:lang w:eastAsia="hr-HR"/>
        </w:rPr>
        <w:t>su javna priznanja Grada Ivanić-Grada</w:t>
      </w:r>
      <w:r w:rsidR="002E6BA3">
        <w:rPr>
          <w:rFonts w:ascii="Arial" w:eastAsia="Calibri" w:hAnsi="Arial" w:cs="Arial"/>
          <w:sz w:val="24"/>
          <w:szCs w:val="24"/>
          <w:lang w:eastAsia="hr-HR"/>
        </w:rPr>
        <w:t>:</w:t>
      </w:r>
    </w:p>
    <w:p w14:paraId="3E3CC7E9" w14:textId="77777777" w:rsidR="0053162B" w:rsidRPr="0053162B" w:rsidRDefault="0053162B" w:rsidP="0053162B">
      <w:pPr>
        <w:numPr>
          <w:ilvl w:val="0"/>
          <w:numId w:val="4"/>
        </w:numPr>
        <w:spacing w:after="0" w:line="276" w:lineRule="auto"/>
        <w:rPr>
          <w:rFonts w:ascii="Calibri" w:eastAsia="Calibri" w:hAnsi="Calibri" w:cs="Times New Roman"/>
        </w:rPr>
      </w:pPr>
      <w:r w:rsidRPr="0053162B">
        <w:rPr>
          <w:rFonts w:ascii="Arial" w:eastAsia="Calibri" w:hAnsi="Arial" w:cs="Arial"/>
          <w:sz w:val="24"/>
          <w:szCs w:val="24"/>
        </w:rPr>
        <w:t>proglašenje počasnim građaninom Grada Ivanić-Grada,</w:t>
      </w:r>
    </w:p>
    <w:p w14:paraId="3CCE19F9" w14:textId="77777777" w:rsidR="0053162B" w:rsidRPr="0053162B" w:rsidRDefault="0053162B" w:rsidP="0053162B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>nagrada Grada Ivanić-Grada za životno djelo „Ivanić Tvrđa“,</w:t>
      </w:r>
    </w:p>
    <w:p w14:paraId="49C7479D" w14:textId="77777777" w:rsidR="0053162B" w:rsidRPr="0053162B" w:rsidRDefault="0053162B" w:rsidP="0053162B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>nagrada Grada Ivanić-Grada:</w:t>
      </w:r>
    </w:p>
    <w:p w14:paraId="7D1329EC" w14:textId="77777777" w:rsidR="0053162B" w:rsidRPr="0053162B" w:rsidRDefault="0053162B" w:rsidP="0053162B">
      <w:pPr>
        <w:numPr>
          <w:ilvl w:val="1"/>
          <w:numId w:val="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 xml:space="preserve">„Đuro </w:t>
      </w:r>
      <w:proofErr w:type="spellStart"/>
      <w:r w:rsidRPr="0053162B">
        <w:rPr>
          <w:rFonts w:ascii="Arial" w:eastAsia="Calibri" w:hAnsi="Arial" w:cs="Arial"/>
          <w:sz w:val="24"/>
          <w:szCs w:val="24"/>
        </w:rPr>
        <w:t>Kundek</w:t>
      </w:r>
      <w:proofErr w:type="spellEnd"/>
      <w:r w:rsidRPr="0053162B">
        <w:rPr>
          <w:rFonts w:ascii="Arial" w:eastAsia="Calibri" w:hAnsi="Arial" w:cs="Arial"/>
          <w:sz w:val="24"/>
          <w:szCs w:val="24"/>
        </w:rPr>
        <w:t>“,</w:t>
      </w:r>
    </w:p>
    <w:p w14:paraId="633C4568" w14:textId="77777777" w:rsidR="0053162B" w:rsidRPr="0053162B" w:rsidRDefault="0053162B" w:rsidP="0053162B">
      <w:pPr>
        <w:numPr>
          <w:ilvl w:val="1"/>
          <w:numId w:val="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>„Stjepan Basariček“,</w:t>
      </w:r>
    </w:p>
    <w:p w14:paraId="1A3F9E98" w14:textId="77777777" w:rsidR="0053162B" w:rsidRPr="0053162B" w:rsidRDefault="0053162B" w:rsidP="0053162B">
      <w:pPr>
        <w:numPr>
          <w:ilvl w:val="1"/>
          <w:numId w:val="5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>„Đuro Stjepan Deželić“,</w:t>
      </w:r>
    </w:p>
    <w:p w14:paraId="15B3F1B5" w14:textId="3A5E9D91" w:rsidR="0053162B" w:rsidRDefault="0053162B" w:rsidP="0053162B">
      <w:pPr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53162B">
        <w:rPr>
          <w:rFonts w:ascii="Arial" w:eastAsia="Calibri" w:hAnsi="Arial" w:cs="Arial"/>
          <w:sz w:val="24"/>
          <w:szCs w:val="24"/>
        </w:rPr>
        <w:t>zahvala Gradonačelnika</w:t>
      </w:r>
      <w:r>
        <w:rPr>
          <w:rFonts w:ascii="Arial" w:eastAsia="Calibri" w:hAnsi="Arial" w:cs="Arial"/>
          <w:sz w:val="24"/>
          <w:szCs w:val="24"/>
        </w:rPr>
        <w:t>,</w:t>
      </w:r>
    </w:p>
    <w:p w14:paraId="0D04D10D" w14:textId="538C3FF8" w:rsidR="002E6BA3" w:rsidRDefault="0053162B" w:rsidP="002E6BA3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koja se </w:t>
      </w:r>
      <w:r w:rsidR="002E6BA3">
        <w:rPr>
          <w:rFonts w:ascii="Arial" w:eastAsia="Calibri" w:hAnsi="Arial" w:cs="Arial"/>
          <w:sz w:val="24"/>
          <w:szCs w:val="24"/>
        </w:rPr>
        <w:t xml:space="preserve">dodjeljuju </w:t>
      </w:r>
      <w:r w:rsidR="002E6BA3" w:rsidRPr="002E6BA3">
        <w:rPr>
          <w:rFonts w:ascii="Arial" w:eastAsia="Calibri" w:hAnsi="Arial" w:cs="Arial"/>
          <w:sz w:val="24"/>
          <w:szCs w:val="24"/>
        </w:rPr>
        <w:t>u svrhu odavanja</w:t>
      </w:r>
      <w:r w:rsidR="002E6BA3">
        <w:rPr>
          <w:rFonts w:ascii="Arial" w:eastAsia="Calibri" w:hAnsi="Arial" w:cs="Arial"/>
          <w:sz w:val="24"/>
          <w:szCs w:val="24"/>
        </w:rPr>
        <w:t xml:space="preserve"> </w:t>
      </w:r>
      <w:r w:rsidR="002E6BA3" w:rsidRPr="002E6BA3">
        <w:rPr>
          <w:rFonts w:ascii="Arial" w:eastAsia="Calibri" w:hAnsi="Arial" w:cs="Arial"/>
          <w:sz w:val="24"/>
          <w:szCs w:val="24"/>
        </w:rPr>
        <w:t>priznanja fizičkim i pravnim osobama za iznimna dostignuća i doprinos od osobitog značenja za razvitak i ugled Grada Ivanić-Grada, a osobito za uspjehe u unaprjeđivanju gospodarstva, znanosti, umjetnosti, kulture, sporta, zdravstva, socijalne skrbi, odgoja i obrazovanja, tehničke kulture, zaštite okoliša te drugih javnih djelatnosti i poticanju aktivnosti koje su tome usmjerene</w:t>
      </w:r>
      <w:r w:rsidR="002E6BA3">
        <w:rPr>
          <w:rFonts w:ascii="Arial" w:eastAsia="Calibri" w:hAnsi="Arial" w:cs="Arial"/>
          <w:sz w:val="24"/>
          <w:szCs w:val="24"/>
        </w:rPr>
        <w:t>.</w:t>
      </w:r>
    </w:p>
    <w:p w14:paraId="467EE5E2" w14:textId="2ED8325D" w:rsidR="002E6BA3" w:rsidRPr="002E6BA3" w:rsidRDefault="002E6BA3" w:rsidP="002E6BA3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Slijedom navedenoga, predloženim izmjenama Statuta Grada Ivanić-Grada usklađuju se odredbe Statuta Grada Ivanić-Grada, Glava III. Javna priznanja, sa odredbama Odluke o javnim priznanjima Grada Ivanić-Grada.</w:t>
      </w:r>
    </w:p>
    <w:p w14:paraId="5ACF9EDD" w14:textId="0CD48F4E" w:rsidR="0053162B" w:rsidRPr="0053162B" w:rsidRDefault="0053162B" w:rsidP="0053162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4C60FB" w14:textId="77777777" w:rsidR="0053162B" w:rsidRPr="0053162B" w:rsidRDefault="0053162B" w:rsidP="0053162B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3A8F14C3" w14:textId="77777777" w:rsidR="0053162B" w:rsidRPr="000D286C" w:rsidRDefault="0053162B" w:rsidP="00E55919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21E896F4" w14:textId="72F3C7BC" w:rsid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0D4260E0" w14:textId="72A481E6" w:rsidR="000D286C" w:rsidRP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491B2925" w14:textId="320648DC" w:rsid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3625E049" w14:textId="77777777" w:rsid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64DD7A0E" w14:textId="1FA05736" w:rsidR="003672CB" w:rsidRDefault="003672CB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57EBCB5D" w14:textId="0B549F6E" w:rsidR="00990B92" w:rsidRPr="00E55919" w:rsidRDefault="00990B92" w:rsidP="000D286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BE58E79" w14:textId="77777777" w:rsidR="00FC317A" w:rsidRPr="00563CD9" w:rsidRDefault="00FC317A" w:rsidP="00FC317A">
      <w:pPr>
        <w:jc w:val="both"/>
        <w:rPr>
          <w:rFonts w:ascii="Arial" w:hAnsi="Arial" w:cs="Arial"/>
          <w:sz w:val="24"/>
          <w:szCs w:val="24"/>
        </w:rPr>
      </w:pPr>
    </w:p>
    <w:p w14:paraId="009769B7" w14:textId="77777777" w:rsidR="00E55919" w:rsidRPr="00320F73" w:rsidRDefault="00E55919"/>
    <w:sectPr w:rsidR="00E55919" w:rsidRPr="00320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D1ED9" w14:textId="77777777" w:rsidR="000D286C" w:rsidRDefault="000D286C" w:rsidP="000D286C">
      <w:pPr>
        <w:spacing w:after="0" w:line="240" w:lineRule="auto"/>
      </w:pPr>
      <w:r>
        <w:separator/>
      </w:r>
    </w:p>
  </w:endnote>
  <w:endnote w:type="continuationSeparator" w:id="0">
    <w:p w14:paraId="79BE21E3" w14:textId="77777777" w:rsidR="000D286C" w:rsidRDefault="000D286C" w:rsidP="000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AEEC" w14:textId="77777777" w:rsidR="000D286C" w:rsidRDefault="000D286C" w:rsidP="000D286C">
      <w:pPr>
        <w:spacing w:after="0" w:line="240" w:lineRule="auto"/>
      </w:pPr>
      <w:r>
        <w:separator/>
      </w:r>
    </w:p>
  </w:footnote>
  <w:footnote w:type="continuationSeparator" w:id="0">
    <w:p w14:paraId="2660FEBC" w14:textId="77777777" w:rsidR="000D286C" w:rsidRDefault="000D286C" w:rsidP="000D2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6FD8"/>
    <w:multiLevelType w:val="hybridMultilevel"/>
    <w:tmpl w:val="B3741724"/>
    <w:lvl w:ilvl="0" w:tplc="A672D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6031"/>
    <w:multiLevelType w:val="hybridMultilevel"/>
    <w:tmpl w:val="55C4D790"/>
    <w:lvl w:ilvl="0" w:tplc="287A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55DB4"/>
    <w:multiLevelType w:val="hybridMultilevel"/>
    <w:tmpl w:val="27C4068E"/>
    <w:lvl w:ilvl="0" w:tplc="D1680B8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D1A8A"/>
    <w:multiLevelType w:val="hybridMultilevel"/>
    <w:tmpl w:val="2604B6D2"/>
    <w:lvl w:ilvl="0" w:tplc="27AEB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4358B"/>
    <w:multiLevelType w:val="hybridMultilevel"/>
    <w:tmpl w:val="8388936C"/>
    <w:lvl w:ilvl="0" w:tplc="9A9AA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111A5"/>
    <w:multiLevelType w:val="hybridMultilevel"/>
    <w:tmpl w:val="4502AEE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DC65F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355585">
    <w:abstractNumId w:val="4"/>
  </w:num>
  <w:num w:numId="2" w16cid:durableId="1703163378">
    <w:abstractNumId w:val="0"/>
  </w:num>
  <w:num w:numId="3" w16cid:durableId="749816029">
    <w:abstractNumId w:val="1"/>
  </w:num>
  <w:num w:numId="4" w16cid:durableId="756249938">
    <w:abstractNumId w:val="2"/>
  </w:num>
  <w:num w:numId="5" w16cid:durableId="464857986">
    <w:abstractNumId w:val="6"/>
  </w:num>
  <w:num w:numId="6" w16cid:durableId="1751464870">
    <w:abstractNumId w:val="3"/>
  </w:num>
  <w:num w:numId="7" w16cid:durableId="518936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620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324B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86C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6BA3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2CB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4470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148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3C2A"/>
    <w:rsid w:val="00524703"/>
    <w:rsid w:val="00524906"/>
    <w:rsid w:val="005253DA"/>
    <w:rsid w:val="00525CD6"/>
    <w:rsid w:val="00530172"/>
    <w:rsid w:val="005312DD"/>
    <w:rsid w:val="0053162B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0A63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723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356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33E8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A5A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0EB8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1AC7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2E02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0FC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4DD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2F77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2EDB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6723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127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64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3FB7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3D24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6E0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523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200B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C4A5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86C"/>
  </w:style>
  <w:style w:type="paragraph" w:styleId="Podnoje">
    <w:name w:val="footer"/>
    <w:basedOn w:val="Normal"/>
    <w:link w:val="PodnojeChar"/>
    <w:uiPriority w:val="99"/>
    <w:unhideWhenUsed/>
    <w:rsid w:val="000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5107C-6208-42C9-BEBC-5D3616D5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18</cp:revision>
  <dcterms:created xsi:type="dcterms:W3CDTF">2020-12-22T14:08:00Z</dcterms:created>
  <dcterms:modified xsi:type="dcterms:W3CDTF">2022-05-18T12:26:00Z</dcterms:modified>
</cp:coreProperties>
</file>