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AE89" w14:textId="43C98CC0" w:rsidR="00435287" w:rsidRDefault="00213984" w:rsidP="00213984">
      <w:pPr>
        <w:jc w:val="center"/>
        <w:rPr>
          <w:rFonts w:ascii="Arial" w:hAnsi="Arial" w:cs="Arial"/>
          <w:sz w:val="44"/>
          <w:szCs w:val="44"/>
        </w:rPr>
      </w:pPr>
      <w:r w:rsidRPr="00BE4860">
        <w:rPr>
          <w:rFonts w:ascii="Arial" w:hAnsi="Arial" w:cs="Arial"/>
          <w:sz w:val="44"/>
          <w:szCs w:val="44"/>
        </w:rPr>
        <w:t xml:space="preserve">RASPORED DEŽURSTVA GRADSKOG IZBORNOG POVJERENSTVA GRADA IVANIĆ-GRADA </w:t>
      </w:r>
    </w:p>
    <w:p w14:paraId="10EBEB95" w14:textId="2F5A88FE" w:rsidR="00BE4860" w:rsidRDefault="006120BA" w:rsidP="002139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(Općinski sud u Velikoj Gorici, Stalna služba u Ivanić-Gradu, Športska ulica 2, 10 310 Ivanić-Grad)</w:t>
      </w:r>
    </w:p>
    <w:p w14:paraId="228430FB" w14:textId="33C44567" w:rsidR="00213984" w:rsidRPr="00BE4860" w:rsidRDefault="00213984" w:rsidP="0021398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44"/>
          <w:szCs w:val="44"/>
        </w:rPr>
      </w:pPr>
      <w:r w:rsidRPr="00BE4860">
        <w:rPr>
          <w:rFonts w:ascii="Arial" w:hAnsi="Arial" w:cs="Arial"/>
          <w:sz w:val="44"/>
          <w:szCs w:val="44"/>
        </w:rPr>
        <w:t xml:space="preserve">Radnim danom od 9,00 do15,00 sati </w:t>
      </w:r>
    </w:p>
    <w:p w14:paraId="732F567D" w14:textId="2756E7A2" w:rsidR="005F76CB" w:rsidRDefault="005F76CB" w:rsidP="0021398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44"/>
          <w:szCs w:val="44"/>
        </w:rPr>
      </w:pPr>
      <w:r w:rsidRPr="00BE4860">
        <w:rPr>
          <w:rFonts w:ascii="Arial" w:hAnsi="Arial" w:cs="Arial"/>
          <w:sz w:val="44"/>
          <w:szCs w:val="44"/>
        </w:rPr>
        <w:t>18. travnja 2025. (petak) od</w:t>
      </w:r>
      <w:r w:rsidR="00F16E9A">
        <w:rPr>
          <w:rFonts w:ascii="Arial" w:hAnsi="Arial" w:cs="Arial"/>
          <w:sz w:val="44"/>
          <w:szCs w:val="44"/>
        </w:rPr>
        <w:t xml:space="preserve"> </w:t>
      </w:r>
      <w:r w:rsidR="00916881">
        <w:rPr>
          <w:rFonts w:ascii="Arial" w:hAnsi="Arial" w:cs="Arial"/>
          <w:sz w:val="44"/>
          <w:szCs w:val="44"/>
        </w:rPr>
        <w:t>9</w:t>
      </w:r>
      <w:r w:rsidRPr="00BE4860">
        <w:rPr>
          <w:rFonts w:ascii="Arial" w:hAnsi="Arial" w:cs="Arial"/>
          <w:sz w:val="44"/>
          <w:szCs w:val="44"/>
        </w:rPr>
        <w:t>,00 do 1</w:t>
      </w:r>
      <w:r w:rsidR="00F16E9A">
        <w:rPr>
          <w:rFonts w:ascii="Arial" w:hAnsi="Arial" w:cs="Arial"/>
          <w:sz w:val="44"/>
          <w:szCs w:val="44"/>
        </w:rPr>
        <w:t>2</w:t>
      </w:r>
      <w:r w:rsidRPr="00BE4860">
        <w:rPr>
          <w:rFonts w:ascii="Arial" w:hAnsi="Arial" w:cs="Arial"/>
          <w:sz w:val="44"/>
          <w:szCs w:val="44"/>
        </w:rPr>
        <w:t xml:space="preserve">,00 sati  </w:t>
      </w:r>
    </w:p>
    <w:p w14:paraId="546E2067" w14:textId="0C426F39" w:rsidR="00916881" w:rsidRDefault="00916881" w:rsidP="0021398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19. travnja 2025. (subota) od 10,00 do 12,00 sati </w:t>
      </w:r>
    </w:p>
    <w:p w14:paraId="173AFCD1" w14:textId="087B9066" w:rsidR="00916881" w:rsidRPr="00BE4860" w:rsidRDefault="00916881" w:rsidP="0021398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20. travnja 2025. (Uskrs) od 10,00 do 12,00 sati </w:t>
      </w:r>
    </w:p>
    <w:p w14:paraId="0ACABD1A" w14:textId="60EF26B7" w:rsidR="00213984" w:rsidRPr="00BE4860" w:rsidRDefault="00213984" w:rsidP="0021398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44"/>
          <w:szCs w:val="44"/>
        </w:rPr>
      </w:pPr>
      <w:r w:rsidRPr="00BE4860">
        <w:rPr>
          <w:rFonts w:ascii="Arial" w:hAnsi="Arial" w:cs="Arial"/>
          <w:sz w:val="44"/>
          <w:szCs w:val="44"/>
        </w:rPr>
        <w:t xml:space="preserve">21. travnja 2025. (Uskrsni ponedjeljak) od </w:t>
      </w:r>
      <w:r w:rsidR="00916881">
        <w:rPr>
          <w:rFonts w:ascii="Arial" w:hAnsi="Arial" w:cs="Arial"/>
          <w:sz w:val="44"/>
          <w:szCs w:val="44"/>
        </w:rPr>
        <w:t>10</w:t>
      </w:r>
      <w:r w:rsidRPr="00BE4860">
        <w:rPr>
          <w:rFonts w:ascii="Arial" w:hAnsi="Arial" w:cs="Arial"/>
          <w:sz w:val="44"/>
          <w:szCs w:val="44"/>
        </w:rPr>
        <w:t>,00 do 12,00 sati</w:t>
      </w:r>
    </w:p>
    <w:p w14:paraId="6E85FD76" w14:textId="7A10A704" w:rsidR="00213984" w:rsidRPr="00BE4860" w:rsidRDefault="00213984" w:rsidP="0021398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44"/>
          <w:szCs w:val="44"/>
        </w:rPr>
      </w:pPr>
      <w:r w:rsidRPr="00BE4860">
        <w:rPr>
          <w:rFonts w:ascii="Arial" w:hAnsi="Arial" w:cs="Arial"/>
          <w:sz w:val="44"/>
          <w:szCs w:val="44"/>
        </w:rPr>
        <w:t>26. i 27. travnja 2025. (subota i nedjelja) od 9,00 do 1</w:t>
      </w:r>
      <w:r w:rsidR="00916881">
        <w:rPr>
          <w:rFonts w:ascii="Arial" w:hAnsi="Arial" w:cs="Arial"/>
          <w:sz w:val="44"/>
          <w:szCs w:val="44"/>
        </w:rPr>
        <w:t>4</w:t>
      </w:r>
      <w:r w:rsidRPr="00BE4860">
        <w:rPr>
          <w:rFonts w:ascii="Arial" w:hAnsi="Arial" w:cs="Arial"/>
          <w:sz w:val="44"/>
          <w:szCs w:val="44"/>
        </w:rPr>
        <w:t>,00 sati</w:t>
      </w:r>
    </w:p>
    <w:p w14:paraId="7920DE6A" w14:textId="5C4AC31B" w:rsidR="00213984" w:rsidRPr="00BE4860" w:rsidRDefault="00213984" w:rsidP="0021398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44"/>
          <w:szCs w:val="44"/>
        </w:rPr>
      </w:pPr>
      <w:r w:rsidRPr="00BE4860">
        <w:rPr>
          <w:rFonts w:ascii="Arial" w:hAnsi="Arial" w:cs="Arial"/>
          <w:sz w:val="44"/>
          <w:szCs w:val="44"/>
        </w:rPr>
        <w:t>28. travnja 2025. od 9,00 do 20,00 sati</w:t>
      </w:r>
    </w:p>
    <w:p w14:paraId="2936576E" w14:textId="589C2413" w:rsidR="00213984" w:rsidRPr="00BE4860" w:rsidRDefault="00213984" w:rsidP="0021398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44"/>
          <w:szCs w:val="44"/>
        </w:rPr>
      </w:pPr>
      <w:r w:rsidRPr="00BE4860">
        <w:rPr>
          <w:rFonts w:ascii="Arial" w:hAnsi="Arial" w:cs="Arial"/>
          <w:sz w:val="44"/>
          <w:szCs w:val="44"/>
        </w:rPr>
        <w:t>29. travnja 2025. od 9,00 do 24,00 sata</w:t>
      </w:r>
    </w:p>
    <w:p w14:paraId="0F9DDB5F" w14:textId="77777777" w:rsidR="00BE4860" w:rsidRPr="00BE4860" w:rsidRDefault="00BE4860" w:rsidP="003D27C7">
      <w:pPr>
        <w:jc w:val="both"/>
        <w:rPr>
          <w:rFonts w:ascii="Arial" w:hAnsi="Arial" w:cs="Arial"/>
          <w:sz w:val="44"/>
          <w:szCs w:val="44"/>
        </w:rPr>
      </w:pPr>
    </w:p>
    <w:p w14:paraId="29C4CCF4" w14:textId="76D97657" w:rsidR="003D27C7" w:rsidRPr="00BE4860" w:rsidRDefault="00BE4860" w:rsidP="003D27C7">
      <w:pPr>
        <w:jc w:val="both"/>
        <w:rPr>
          <w:rFonts w:ascii="Arial" w:hAnsi="Arial" w:cs="Arial"/>
          <w:sz w:val="44"/>
          <w:szCs w:val="44"/>
        </w:rPr>
      </w:pPr>
      <w:r w:rsidRPr="00BE4860">
        <w:rPr>
          <w:rFonts w:ascii="Arial" w:hAnsi="Arial" w:cs="Arial"/>
          <w:sz w:val="44"/>
          <w:szCs w:val="44"/>
        </w:rPr>
        <w:t>Za sve eventualne upite ili obavijesti molimo da nas kontaktirate.</w:t>
      </w:r>
    </w:p>
    <w:p w14:paraId="6E124F6D" w14:textId="226C7D7C" w:rsidR="00BE4860" w:rsidRDefault="00F65DB7" w:rsidP="00BE4860">
      <w:pPr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lastRenderedPageBreak/>
        <w:t>M</w:t>
      </w:r>
      <w:r w:rsidR="00BE4860" w:rsidRPr="00BE4860">
        <w:rPr>
          <w:rFonts w:ascii="Arial" w:hAnsi="Arial" w:cs="Arial"/>
          <w:sz w:val="44"/>
          <w:szCs w:val="44"/>
        </w:rPr>
        <w:t>olimo sve predlagatelje kandidacijskih lista i kandidatura da</w:t>
      </w:r>
      <w:r w:rsidR="00BE4860">
        <w:rPr>
          <w:rFonts w:ascii="Arial" w:hAnsi="Arial" w:cs="Arial"/>
          <w:sz w:val="44"/>
          <w:szCs w:val="44"/>
        </w:rPr>
        <w:t xml:space="preserve"> nas </w:t>
      </w:r>
      <w:r w:rsidR="00BE4860" w:rsidRPr="00BE4860">
        <w:rPr>
          <w:rFonts w:ascii="Arial" w:hAnsi="Arial" w:cs="Arial"/>
          <w:sz w:val="44"/>
          <w:szCs w:val="44"/>
        </w:rPr>
        <w:t>prilikom predaje istih prethodno kontaktiraju</w:t>
      </w:r>
      <w:r w:rsidR="00BE4860">
        <w:rPr>
          <w:rFonts w:ascii="Arial" w:hAnsi="Arial" w:cs="Arial"/>
          <w:sz w:val="44"/>
          <w:szCs w:val="44"/>
        </w:rPr>
        <w:t xml:space="preserve">. </w:t>
      </w:r>
    </w:p>
    <w:p w14:paraId="7237FC8B" w14:textId="77777777" w:rsidR="006120BA" w:rsidRDefault="006120BA" w:rsidP="00BE4860">
      <w:pPr>
        <w:jc w:val="both"/>
        <w:rPr>
          <w:rFonts w:ascii="Arial" w:hAnsi="Arial" w:cs="Arial"/>
          <w:sz w:val="44"/>
          <w:szCs w:val="44"/>
        </w:rPr>
      </w:pPr>
    </w:p>
    <w:p w14:paraId="0F7EF133" w14:textId="0FCDDD35" w:rsidR="00BE4860" w:rsidRDefault="00BE4860" w:rsidP="00BE4860">
      <w:pPr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Kontakt brojevi: </w:t>
      </w:r>
    </w:p>
    <w:p w14:paraId="6A939D8C" w14:textId="798E2B36" w:rsidR="00BE4860" w:rsidRPr="00BE4860" w:rsidRDefault="00BE4860" w:rsidP="00BE486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Lidija Bošnjaković, predsjednica – GIP-a - </w:t>
      </w:r>
      <w:r w:rsidRPr="00BE4860">
        <w:rPr>
          <w:rFonts w:ascii="Arial" w:hAnsi="Arial" w:cs="Arial"/>
          <w:sz w:val="44"/>
          <w:szCs w:val="44"/>
        </w:rPr>
        <w:t>091 7830 150</w:t>
      </w:r>
    </w:p>
    <w:p w14:paraId="4EC9A258" w14:textId="7CDA1BDC" w:rsidR="00BE4860" w:rsidRPr="00BE4860" w:rsidRDefault="00BE4860" w:rsidP="00BE486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Željana </w:t>
      </w:r>
      <w:proofErr w:type="spellStart"/>
      <w:r>
        <w:rPr>
          <w:rFonts w:ascii="Arial" w:hAnsi="Arial" w:cs="Arial"/>
          <w:sz w:val="44"/>
          <w:szCs w:val="44"/>
        </w:rPr>
        <w:t>Kauzlarić</w:t>
      </w:r>
      <w:proofErr w:type="spellEnd"/>
      <w:r>
        <w:rPr>
          <w:rFonts w:ascii="Arial" w:hAnsi="Arial" w:cs="Arial"/>
          <w:sz w:val="44"/>
          <w:szCs w:val="44"/>
        </w:rPr>
        <w:t xml:space="preserve">, potpredsjednica GIP-a </w:t>
      </w:r>
      <w:r w:rsidRPr="00BE4860">
        <w:rPr>
          <w:rFonts w:ascii="Arial" w:hAnsi="Arial" w:cs="Arial"/>
          <w:sz w:val="44"/>
          <w:szCs w:val="44"/>
        </w:rPr>
        <w:t>091 6114 944</w:t>
      </w:r>
    </w:p>
    <w:p w14:paraId="38FACA04" w14:textId="70DEF9CA" w:rsidR="00BE4860" w:rsidRPr="00BE4860" w:rsidRDefault="00BE4860" w:rsidP="003D27C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Denis Duvnjak - </w:t>
      </w:r>
      <w:r w:rsidRPr="00BE4860">
        <w:rPr>
          <w:rFonts w:ascii="Arial" w:hAnsi="Arial" w:cs="Arial"/>
          <w:sz w:val="44"/>
          <w:szCs w:val="44"/>
        </w:rPr>
        <w:t>091 7335 451</w:t>
      </w:r>
    </w:p>
    <w:p w14:paraId="72FE6CDC" w14:textId="5F41065A" w:rsidR="00BE4860" w:rsidRDefault="00BE4860" w:rsidP="003D27C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Katarina </w:t>
      </w:r>
      <w:proofErr w:type="spellStart"/>
      <w:r>
        <w:rPr>
          <w:rFonts w:ascii="Arial" w:hAnsi="Arial" w:cs="Arial"/>
          <w:sz w:val="44"/>
          <w:szCs w:val="44"/>
        </w:rPr>
        <w:t>Perjanec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44"/>
          <w:szCs w:val="44"/>
        </w:rPr>
        <w:t>Prstec</w:t>
      </w:r>
      <w:proofErr w:type="spellEnd"/>
      <w:r>
        <w:rPr>
          <w:rFonts w:ascii="Arial" w:hAnsi="Arial" w:cs="Arial"/>
          <w:sz w:val="44"/>
          <w:szCs w:val="44"/>
        </w:rPr>
        <w:t xml:space="preserve"> - 098 860 383</w:t>
      </w:r>
    </w:p>
    <w:p w14:paraId="44C2BBBB" w14:textId="45B95BAA" w:rsidR="00BE4860" w:rsidRPr="00BE4860" w:rsidRDefault="00BE4860" w:rsidP="003D27C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Natalija Gecan - </w:t>
      </w:r>
      <w:r w:rsidR="003D27C7" w:rsidRPr="00BE4860">
        <w:rPr>
          <w:rFonts w:ascii="Arial" w:hAnsi="Arial" w:cs="Arial"/>
          <w:sz w:val="44"/>
          <w:szCs w:val="44"/>
        </w:rPr>
        <w:t>091 734 232</w:t>
      </w:r>
    </w:p>
    <w:p w14:paraId="0E840634" w14:textId="5F21AC3C" w:rsidR="003D27C7" w:rsidRPr="00BE4860" w:rsidRDefault="00BE4860" w:rsidP="003D27C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Matea Rešetar - </w:t>
      </w:r>
      <w:r w:rsidR="003D27C7" w:rsidRPr="00BE4860">
        <w:rPr>
          <w:rFonts w:ascii="Arial" w:hAnsi="Arial" w:cs="Arial"/>
          <w:sz w:val="44"/>
          <w:szCs w:val="44"/>
        </w:rPr>
        <w:t>091 424 5035</w:t>
      </w:r>
    </w:p>
    <w:p w14:paraId="7118AC6D" w14:textId="77777777" w:rsidR="00BE4860" w:rsidRPr="00BE4860" w:rsidRDefault="00BE4860" w:rsidP="003D27C7">
      <w:pPr>
        <w:jc w:val="right"/>
        <w:rPr>
          <w:rFonts w:ascii="Arial" w:hAnsi="Arial" w:cs="Arial"/>
          <w:sz w:val="44"/>
          <w:szCs w:val="44"/>
        </w:rPr>
      </w:pPr>
    </w:p>
    <w:p w14:paraId="79EEA552" w14:textId="498E3F21" w:rsidR="003D27C7" w:rsidRPr="00BE4860" w:rsidRDefault="003D27C7" w:rsidP="003D27C7">
      <w:pPr>
        <w:jc w:val="right"/>
        <w:rPr>
          <w:rFonts w:ascii="Arial" w:hAnsi="Arial" w:cs="Arial"/>
          <w:sz w:val="44"/>
          <w:szCs w:val="44"/>
        </w:rPr>
      </w:pPr>
      <w:r w:rsidRPr="00BE4860">
        <w:rPr>
          <w:rFonts w:ascii="Arial" w:hAnsi="Arial" w:cs="Arial"/>
          <w:sz w:val="44"/>
          <w:szCs w:val="44"/>
        </w:rPr>
        <w:t xml:space="preserve">Gradsko izborno povjerenstvo </w:t>
      </w:r>
    </w:p>
    <w:p w14:paraId="543DB566" w14:textId="53492FFA" w:rsidR="003D27C7" w:rsidRPr="00BE4860" w:rsidRDefault="003D27C7" w:rsidP="003D27C7">
      <w:pPr>
        <w:jc w:val="right"/>
        <w:rPr>
          <w:rFonts w:ascii="Arial" w:hAnsi="Arial" w:cs="Arial"/>
          <w:sz w:val="44"/>
          <w:szCs w:val="44"/>
        </w:rPr>
      </w:pPr>
      <w:r w:rsidRPr="00BE4860">
        <w:rPr>
          <w:rFonts w:ascii="Arial" w:hAnsi="Arial" w:cs="Arial"/>
          <w:sz w:val="44"/>
          <w:szCs w:val="44"/>
        </w:rPr>
        <w:t>Grada Ivanić-Grada</w:t>
      </w:r>
    </w:p>
    <w:sectPr w:rsidR="003D27C7" w:rsidRPr="00BE4860" w:rsidSect="002139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619D8"/>
    <w:multiLevelType w:val="hybridMultilevel"/>
    <w:tmpl w:val="E592C902"/>
    <w:lvl w:ilvl="0" w:tplc="B802AA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46498"/>
    <w:multiLevelType w:val="hybridMultilevel"/>
    <w:tmpl w:val="BD68E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708875">
    <w:abstractNumId w:val="1"/>
  </w:num>
  <w:num w:numId="2" w16cid:durableId="67469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84"/>
    <w:rsid w:val="00201E8A"/>
    <w:rsid w:val="00213984"/>
    <w:rsid w:val="003D27C7"/>
    <w:rsid w:val="00435287"/>
    <w:rsid w:val="005F76CB"/>
    <w:rsid w:val="006120BA"/>
    <w:rsid w:val="006F4776"/>
    <w:rsid w:val="00814771"/>
    <w:rsid w:val="00916881"/>
    <w:rsid w:val="00AD4069"/>
    <w:rsid w:val="00B26CAC"/>
    <w:rsid w:val="00BE4860"/>
    <w:rsid w:val="00D66543"/>
    <w:rsid w:val="00D9498E"/>
    <w:rsid w:val="00DA5686"/>
    <w:rsid w:val="00F16E9A"/>
    <w:rsid w:val="00F41CED"/>
    <w:rsid w:val="00F65DB7"/>
    <w:rsid w:val="00F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AE9F"/>
  <w15:chartTrackingRefBased/>
  <w15:docId w15:val="{616F7F04-013B-4768-8114-1EE3270F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1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39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39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3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3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39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398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398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398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398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398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398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1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1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1398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1398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1398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3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398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13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Rešetar</dc:creator>
  <cp:keywords/>
  <dc:description/>
  <cp:lastModifiedBy>Matea Rešetar</cp:lastModifiedBy>
  <cp:revision>2</cp:revision>
  <dcterms:created xsi:type="dcterms:W3CDTF">2025-04-17T13:00:00Z</dcterms:created>
  <dcterms:modified xsi:type="dcterms:W3CDTF">2025-04-17T13:00:00Z</dcterms:modified>
</cp:coreProperties>
</file>