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20F" w:rsidRDefault="0079220F" w:rsidP="007922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A P I S N I K</w:t>
      </w:r>
    </w:p>
    <w:p w:rsidR="0079220F" w:rsidRDefault="0079220F" w:rsidP="0079220F">
      <w:pPr>
        <w:jc w:val="center"/>
        <w:rPr>
          <w:rFonts w:ascii="Arial" w:hAnsi="Arial" w:cs="Arial"/>
        </w:rPr>
      </w:pPr>
    </w:p>
    <w:p w:rsidR="0079220F" w:rsidRDefault="00F236EE" w:rsidP="0079220F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 </w:t>
      </w:r>
      <w:r w:rsidR="00755479">
        <w:rPr>
          <w:rFonts w:ascii="Arial" w:hAnsi="Arial" w:cs="Arial"/>
        </w:rPr>
        <w:t>2</w:t>
      </w:r>
      <w:r w:rsidR="0079220F">
        <w:rPr>
          <w:rFonts w:ascii="Arial" w:hAnsi="Arial" w:cs="Arial"/>
        </w:rPr>
        <w:t>. sjednice Odbora za dodjelu nagrada G</w:t>
      </w:r>
      <w:r>
        <w:rPr>
          <w:rFonts w:ascii="Arial" w:hAnsi="Arial" w:cs="Arial"/>
        </w:rPr>
        <w:t>r</w:t>
      </w:r>
      <w:r w:rsidR="00755479">
        <w:rPr>
          <w:rFonts w:ascii="Arial" w:hAnsi="Arial" w:cs="Arial"/>
        </w:rPr>
        <w:t>ada Ivanić-Grada održane dana 07</w:t>
      </w:r>
      <w:r>
        <w:rPr>
          <w:rFonts w:ascii="Arial" w:hAnsi="Arial" w:cs="Arial"/>
        </w:rPr>
        <w:t xml:space="preserve">. </w:t>
      </w:r>
      <w:r w:rsidR="00755479">
        <w:rPr>
          <w:rFonts w:ascii="Arial" w:hAnsi="Arial" w:cs="Arial"/>
        </w:rPr>
        <w:t>svibnja 2018. godine s početkom u 12</w:t>
      </w:r>
      <w:r w:rsidR="0079220F">
        <w:rPr>
          <w:rFonts w:ascii="Arial" w:hAnsi="Arial" w:cs="Arial"/>
        </w:rPr>
        <w:t>,00 sati u Gradskoj vijećnici, Park hrvatskih branitelja 1.</w:t>
      </w:r>
    </w:p>
    <w:p w:rsidR="0079220F" w:rsidRDefault="0079220F" w:rsidP="0079220F">
      <w:pPr>
        <w:jc w:val="both"/>
        <w:rPr>
          <w:rFonts w:ascii="Arial" w:hAnsi="Arial" w:cs="Arial"/>
        </w:rPr>
      </w:pPr>
    </w:p>
    <w:p w:rsidR="0079220F" w:rsidRDefault="0079220F" w:rsidP="0079220F">
      <w:pPr>
        <w:jc w:val="both"/>
        <w:rPr>
          <w:rFonts w:ascii="Arial" w:hAnsi="Arial" w:cs="Arial"/>
        </w:rPr>
      </w:pPr>
    </w:p>
    <w:p w:rsidR="0079220F" w:rsidRDefault="0079220F" w:rsidP="007922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Prisutni članovi Odbora:</w:t>
      </w:r>
    </w:p>
    <w:p w:rsidR="0079220F" w:rsidRDefault="0079220F" w:rsidP="0079220F">
      <w:pPr>
        <w:jc w:val="both"/>
        <w:rPr>
          <w:rFonts w:ascii="Arial" w:hAnsi="Arial" w:cs="Arial"/>
        </w:rPr>
      </w:pPr>
    </w:p>
    <w:p w:rsidR="00755479" w:rsidRDefault="00755479" w:rsidP="0079220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Javor Bojan Leš - predsjednik</w:t>
      </w:r>
    </w:p>
    <w:p w:rsidR="0079220F" w:rsidRDefault="00F236EE" w:rsidP="0079220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Krešimir Golubić - član</w:t>
      </w:r>
    </w:p>
    <w:p w:rsidR="00F236EE" w:rsidRDefault="00F236EE" w:rsidP="0079220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Ilija </w:t>
      </w:r>
      <w:proofErr w:type="spellStart"/>
      <w:r>
        <w:rPr>
          <w:rFonts w:ascii="Arial" w:hAnsi="Arial" w:cs="Arial"/>
        </w:rPr>
        <w:t>Krištić</w:t>
      </w:r>
      <w:proofErr w:type="spellEnd"/>
      <w:r>
        <w:rPr>
          <w:rFonts w:ascii="Arial" w:hAnsi="Arial" w:cs="Arial"/>
        </w:rPr>
        <w:t xml:space="preserve"> -član</w:t>
      </w:r>
    </w:p>
    <w:p w:rsidR="00F236EE" w:rsidRDefault="00F236EE" w:rsidP="0079220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Suzana </w:t>
      </w:r>
      <w:proofErr w:type="spellStart"/>
      <w:r>
        <w:rPr>
          <w:rFonts w:ascii="Arial" w:hAnsi="Arial" w:cs="Arial"/>
        </w:rPr>
        <w:t>Lovrenščak</w:t>
      </w:r>
      <w:proofErr w:type="spellEnd"/>
      <w:r>
        <w:rPr>
          <w:rFonts w:ascii="Arial" w:hAnsi="Arial" w:cs="Arial"/>
        </w:rPr>
        <w:t xml:space="preserve"> - članica</w:t>
      </w:r>
    </w:p>
    <w:p w:rsidR="0079220F" w:rsidRDefault="0079220F" w:rsidP="0079220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Slavica </w:t>
      </w:r>
      <w:proofErr w:type="spellStart"/>
      <w:r>
        <w:rPr>
          <w:rFonts w:ascii="Arial" w:hAnsi="Arial" w:cs="Arial"/>
        </w:rPr>
        <w:t>Rodić</w:t>
      </w:r>
      <w:proofErr w:type="spellEnd"/>
      <w:r>
        <w:rPr>
          <w:rFonts w:ascii="Arial" w:hAnsi="Arial" w:cs="Arial"/>
        </w:rPr>
        <w:t xml:space="preserve"> – članica</w:t>
      </w:r>
    </w:p>
    <w:p w:rsidR="00755479" w:rsidRDefault="00755479" w:rsidP="00755479">
      <w:pPr>
        <w:ind w:left="720"/>
        <w:jc w:val="both"/>
        <w:rPr>
          <w:rFonts w:ascii="Arial" w:hAnsi="Arial" w:cs="Arial"/>
        </w:rPr>
      </w:pPr>
    </w:p>
    <w:p w:rsidR="0079220F" w:rsidRDefault="0079220F" w:rsidP="0079220F">
      <w:pPr>
        <w:jc w:val="both"/>
        <w:rPr>
          <w:rFonts w:ascii="Arial" w:hAnsi="Arial" w:cs="Arial"/>
        </w:rPr>
      </w:pPr>
    </w:p>
    <w:p w:rsidR="0079220F" w:rsidRDefault="0079220F" w:rsidP="0079220F">
      <w:pPr>
        <w:jc w:val="both"/>
        <w:rPr>
          <w:rFonts w:ascii="Arial" w:hAnsi="Arial" w:cs="Arial"/>
        </w:rPr>
      </w:pPr>
    </w:p>
    <w:p w:rsidR="0079220F" w:rsidRDefault="0079220F" w:rsidP="0079220F">
      <w:pPr>
        <w:ind w:left="360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>Ostali prisutni:</w:t>
      </w:r>
    </w:p>
    <w:p w:rsidR="0079220F" w:rsidRDefault="0079220F" w:rsidP="0079220F">
      <w:pPr>
        <w:ind w:left="360" w:firstLine="348"/>
        <w:jc w:val="both"/>
        <w:rPr>
          <w:rFonts w:ascii="Arial" w:hAnsi="Arial" w:cs="Arial"/>
        </w:rPr>
      </w:pPr>
    </w:p>
    <w:p w:rsidR="0079220F" w:rsidRDefault="00F83B39" w:rsidP="0079220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Laura </w:t>
      </w:r>
      <w:proofErr w:type="spellStart"/>
      <w:r>
        <w:rPr>
          <w:rFonts w:ascii="Arial" w:hAnsi="Arial" w:cs="Arial"/>
        </w:rPr>
        <w:t>Sadiković</w:t>
      </w:r>
      <w:proofErr w:type="spellEnd"/>
      <w:r>
        <w:rPr>
          <w:rFonts w:ascii="Arial" w:hAnsi="Arial" w:cs="Arial"/>
        </w:rPr>
        <w:t xml:space="preserve"> –  Viša stručna suradnica z</w:t>
      </w:r>
      <w:r w:rsidR="0079220F">
        <w:rPr>
          <w:rFonts w:ascii="Arial" w:hAnsi="Arial" w:cs="Arial"/>
        </w:rPr>
        <w:t xml:space="preserve">a poslove Gradskog vijeća i Gradonačelnika  </w:t>
      </w:r>
    </w:p>
    <w:p w:rsidR="0079220F" w:rsidRDefault="0079220F" w:rsidP="0079220F">
      <w:pPr>
        <w:jc w:val="both"/>
        <w:rPr>
          <w:rFonts w:ascii="Arial" w:hAnsi="Arial" w:cs="Arial"/>
        </w:rPr>
      </w:pPr>
    </w:p>
    <w:p w:rsidR="0079220F" w:rsidRDefault="00AB4692" w:rsidP="007922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Laura </w:t>
      </w:r>
      <w:proofErr w:type="spellStart"/>
      <w:r>
        <w:rPr>
          <w:rFonts w:ascii="Arial" w:hAnsi="Arial" w:cs="Arial"/>
        </w:rPr>
        <w:t>Sadiković</w:t>
      </w:r>
      <w:proofErr w:type="spellEnd"/>
      <w:r w:rsidR="003578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u ime gradonačelnika koji ju je ovlastio otvorila</w:t>
      </w:r>
      <w:r w:rsidR="00F83B39">
        <w:rPr>
          <w:rFonts w:ascii="Arial" w:hAnsi="Arial" w:cs="Arial"/>
        </w:rPr>
        <w:t xml:space="preserve"> je sjednicu </w:t>
      </w:r>
      <w:r w:rsidR="00357873">
        <w:rPr>
          <w:rFonts w:ascii="Arial" w:hAnsi="Arial" w:cs="Arial"/>
        </w:rPr>
        <w:t>Odbora za dodjelu nagrada</w:t>
      </w:r>
      <w:r>
        <w:rPr>
          <w:rFonts w:ascii="Arial" w:hAnsi="Arial" w:cs="Arial"/>
        </w:rPr>
        <w:t xml:space="preserve"> te navodi da će se gradonačelnik, odnosno predsjednik Odbora naknadno priključiti </w:t>
      </w:r>
      <w:r w:rsidR="00681269">
        <w:rPr>
          <w:rFonts w:ascii="Arial" w:hAnsi="Arial" w:cs="Arial"/>
        </w:rPr>
        <w:t xml:space="preserve">jer je </w:t>
      </w:r>
      <w:r>
        <w:rPr>
          <w:rFonts w:ascii="Arial" w:hAnsi="Arial" w:cs="Arial"/>
        </w:rPr>
        <w:t xml:space="preserve">zbog obaveza </w:t>
      </w:r>
      <w:r w:rsidR="00681269">
        <w:rPr>
          <w:rFonts w:ascii="Arial" w:hAnsi="Arial" w:cs="Arial"/>
        </w:rPr>
        <w:t>spriječen sudjelovati od početka sjednice</w:t>
      </w:r>
      <w:r w:rsidR="00357873">
        <w:rPr>
          <w:rFonts w:ascii="Arial" w:hAnsi="Arial" w:cs="Arial"/>
        </w:rPr>
        <w:t>.</w:t>
      </w:r>
      <w:r w:rsidR="00F83B39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onstatiram da je sjednici prisutna</w:t>
      </w:r>
      <w:r w:rsidR="007922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potrebna većina</w:t>
      </w:r>
      <w:r w:rsidR="003578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članova</w:t>
      </w:r>
      <w:r w:rsidR="0079220F">
        <w:rPr>
          <w:rFonts w:ascii="Arial" w:hAnsi="Arial" w:cs="Arial"/>
        </w:rPr>
        <w:t xml:space="preserve"> Odbora te da se mogu donositi pravovaljane odluke. </w:t>
      </w:r>
    </w:p>
    <w:p w:rsidR="0079220F" w:rsidRDefault="0079220F" w:rsidP="0079220F">
      <w:pPr>
        <w:jc w:val="both"/>
        <w:rPr>
          <w:rFonts w:ascii="Arial" w:hAnsi="Arial" w:cs="Arial"/>
        </w:rPr>
      </w:pPr>
    </w:p>
    <w:p w:rsidR="0079220F" w:rsidRDefault="00AB4692" w:rsidP="007922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Dala</w:t>
      </w:r>
      <w:r w:rsidR="0079220F">
        <w:rPr>
          <w:rFonts w:ascii="Arial" w:hAnsi="Arial" w:cs="Arial"/>
        </w:rPr>
        <w:t xml:space="preserve"> je na raspravu predloženi dnevni red, te je jednoglasno utvrđen slijedeći </w:t>
      </w:r>
    </w:p>
    <w:p w:rsidR="0079220F" w:rsidRDefault="0079220F" w:rsidP="0079220F">
      <w:pPr>
        <w:jc w:val="both"/>
        <w:rPr>
          <w:rFonts w:ascii="Arial" w:hAnsi="Arial" w:cs="Arial"/>
          <w:lang w:eastAsia="en-US"/>
        </w:rPr>
      </w:pPr>
    </w:p>
    <w:p w:rsidR="0079220F" w:rsidRDefault="0079220F" w:rsidP="0079220F">
      <w:pPr>
        <w:jc w:val="both"/>
        <w:rPr>
          <w:rFonts w:ascii="Arial" w:hAnsi="Arial" w:cs="Arial"/>
          <w:lang w:eastAsia="en-US"/>
        </w:rPr>
      </w:pPr>
    </w:p>
    <w:p w:rsidR="0079220F" w:rsidRPr="0079220F" w:rsidRDefault="0079220F" w:rsidP="0079220F">
      <w:pPr>
        <w:ind w:left="36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DNEVNI RED:</w:t>
      </w:r>
    </w:p>
    <w:p w:rsidR="0079220F" w:rsidRPr="00422BED" w:rsidRDefault="0079220F" w:rsidP="0079220F">
      <w:pPr>
        <w:rPr>
          <w:rFonts w:ascii="Arial" w:hAnsi="Arial" w:cs="Arial"/>
        </w:rPr>
      </w:pPr>
    </w:p>
    <w:p w:rsidR="00146CF2" w:rsidRPr="00146CF2" w:rsidRDefault="00146CF2" w:rsidP="00146CF2">
      <w:pPr>
        <w:numPr>
          <w:ilvl w:val="0"/>
          <w:numId w:val="5"/>
        </w:num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146CF2">
        <w:rPr>
          <w:rFonts w:ascii="Arial" w:eastAsiaTheme="minorHAnsi" w:hAnsi="Arial" w:cs="Arial"/>
          <w:lang w:eastAsia="en-US"/>
        </w:rPr>
        <w:t>Razmatranje i utvrđivanje prijedloga Odluke o dodjeli javnih priznanja Grada Ivanić-Grada</w:t>
      </w:r>
      <w:r w:rsidRPr="00146CF2">
        <w:rPr>
          <w:rFonts w:ascii="Arial" w:hAnsi="Arial" w:cs="Arial"/>
          <w:lang w:eastAsia="en-US"/>
        </w:rPr>
        <w:t xml:space="preserve"> za 2018. godinu</w:t>
      </w:r>
    </w:p>
    <w:p w:rsidR="00146CF2" w:rsidRPr="00146CF2" w:rsidRDefault="00146CF2" w:rsidP="00146CF2">
      <w:pPr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lang w:eastAsia="en-US"/>
        </w:rPr>
      </w:pPr>
      <w:r w:rsidRPr="00146CF2">
        <w:rPr>
          <w:rFonts w:ascii="Arial" w:hAnsi="Arial" w:cs="Arial"/>
          <w:lang w:eastAsia="en-US"/>
        </w:rPr>
        <w:t>Razno</w:t>
      </w:r>
    </w:p>
    <w:p w:rsidR="0079220F" w:rsidRDefault="0079220F" w:rsidP="0079220F">
      <w:pPr>
        <w:ind w:left="720"/>
        <w:jc w:val="both"/>
        <w:rPr>
          <w:rFonts w:ascii="Arial" w:hAnsi="Arial" w:cs="Arial"/>
        </w:rPr>
      </w:pPr>
    </w:p>
    <w:p w:rsidR="0079220F" w:rsidRPr="0079220F" w:rsidRDefault="0079220F" w:rsidP="0079220F">
      <w:pPr>
        <w:ind w:left="720"/>
        <w:jc w:val="both"/>
        <w:rPr>
          <w:rFonts w:ascii="Arial" w:hAnsi="Arial" w:cs="Arial"/>
        </w:rPr>
      </w:pPr>
    </w:p>
    <w:p w:rsidR="0079220F" w:rsidRDefault="0079220F" w:rsidP="007922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 po utvrđenom dnevnom redu.</w:t>
      </w:r>
    </w:p>
    <w:p w:rsidR="0079220F" w:rsidRDefault="0079220F" w:rsidP="0079220F">
      <w:pPr>
        <w:jc w:val="both"/>
        <w:rPr>
          <w:rFonts w:ascii="Arial" w:hAnsi="Arial" w:cs="Arial"/>
        </w:rPr>
      </w:pPr>
    </w:p>
    <w:p w:rsidR="0079220F" w:rsidRPr="0079220F" w:rsidRDefault="0079220F" w:rsidP="0079220F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</w:rPr>
        <w:t>TOČKA 1.</w:t>
      </w:r>
    </w:p>
    <w:p w:rsidR="0079220F" w:rsidRDefault="0079220F" w:rsidP="007922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9220F" w:rsidRDefault="00C86BB9" w:rsidP="0079220F">
      <w:pPr>
        <w:spacing w:line="276" w:lineRule="auto"/>
        <w:jc w:val="both"/>
        <w:rPr>
          <w:rFonts w:ascii="Arial" w:hAnsi="Arial" w:cs="Arial"/>
        </w:rPr>
      </w:pPr>
      <w:r w:rsidRPr="007479F6">
        <w:rPr>
          <w:rFonts w:ascii="Arial" w:hAnsi="Arial" w:cs="Arial"/>
          <w:u w:val="single"/>
        </w:rPr>
        <w:t xml:space="preserve">Laura </w:t>
      </w:r>
      <w:proofErr w:type="spellStart"/>
      <w:r w:rsidRPr="007479F6">
        <w:rPr>
          <w:rFonts w:ascii="Arial" w:hAnsi="Arial" w:cs="Arial"/>
          <w:u w:val="single"/>
        </w:rPr>
        <w:t>Sadiković</w:t>
      </w:r>
      <w:proofErr w:type="spellEnd"/>
      <w:r>
        <w:rPr>
          <w:rFonts w:ascii="Arial" w:hAnsi="Arial" w:cs="Arial"/>
        </w:rPr>
        <w:t xml:space="preserve"> </w:t>
      </w:r>
      <w:r w:rsidR="002C462D">
        <w:rPr>
          <w:rFonts w:ascii="Arial" w:hAnsi="Arial" w:cs="Arial"/>
        </w:rPr>
        <w:t xml:space="preserve">navodi da je javni poziv za podnošenje prijedloga kandidata </w:t>
      </w:r>
      <w:r w:rsidR="0079220F">
        <w:rPr>
          <w:rFonts w:ascii="Arial" w:hAnsi="Arial" w:cs="Arial"/>
        </w:rPr>
        <w:t>za dodjelu javnih priznanja Grada Ivanić-Grada</w:t>
      </w:r>
      <w:r w:rsidR="002C462D">
        <w:rPr>
          <w:rFonts w:ascii="Arial" w:hAnsi="Arial" w:cs="Arial"/>
        </w:rPr>
        <w:t xml:space="preserve"> završen te da je pristiglo 7 prijedloga</w:t>
      </w:r>
      <w:r w:rsidR="0079220F">
        <w:rPr>
          <w:rFonts w:ascii="Arial" w:hAnsi="Arial" w:cs="Arial"/>
        </w:rPr>
        <w:t>.</w:t>
      </w:r>
    </w:p>
    <w:p w:rsidR="002C462D" w:rsidRDefault="00BA1384" w:rsidP="0079220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Odbor je odlučio da g</w:t>
      </w:r>
      <w:r w:rsidR="002C462D">
        <w:rPr>
          <w:rFonts w:ascii="Arial" w:hAnsi="Arial" w:cs="Arial"/>
        </w:rPr>
        <w:t xml:space="preserve">. </w:t>
      </w:r>
      <w:proofErr w:type="spellStart"/>
      <w:r w:rsidR="002C462D">
        <w:rPr>
          <w:rFonts w:ascii="Arial" w:hAnsi="Arial" w:cs="Arial"/>
        </w:rPr>
        <w:t>Krištić</w:t>
      </w:r>
      <w:proofErr w:type="spellEnd"/>
      <w:r w:rsidR="002C462D">
        <w:rPr>
          <w:rFonts w:ascii="Arial" w:hAnsi="Arial" w:cs="Arial"/>
        </w:rPr>
        <w:t xml:space="preserve"> redom otvara</w:t>
      </w:r>
      <w:r w:rsidRPr="00BA13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pristigle kandidature</w:t>
      </w:r>
      <w:r w:rsidR="002C462D">
        <w:rPr>
          <w:rFonts w:ascii="Arial" w:hAnsi="Arial" w:cs="Arial"/>
        </w:rPr>
        <w:t>.</w:t>
      </w:r>
    </w:p>
    <w:p w:rsidR="007479F6" w:rsidRDefault="007479F6" w:rsidP="0079220F">
      <w:pPr>
        <w:spacing w:line="276" w:lineRule="auto"/>
        <w:jc w:val="both"/>
        <w:rPr>
          <w:rFonts w:ascii="Arial" w:hAnsi="Arial" w:cs="Arial"/>
          <w:u w:val="single"/>
        </w:rPr>
      </w:pPr>
    </w:p>
    <w:p w:rsidR="006E0804" w:rsidRDefault="00BA1384" w:rsidP="0079220F">
      <w:pPr>
        <w:spacing w:line="276" w:lineRule="auto"/>
        <w:jc w:val="both"/>
        <w:rPr>
          <w:rFonts w:ascii="Arial" w:hAnsi="Arial" w:cs="Arial"/>
        </w:rPr>
      </w:pPr>
      <w:r w:rsidRPr="007479F6">
        <w:rPr>
          <w:rFonts w:ascii="Arial" w:hAnsi="Arial" w:cs="Arial"/>
          <w:u w:val="single"/>
        </w:rPr>
        <w:t>G</w:t>
      </w:r>
      <w:r w:rsidR="002C462D" w:rsidRPr="007479F6">
        <w:rPr>
          <w:rFonts w:ascii="Arial" w:hAnsi="Arial" w:cs="Arial"/>
          <w:u w:val="single"/>
        </w:rPr>
        <w:t xml:space="preserve">. </w:t>
      </w:r>
      <w:proofErr w:type="spellStart"/>
      <w:r w:rsidR="002C462D" w:rsidRPr="007479F6">
        <w:rPr>
          <w:rFonts w:ascii="Arial" w:hAnsi="Arial" w:cs="Arial"/>
          <w:u w:val="single"/>
        </w:rPr>
        <w:t>Krištić</w:t>
      </w:r>
      <w:proofErr w:type="spellEnd"/>
      <w:r w:rsidR="002C462D">
        <w:rPr>
          <w:rFonts w:ascii="Arial" w:hAnsi="Arial" w:cs="Arial"/>
        </w:rPr>
        <w:t xml:space="preserve"> </w:t>
      </w:r>
      <w:r w:rsidR="006E0804">
        <w:rPr>
          <w:rFonts w:ascii="Arial" w:hAnsi="Arial" w:cs="Arial"/>
        </w:rPr>
        <w:t>–</w:t>
      </w:r>
      <w:r w:rsidR="002C462D">
        <w:rPr>
          <w:rFonts w:ascii="Arial" w:hAnsi="Arial" w:cs="Arial"/>
        </w:rPr>
        <w:t xml:space="preserve"> </w:t>
      </w:r>
      <w:r w:rsidR="006E0804">
        <w:rPr>
          <w:rFonts w:ascii="Arial" w:hAnsi="Arial" w:cs="Arial"/>
        </w:rPr>
        <w:t>podneseni su sljedeći prijedlozi:</w:t>
      </w:r>
    </w:p>
    <w:p w:rsidR="002C462D" w:rsidRDefault="006E0804" w:rsidP="0079220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prijedlog kandidature tvrtke </w:t>
      </w:r>
      <w:proofErr w:type="spellStart"/>
      <w:r>
        <w:rPr>
          <w:rFonts w:ascii="Arial" w:hAnsi="Arial" w:cs="Arial"/>
        </w:rPr>
        <w:t>Ivanićplast</w:t>
      </w:r>
      <w:proofErr w:type="spellEnd"/>
      <w:r>
        <w:rPr>
          <w:rFonts w:ascii="Arial" w:hAnsi="Arial" w:cs="Arial"/>
        </w:rPr>
        <w:t xml:space="preserve"> d.o.o. za dodjelu priznanja Grada ili dodjelu godišnje nagrade</w:t>
      </w:r>
    </w:p>
    <w:p w:rsidR="006E0804" w:rsidRDefault="006E0804" w:rsidP="0079220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prijedlog kandidature Ivana Kožara za dodjelu godišnje nagrade</w:t>
      </w:r>
    </w:p>
    <w:p w:rsidR="006E0804" w:rsidRDefault="006E0804" w:rsidP="0079220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prijedlog kandidature udruge Elektronički računalni klub Ivanić-Grad (ERK) za dodjelu priznanja Grada.</w:t>
      </w:r>
    </w:p>
    <w:p w:rsidR="006E0804" w:rsidRDefault="006E0804" w:rsidP="0079220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sve gore navedene kandidate predlagatelj je g. Krešimir Golubić.</w:t>
      </w:r>
    </w:p>
    <w:p w:rsidR="007D7CD0" w:rsidRDefault="00AC3925" w:rsidP="0079220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Nad</w:t>
      </w:r>
      <w:r w:rsidR="007D7CD0">
        <w:rPr>
          <w:rFonts w:ascii="Arial" w:hAnsi="Arial" w:cs="Arial"/>
        </w:rPr>
        <w:t>alje:</w:t>
      </w:r>
    </w:p>
    <w:p w:rsidR="006E0804" w:rsidRDefault="007D7CD0" w:rsidP="007479F6">
      <w:pPr>
        <w:pStyle w:val="Odlomakpopisa"/>
        <w:numPr>
          <w:ilvl w:val="0"/>
          <w:numId w:val="6"/>
        </w:num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Prijedlog dodjele godišnje nagrade Grada Ivanić-Grada, predlagatelj je Odbor za hrvatske branitelje Grada Ivanić-Grada, a predloženi Zajednica udruga proizašlih iz Domovinskog rata Grada Ivanić-Grada </w:t>
      </w:r>
      <w:r w:rsidRPr="007D7CD0">
        <w:rPr>
          <w:rFonts w:ascii="Arial" w:hAnsi="Arial" w:cs="Arial"/>
        </w:rPr>
        <w:t xml:space="preserve"> </w:t>
      </w:r>
    </w:p>
    <w:p w:rsidR="007D7CD0" w:rsidRDefault="007D7CD0" w:rsidP="007479F6">
      <w:pPr>
        <w:pStyle w:val="Odlomakpopisa"/>
        <w:numPr>
          <w:ilvl w:val="0"/>
          <w:numId w:val="6"/>
        </w:num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Prijedlog dodjele godišnje nagrade Grada Ivanić-Grada ili priznanja Grada udomiteljici Centra za socijalnu skrb gđi. Ljerki </w:t>
      </w:r>
      <w:proofErr w:type="spellStart"/>
      <w:r>
        <w:rPr>
          <w:rFonts w:ascii="Arial" w:hAnsi="Arial" w:cs="Arial"/>
        </w:rPr>
        <w:t>Bajzek</w:t>
      </w:r>
      <w:proofErr w:type="spellEnd"/>
      <w:r>
        <w:rPr>
          <w:rFonts w:ascii="Arial" w:hAnsi="Arial" w:cs="Arial"/>
        </w:rPr>
        <w:t>-Špehar, predlagatelj je Centar za socijalnu skrb.</w:t>
      </w:r>
    </w:p>
    <w:p w:rsidR="00E25DFC" w:rsidRDefault="00E25DFC" w:rsidP="007479F6">
      <w:pPr>
        <w:pStyle w:val="Odlomakpopisa"/>
        <w:numPr>
          <w:ilvl w:val="0"/>
          <w:numId w:val="6"/>
        </w:num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Prijedlog za g. Dražena </w:t>
      </w:r>
      <w:proofErr w:type="spellStart"/>
      <w:r>
        <w:rPr>
          <w:rFonts w:ascii="Arial" w:hAnsi="Arial" w:cs="Arial"/>
        </w:rPr>
        <w:t>Derifaja</w:t>
      </w:r>
      <w:proofErr w:type="spellEnd"/>
      <w:r>
        <w:rPr>
          <w:rFonts w:ascii="Arial" w:hAnsi="Arial" w:cs="Arial"/>
        </w:rPr>
        <w:t xml:space="preserve"> da se posmrtno dodjeli nagrada za životno djelo ili priznanje Grada Ivanić-Grada</w:t>
      </w:r>
      <w:r w:rsidR="00A10F78">
        <w:rPr>
          <w:rFonts w:ascii="Arial" w:hAnsi="Arial" w:cs="Arial"/>
        </w:rPr>
        <w:t xml:space="preserve">, predlagatelj je gđa. Radojka </w:t>
      </w:r>
      <w:proofErr w:type="spellStart"/>
      <w:r w:rsidR="00A10F78">
        <w:rPr>
          <w:rFonts w:ascii="Arial" w:hAnsi="Arial" w:cs="Arial"/>
        </w:rPr>
        <w:t>Šporer</w:t>
      </w:r>
      <w:proofErr w:type="spellEnd"/>
    </w:p>
    <w:p w:rsidR="00F616CC" w:rsidRDefault="00F616CC" w:rsidP="007479F6">
      <w:pPr>
        <w:pStyle w:val="Odlomakpopisa"/>
        <w:numPr>
          <w:ilvl w:val="0"/>
          <w:numId w:val="6"/>
        </w:num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Prijedlog za dodjelu priznanja Grada</w:t>
      </w:r>
      <w:r w:rsidR="002B7008">
        <w:rPr>
          <w:rFonts w:ascii="Arial" w:hAnsi="Arial" w:cs="Arial"/>
        </w:rPr>
        <w:t xml:space="preserve"> g. Goranu Lešu</w:t>
      </w:r>
      <w:r>
        <w:rPr>
          <w:rFonts w:ascii="Arial" w:hAnsi="Arial" w:cs="Arial"/>
        </w:rPr>
        <w:t>, predla</w:t>
      </w:r>
      <w:r w:rsidR="002B7008">
        <w:rPr>
          <w:rFonts w:ascii="Arial" w:hAnsi="Arial" w:cs="Arial"/>
        </w:rPr>
        <w:t xml:space="preserve">gatelj: Hrvatski časnički zbor </w:t>
      </w:r>
      <w:r>
        <w:rPr>
          <w:rFonts w:ascii="Arial" w:hAnsi="Arial" w:cs="Arial"/>
        </w:rPr>
        <w:t xml:space="preserve">Ivanić-Grad, Udruga hrvatskih vojnih invalida Domovinskog rata </w:t>
      </w:r>
      <w:r w:rsidR="00B85C83">
        <w:rPr>
          <w:rFonts w:ascii="Arial" w:hAnsi="Arial" w:cs="Arial"/>
        </w:rPr>
        <w:t xml:space="preserve">Ivanić-Grad, Udruga hrvatskih dragovoljaca Domovinskog rata </w:t>
      </w:r>
      <w:r>
        <w:rPr>
          <w:rFonts w:ascii="Arial" w:hAnsi="Arial" w:cs="Arial"/>
        </w:rPr>
        <w:t>91. Otok Ivanić, Udruga hrvatskih branitelja dragovoljaca Domovinskog rata – ogranak Ivanić-Grad, Udruga roditelja poginulih branitelja Otok Ivanić, Povijesna postrojba Ivanić-Grada – 10. satnija Ivanić</w:t>
      </w:r>
    </w:p>
    <w:p w:rsidR="00F616CC" w:rsidRDefault="00B85C83" w:rsidP="007479F6">
      <w:pPr>
        <w:pStyle w:val="Odlomakpopisa"/>
        <w:numPr>
          <w:ilvl w:val="0"/>
          <w:numId w:val="6"/>
        </w:num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Udruga </w:t>
      </w:r>
      <w:proofErr w:type="spellStart"/>
      <w:r>
        <w:rPr>
          <w:rFonts w:ascii="Arial" w:hAnsi="Arial" w:cs="Arial"/>
        </w:rPr>
        <w:t>Škrlet</w:t>
      </w:r>
      <w:proofErr w:type="spellEnd"/>
      <w:r>
        <w:rPr>
          <w:rFonts w:ascii="Arial" w:hAnsi="Arial" w:cs="Arial"/>
        </w:rPr>
        <w:t xml:space="preserve"> Moslavina predlaže za dodjelu godišnje nagrade g. Mirka </w:t>
      </w:r>
      <w:proofErr w:type="spellStart"/>
      <w:r>
        <w:rPr>
          <w:rFonts w:ascii="Arial" w:hAnsi="Arial" w:cs="Arial"/>
        </w:rPr>
        <w:t>Fodora</w:t>
      </w:r>
      <w:proofErr w:type="spellEnd"/>
    </w:p>
    <w:p w:rsidR="00A10F78" w:rsidRDefault="00A10F78" w:rsidP="007479F6">
      <w:pPr>
        <w:pStyle w:val="Odlomakpopisa"/>
        <w:numPr>
          <w:ilvl w:val="0"/>
          <w:numId w:val="6"/>
        </w:num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Prijedlog za nagradu za životno djelo za g. Dubravka </w:t>
      </w:r>
      <w:r w:rsidR="005B1A05">
        <w:rPr>
          <w:rFonts w:ascii="Arial" w:hAnsi="Arial" w:cs="Arial"/>
        </w:rPr>
        <w:t>Pavkovića, predlagatelj Mali princ</w:t>
      </w:r>
    </w:p>
    <w:p w:rsidR="005B1A05" w:rsidRDefault="005B1A05" w:rsidP="007479F6">
      <w:pPr>
        <w:pStyle w:val="Odlomakpopisa"/>
        <w:numPr>
          <w:ilvl w:val="0"/>
          <w:numId w:val="6"/>
        </w:num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ZUDR-a predlaže za dodjelu godišnje nagrade Zapovjedništvo hrvatskog ratnog zrakoplovstva OS RH</w:t>
      </w:r>
    </w:p>
    <w:p w:rsidR="003D6EFB" w:rsidRDefault="003D6EFB" w:rsidP="007479F6">
      <w:pPr>
        <w:pStyle w:val="Odlomakpopisa"/>
        <w:numPr>
          <w:ilvl w:val="0"/>
          <w:numId w:val="6"/>
        </w:num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prijedlog za dodjelu nagrade za životno djelo za prof. </w:t>
      </w:r>
      <w:proofErr w:type="spellStart"/>
      <w:r>
        <w:rPr>
          <w:rFonts w:ascii="Arial" w:hAnsi="Arial" w:cs="Arial"/>
        </w:rPr>
        <w:t>Skrbina</w:t>
      </w:r>
      <w:proofErr w:type="spellEnd"/>
    </w:p>
    <w:p w:rsidR="00AC3925" w:rsidRDefault="00AC3925" w:rsidP="007479F6">
      <w:pPr>
        <w:spacing w:line="276" w:lineRule="auto"/>
        <w:ind w:left="142" w:hanging="142"/>
        <w:jc w:val="both"/>
        <w:rPr>
          <w:rFonts w:ascii="Arial" w:hAnsi="Arial" w:cs="Arial"/>
        </w:rPr>
      </w:pPr>
    </w:p>
    <w:p w:rsidR="00AC3925" w:rsidRDefault="00AC3925" w:rsidP="00AC3925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Članovi predlažu da se prvo odluči u koju kategoriju će se svrstati kandidati koji su predloženi za godišnju nagradu ili za priznanje Grada</w:t>
      </w:r>
      <w:r w:rsidR="000549C3">
        <w:rPr>
          <w:rFonts w:ascii="Arial" w:hAnsi="Arial" w:cs="Arial"/>
        </w:rPr>
        <w:t>.</w:t>
      </w:r>
    </w:p>
    <w:p w:rsidR="00594838" w:rsidRDefault="00594838" w:rsidP="00AC3925">
      <w:pPr>
        <w:spacing w:line="276" w:lineRule="auto"/>
        <w:ind w:left="360"/>
        <w:jc w:val="both"/>
        <w:rPr>
          <w:rFonts w:ascii="Arial" w:hAnsi="Arial" w:cs="Arial"/>
        </w:rPr>
      </w:pPr>
    </w:p>
    <w:p w:rsidR="00594838" w:rsidRDefault="006D1AAB" w:rsidP="00AC3925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Gđa. </w:t>
      </w:r>
      <w:proofErr w:type="spellStart"/>
      <w:r w:rsidR="00594838" w:rsidRPr="007479F6">
        <w:rPr>
          <w:rFonts w:ascii="Arial" w:hAnsi="Arial" w:cs="Arial"/>
          <w:u w:val="single"/>
        </w:rPr>
        <w:t>Rodić</w:t>
      </w:r>
      <w:proofErr w:type="spellEnd"/>
      <w:r w:rsidR="00594838">
        <w:rPr>
          <w:rFonts w:ascii="Arial" w:hAnsi="Arial" w:cs="Arial"/>
        </w:rPr>
        <w:t xml:space="preserve"> predlaže da se prvo krene od dodjele nagrada za životno djelo.</w:t>
      </w:r>
    </w:p>
    <w:p w:rsidR="00594838" w:rsidRDefault="00594838" w:rsidP="00AC3925">
      <w:pPr>
        <w:spacing w:line="276" w:lineRule="auto"/>
        <w:ind w:left="360"/>
        <w:jc w:val="both"/>
        <w:rPr>
          <w:rFonts w:ascii="Arial" w:hAnsi="Arial" w:cs="Arial"/>
        </w:rPr>
      </w:pPr>
      <w:r w:rsidRPr="007479F6">
        <w:rPr>
          <w:rFonts w:ascii="Arial" w:hAnsi="Arial" w:cs="Arial"/>
          <w:u w:val="single"/>
        </w:rPr>
        <w:t xml:space="preserve">G. </w:t>
      </w:r>
      <w:proofErr w:type="spellStart"/>
      <w:r w:rsidRPr="007479F6">
        <w:rPr>
          <w:rFonts w:ascii="Arial" w:hAnsi="Arial" w:cs="Arial"/>
          <w:u w:val="single"/>
        </w:rPr>
        <w:t>Krištić</w:t>
      </w:r>
      <w:proofErr w:type="spellEnd"/>
      <w:r>
        <w:rPr>
          <w:rFonts w:ascii="Arial" w:hAnsi="Arial" w:cs="Arial"/>
        </w:rPr>
        <w:t xml:space="preserve"> – predloženi Dubravko Pavković je osnivač udruge Mali princ, osobno ga poznaje te se izuzima od odlučivanja.  </w:t>
      </w:r>
    </w:p>
    <w:p w:rsidR="00594838" w:rsidRDefault="006D1AAB" w:rsidP="00AC3925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Gđa.</w:t>
      </w:r>
      <w:r w:rsidR="00594838" w:rsidRPr="007479F6">
        <w:rPr>
          <w:rFonts w:ascii="Arial" w:hAnsi="Arial" w:cs="Arial"/>
          <w:u w:val="single"/>
        </w:rPr>
        <w:t xml:space="preserve"> </w:t>
      </w:r>
      <w:proofErr w:type="spellStart"/>
      <w:r w:rsidR="00594838" w:rsidRPr="007479F6">
        <w:rPr>
          <w:rFonts w:ascii="Arial" w:hAnsi="Arial" w:cs="Arial"/>
          <w:u w:val="single"/>
        </w:rPr>
        <w:t>Rodić</w:t>
      </w:r>
      <w:proofErr w:type="spellEnd"/>
      <w:r w:rsidR="00594838">
        <w:rPr>
          <w:rFonts w:ascii="Arial" w:hAnsi="Arial" w:cs="Arial"/>
        </w:rPr>
        <w:t xml:space="preserve"> – uz dužno poštovanje što je gospodin radio i radi, smatra da nema elemenata za dodjelu nagrade za životno djelo</w:t>
      </w:r>
      <w:r w:rsidR="0011730F">
        <w:rPr>
          <w:rFonts w:ascii="Arial" w:hAnsi="Arial" w:cs="Arial"/>
        </w:rPr>
        <w:t xml:space="preserve"> jer je potrebna posebna težina za tu nagradu</w:t>
      </w:r>
      <w:r w:rsidR="00594838">
        <w:rPr>
          <w:rFonts w:ascii="Arial" w:hAnsi="Arial" w:cs="Arial"/>
        </w:rPr>
        <w:t xml:space="preserve">. Još ima vremena i prilike i ne kaže da s vremenom gospodin neće zaslužiti navedenu nagradu.  </w:t>
      </w:r>
    </w:p>
    <w:p w:rsidR="00B47532" w:rsidRDefault="00776E84" w:rsidP="00AC3925">
      <w:pPr>
        <w:spacing w:line="276" w:lineRule="auto"/>
        <w:ind w:left="360"/>
        <w:jc w:val="both"/>
        <w:rPr>
          <w:rFonts w:ascii="Arial" w:hAnsi="Arial" w:cs="Arial"/>
        </w:rPr>
      </w:pPr>
      <w:r w:rsidRPr="007479F6">
        <w:rPr>
          <w:rFonts w:ascii="Arial" w:hAnsi="Arial" w:cs="Arial"/>
          <w:u w:val="single"/>
        </w:rPr>
        <w:t>G. Golubić</w:t>
      </w:r>
      <w:r>
        <w:rPr>
          <w:rFonts w:ascii="Arial" w:hAnsi="Arial" w:cs="Arial"/>
        </w:rPr>
        <w:t xml:space="preserve"> – drugi kandidat za nagradu za životno djelo je g. Dražen </w:t>
      </w:r>
      <w:proofErr w:type="spellStart"/>
      <w:r>
        <w:rPr>
          <w:rFonts w:ascii="Arial" w:hAnsi="Arial" w:cs="Arial"/>
        </w:rPr>
        <w:t>Derifaj</w:t>
      </w:r>
      <w:proofErr w:type="spellEnd"/>
      <w:r>
        <w:rPr>
          <w:rFonts w:ascii="Arial" w:hAnsi="Arial" w:cs="Arial"/>
        </w:rPr>
        <w:t xml:space="preserve"> posmrtno.</w:t>
      </w:r>
      <w:r w:rsidR="00EC5582">
        <w:rPr>
          <w:rFonts w:ascii="Arial" w:hAnsi="Arial" w:cs="Arial"/>
        </w:rPr>
        <w:t xml:space="preserve"> Osnivač MRK Ivanić</w:t>
      </w:r>
      <w:r w:rsidR="00B47532">
        <w:rPr>
          <w:rFonts w:ascii="Arial" w:hAnsi="Arial" w:cs="Arial"/>
        </w:rPr>
        <w:t xml:space="preserve"> 1952. godine</w:t>
      </w:r>
      <w:r w:rsidR="00EC5582">
        <w:rPr>
          <w:rFonts w:ascii="Arial" w:hAnsi="Arial" w:cs="Arial"/>
        </w:rPr>
        <w:t>,</w:t>
      </w:r>
      <w:r w:rsidR="00B47532">
        <w:rPr>
          <w:rFonts w:ascii="Arial" w:hAnsi="Arial" w:cs="Arial"/>
        </w:rPr>
        <w:t xml:space="preserve"> radio na osnivanju rukometnih klubova u Kutini, </w:t>
      </w:r>
      <w:proofErr w:type="spellStart"/>
      <w:r w:rsidR="00B47532">
        <w:rPr>
          <w:rFonts w:ascii="Arial" w:hAnsi="Arial" w:cs="Arial"/>
        </w:rPr>
        <w:t>Novoselcu</w:t>
      </w:r>
      <w:proofErr w:type="spellEnd"/>
      <w:r w:rsidR="00B47532">
        <w:rPr>
          <w:rFonts w:ascii="Arial" w:hAnsi="Arial" w:cs="Arial"/>
        </w:rPr>
        <w:t xml:space="preserve">, </w:t>
      </w:r>
      <w:proofErr w:type="spellStart"/>
      <w:r w:rsidR="00B47532">
        <w:rPr>
          <w:rFonts w:ascii="Arial" w:hAnsi="Arial" w:cs="Arial"/>
        </w:rPr>
        <w:t>Okešincu</w:t>
      </w:r>
      <w:proofErr w:type="spellEnd"/>
      <w:r w:rsidR="00B47532">
        <w:rPr>
          <w:rFonts w:ascii="Arial" w:hAnsi="Arial" w:cs="Arial"/>
        </w:rPr>
        <w:t xml:space="preserve">, Dugom Selu, Garešnici i Ludini. </w:t>
      </w:r>
      <w:r w:rsidR="00357D86">
        <w:rPr>
          <w:rFonts w:ascii="Arial" w:hAnsi="Arial" w:cs="Arial"/>
        </w:rPr>
        <w:t xml:space="preserve">Prvi je tajnik Rukometnog </w:t>
      </w:r>
      <w:proofErr w:type="spellStart"/>
      <w:r w:rsidR="00357D86">
        <w:rPr>
          <w:rFonts w:ascii="Arial" w:hAnsi="Arial" w:cs="Arial"/>
        </w:rPr>
        <w:t>podsaveza</w:t>
      </w:r>
      <w:proofErr w:type="spellEnd"/>
      <w:r w:rsidR="00357D86">
        <w:rPr>
          <w:rFonts w:ascii="Arial" w:hAnsi="Arial" w:cs="Arial"/>
        </w:rPr>
        <w:t xml:space="preserve"> Ivanić-Grad i ostala postignuća. </w:t>
      </w:r>
    </w:p>
    <w:p w:rsidR="00776E84" w:rsidRPr="00AC3925" w:rsidRDefault="006D1AAB" w:rsidP="00AC3925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Gđa.</w:t>
      </w:r>
      <w:r w:rsidR="00B47532" w:rsidRPr="007479F6">
        <w:rPr>
          <w:rFonts w:ascii="Arial" w:hAnsi="Arial" w:cs="Arial"/>
          <w:u w:val="single"/>
        </w:rPr>
        <w:t xml:space="preserve"> </w:t>
      </w:r>
      <w:proofErr w:type="spellStart"/>
      <w:r w:rsidR="00B47532" w:rsidRPr="007479F6">
        <w:rPr>
          <w:rFonts w:ascii="Arial" w:hAnsi="Arial" w:cs="Arial"/>
          <w:u w:val="single"/>
        </w:rPr>
        <w:t>Rodić</w:t>
      </w:r>
      <w:proofErr w:type="spellEnd"/>
      <w:r w:rsidR="00B47532">
        <w:rPr>
          <w:rFonts w:ascii="Arial" w:hAnsi="Arial" w:cs="Arial"/>
        </w:rPr>
        <w:t xml:space="preserve"> – kada je g. Dražen </w:t>
      </w:r>
      <w:proofErr w:type="spellStart"/>
      <w:r w:rsidR="00B47532">
        <w:rPr>
          <w:rFonts w:ascii="Arial" w:hAnsi="Arial" w:cs="Arial"/>
        </w:rPr>
        <w:t>Derifaj</w:t>
      </w:r>
      <w:proofErr w:type="spellEnd"/>
      <w:r w:rsidR="00B47532">
        <w:rPr>
          <w:rFonts w:ascii="Arial" w:hAnsi="Arial" w:cs="Arial"/>
        </w:rPr>
        <w:t xml:space="preserve"> umro?</w:t>
      </w:r>
      <w:r w:rsidR="00EC5582">
        <w:rPr>
          <w:rFonts w:ascii="Arial" w:hAnsi="Arial" w:cs="Arial"/>
        </w:rPr>
        <w:t xml:space="preserve"> </w:t>
      </w:r>
    </w:p>
    <w:p w:rsidR="0079220F" w:rsidRDefault="003C750E" w:rsidP="0079220F">
      <w:pPr>
        <w:spacing w:line="276" w:lineRule="auto"/>
        <w:jc w:val="both"/>
        <w:rPr>
          <w:rFonts w:ascii="Arial" w:hAnsi="Arial" w:cs="Arial"/>
        </w:rPr>
      </w:pPr>
      <w:r w:rsidRPr="007479F6">
        <w:rPr>
          <w:rFonts w:ascii="Arial" w:hAnsi="Arial" w:cs="Arial"/>
          <w:u w:val="single"/>
        </w:rPr>
        <w:t>G. Golubić</w:t>
      </w:r>
      <w:r>
        <w:rPr>
          <w:rFonts w:ascii="Arial" w:hAnsi="Arial" w:cs="Arial"/>
        </w:rPr>
        <w:t xml:space="preserve"> – rođen je 1935., a zadnja aktivnost navedena u životopisu je 1972. godine.</w:t>
      </w:r>
    </w:p>
    <w:p w:rsidR="003C750E" w:rsidRDefault="006D1AAB" w:rsidP="0079220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Gđa.</w:t>
      </w:r>
      <w:r w:rsidR="003C750E" w:rsidRPr="007479F6">
        <w:rPr>
          <w:rFonts w:ascii="Arial" w:hAnsi="Arial" w:cs="Arial"/>
          <w:u w:val="single"/>
        </w:rPr>
        <w:t xml:space="preserve"> </w:t>
      </w:r>
      <w:proofErr w:type="spellStart"/>
      <w:r w:rsidR="003C750E" w:rsidRPr="007479F6">
        <w:rPr>
          <w:rFonts w:ascii="Arial" w:hAnsi="Arial" w:cs="Arial"/>
          <w:u w:val="single"/>
        </w:rPr>
        <w:t>Rodić</w:t>
      </w:r>
      <w:proofErr w:type="spellEnd"/>
      <w:r w:rsidR="003C750E">
        <w:rPr>
          <w:rFonts w:ascii="Arial" w:hAnsi="Arial" w:cs="Arial"/>
        </w:rPr>
        <w:t xml:space="preserve"> – nije li to prevelik vremenski period od ostvarenih postignuća do danas. Zašto mu prije nije dodijeljena nagrada?</w:t>
      </w:r>
    </w:p>
    <w:p w:rsidR="003C750E" w:rsidRDefault="003C750E" w:rsidP="0079220F">
      <w:pPr>
        <w:spacing w:line="276" w:lineRule="auto"/>
        <w:jc w:val="both"/>
        <w:rPr>
          <w:rFonts w:ascii="Arial" w:hAnsi="Arial" w:cs="Arial"/>
        </w:rPr>
      </w:pPr>
      <w:r w:rsidRPr="007479F6">
        <w:rPr>
          <w:rFonts w:ascii="Arial" w:hAnsi="Arial" w:cs="Arial"/>
          <w:u w:val="single"/>
        </w:rPr>
        <w:t>G. Golubić</w:t>
      </w:r>
      <w:r>
        <w:rPr>
          <w:rFonts w:ascii="Arial" w:hAnsi="Arial" w:cs="Arial"/>
        </w:rPr>
        <w:t xml:space="preserve"> – slaže se da je preveliki vremenski period protekao od njegove aktivnosti.</w:t>
      </w:r>
    </w:p>
    <w:p w:rsidR="00BC2629" w:rsidRDefault="00F75758" w:rsidP="0079220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G. Leš </w:t>
      </w:r>
      <w:r w:rsidRPr="00CB66B4">
        <w:rPr>
          <w:rFonts w:ascii="Arial" w:hAnsi="Arial" w:cs="Arial"/>
        </w:rPr>
        <w:t xml:space="preserve">– navodi da je podnio prijedlog za dodjelu nagrade za životno djelo za </w:t>
      </w:r>
      <w:r w:rsidR="00CB66B4" w:rsidRPr="00CB66B4">
        <w:rPr>
          <w:rFonts w:ascii="Arial" w:hAnsi="Arial" w:cs="Arial"/>
        </w:rPr>
        <w:t xml:space="preserve">Vjekoslava </w:t>
      </w:r>
      <w:proofErr w:type="spellStart"/>
      <w:r w:rsidR="00CB66B4" w:rsidRPr="00CB66B4">
        <w:rPr>
          <w:rFonts w:ascii="Arial" w:hAnsi="Arial" w:cs="Arial"/>
        </w:rPr>
        <w:t>Skrbina</w:t>
      </w:r>
      <w:proofErr w:type="spellEnd"/>
      <w:r w:rsidR="00CB66B4">
        <w:rPr>
          <w:rFonts w:ascii="Arial" w:hAnsi="Arial" w:cs="Arial"/>
        </w:rPr>
        <w:t xml:space="preserve">, prof. glazbene teorije u miru i likovni umjetnik koji nakon rada u Srednjoj školi Ivan </w:t>
      </w:r>
      <w:proofErr w:type="spellStart"/>
      <w:r w:rsidR="00CB66B4">
        <w:rPr>
          <w:rFonts w:ascii="Arial" w:hAnsi="Arial" w:cs="Arial"/>
        </w:rPr>
        <w:t>Švear</w:t>
      </w:r>
      <w:proofErr w:type="spellEnd"/>
      <w:r w:rsidR="00CB66B4">
        <w:rPr>
          <w:rFonts w:ascii="Arial" w:hAnsi="Arial" w:cs="Arial"/>
        </w:rPr>
        <w:t xml:space="preserve"> gdje je radio kao profesor glazbeno-teoretskih predmeta nastavlja svoj likovni talent te ostvaruje brojne izložbe svojih likovnih djela u Ivanić-Gradu, Sisku, Jastrebarskom, Kloštar Ivaniću, Krašiću, Daruvaru i drug</w:t>
      </w:r>
      <w:r w:rsidR="000D4F06">
        <w:rPr>
          <w:rFonts w:ascii="Arial" w:hAnsi="Arial" w:cs="Arial"/>
        </w:rPr>
        <w:t>im mjestima</w:t>
      </w:r>
      <w:r w:rsidR="00CB66B4">
        <w:rPr>
          <w:rFonts w:ascii="Arial" w:hAnsi="Arial" w:cs="Arial"/>
        </w:rPr>
        <w:t xml:space="preserve">. </w:t>
      </w:r>
    </w:p>
    <w:p w:rsidR="000D4F06" w:rsidRDefault="000D4F06" w:rsidP="0079220F">
      <w:pPr>
        <w:spacing w:line="276" w:lineRule="auto"/>
        <w:jc w:val="both"/>
        <w:rPr>
          <w:rFonts w:ascii="Arial" w:hAnsi="Arial" w:cs="Arial"/>
        </w:rPr>
      </w:pPr>
    </w:p>
    <w:p w:rsidR="000D4F06" w:rsidRDefault="000D4F06" w:rsidP="0079220F">
      <w:pPr>
        <w:spacing w:line="276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Nakon kraće rasprave članovi Odbora su se složili da žele dodatno razmotriti pristigle prijedloge za nagradu za životno djelo. </w:t>
      </w:r>
    </w:p>
    <w:p w:rsidR="00F75758" w:rsidRDefault="00F75758" w:rsidP="0079220F">
      <w:pPr>
        <w:spacing w:line="276" w:lineRule="auto"/>
        <w:jc w:val="both"/>
        <w:rPr>
          <w:rFonts w:ascii="Arial" w:hAnsi="Arial" w:cs="Arial"/>
        </w:rPr>
      </w:pPr>
    </w:p>
    <w:p w:rsidR="00BC2629" w:rsidRDefault="00C4063C" w:rsidP="0079220F">
      <w:pPr>
        <w:spacing w:line="276" w:lineRule="auto"/>
        <w:jc w:val="both"/>
        <w:rPr>
          <w:rFonts w:ascii="Arial" w:hAnsi="Arial" w:cs="Arial"/>
        </w:rPr>
      </w:pPr>
      <w:r w:rsidRPr="007479F6">
        <w:rPr>
          <w:rFonts w:ascii="Arial" w:hAnsi="Arial" w:cs="Arial"/>
          <w:u w:val="single"/>
        </w:rPr>
        <w:t>G</w:t>
      </w:r>
      <w:r w:rsidR="00BC2629" w:rsidRPr="007479F6">
        <w:rPr>
          <w:rFonts w:ascii="Arial" w:hAnsi="Arial" w:cs="Arial"/>
          <w:u w:val="single"/>
        </w:rPr>
        <w:t xml:space="preserve">. </w:t>
      </w:r>
      <w:proofErr w:type="spellStart"/>
      <w:r w:rsidR="00BC2629" w:rsidRPr="007479F6">
        <w:rPr>
          <w:rFonts w:ascii="Arial" w:hAnsi="Arial" w:cs="Arial"/>
          <w:u w:val="single"/>
        </w:rPr>
        <w:t>Krištić</w:t>
      </w:r>
      <w:proofErr w:type="spellEnd"/>
      <w:r w:rsidR="00BC2629">
        <w:rPr>
          <w:rFonts w:ascii="Arial" w:hAnsi="Arial" w:cs="Arial"/>
        </w:rPr>
        <w:t xml:space="preserve"> </w:t>
      </w:r>
      <w:r w:rsidR="004651F4">
        <w:rPr>
          <w:rFonts w:ascii="Arial" w:hAnsi="Arial" w:cs="Arial"/>
        </w:rPr>
        <w:t>–</w:t>
      </w:r>
      <w:r w:rsidR="00BC2629">
        <w:rPr>
          <w:rFonts w:ascii="Arial" w:hAnsi="Arial" w:cs="Arial"/>
        </w:rPr>
        <w:t xml:space="preserve"> </w:t>
      </w:r>
      <w:r w:rsidR="000E262F">
        <w:rPr>
          <w:rFonts w:ascii="Arial" w:hAnsi="Arial" w:cs="Arial"/>
        </w:rPr>
        <w:t>Z</w:t>
      </w:r>
      <w:r w:rsidR="004651F4">
        <w:rPr>
          <w:rFonts w:ascii="Arial" w:hAnsi="Arial" w:cs="Arial"/>
        </w:rPr>
        <w:t xml:space="preserve">ajednica udruga proizašlih iz Domovinskog rata Grada Ivanić-Grada čiji je predsjednik Goran Leš predlažu za dodjelu godišnje nagrade Zapovjedništvo hrvatskog ratnog zrakoplovstva OS RH zbog višegodišnjeg sudjelovanja u aktivnosti na Memorijalu Rudolfa </w:t>
      </w:r>
      <w:proofErr w:type="spellStart"/>
      <w:r w:rsidR="004651F4">
        <w:rPr>
          <w:rFonts w:ascii="Arial" w:hAnsi="Arial" w:cs="Arial"/>
        </w:rPr>
        <w:t>Perešina</w:t>
      </w:r>
      <w:proofErr w:type="spellEnd"/>
      <w:r w:rsidR="004651F4">
        <w:rPr>
          <w:rFonts w:ascii="Arial" w:hAnsi="Arial" w:cs="Arial"/>
        </w:rPr>
        <w:t>.</w:t>
      </w:r>
      <w:r w:rsidR="000E262F">
        <w:rPr>
          <w:rFonts w:ascii="Arial" w:hAnsi="Arial" w:cs="Arial"/>
        </w:rPr>
        <w:t xml:space="preserve"> </w:t>
      </w:r>
    </w:p>
    <w:p w:rsidR="000E262F" w:rsidRDefault="000E262F" w:rsidP="0079220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Dalje navodi, udruga </w:t>
      </w:r>
      <w:proofErr w:type="spellStart"/>
      <w:r>
        <w:rPr>
          <w:rFonts w:ascii="Arial" w:hAnsi="Arial" w:cs="Arial"/>
        </w:rPr>
        <w:t>Škrlet</w:t>
      </w:r>
      <w:proofErr w:type="spellEnd"/>
      <w:r>
        <w:rPr>
          <w:rFonts w:ascii="Arial" w:hAnsi="Arial" w:cs="Arial"/>
        </w:rPr>
        <w:t xml:space="preserve"> predlaže Mirka </w:t>
      </w:r>
      <w:proofErr w:type="spellStart"/>
      <w:r>
        <w:rPr>
          <w:rFonts w:ascii="Arial" w:hAnsi="Arial" w:cs="Arial"/>
        </w:rPr>
        <w:t>Fodora</w:t>
      </w:r>
      <w:proofErr w:type="spellEnd"/>
      <w:r>
        <w:rPr>
          <w:rFonts w:ascii="Arial" w:hAnsi="Arial" w:cs="Arial"/>
        </w:rPr>
        <w:t xml:space="preserve"> za dodjelu godišnje nagrade koji je svojim aktivnostima značajno doprinio promociji turističke ponude Grada Ivanić-grada i popularizaciji autohtone moslavačke sorte vina </w:t>
      </w:r>
      <w:proofErr w:type="spellStart"/>
      <w:r>
        <w:rPr>
          <w:rFonts w:ascii="Arial" w:hAnsi="Arial" w:cs="Arial"/>
        </w:rPr>
        <w:t>škrlet</w:t>
      </w:r>
      <w:proofErr w:type="spellEnd"/>
      <w:r>
        <w:rPr>
          <w:rFonts w:ascii="Arial" w:hAnsi="Arial" w:cs="Arial"/>
        </w:rPr>
        <w:t>.</w:t>
      </w:r>
    </w:p>
    <w:p w:rsidR="000E262F" w:rsidRDefault="000E262F" w:rsidP="0079220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Centar za socijalnu skrb podnosi prijedlog za udomiteljicu gđu. Ljerku </w:t>
      </w:r>
      <w:proofErr w:type="spellStart"/>
      <w:r>
        <w:rPr>
          <w:rFonts w:ascii="Arial" w:hAnsi="Arial" w:cs="Arial"/>
        </w:rPr>
        <w:t>Bajzek</w:t>
      </w:r>
      <w:proofErr w:type="spellEnd"/>
      <w:r>
        <w:rPr>
          <w:rFonts w:ascii="Arial" w:hAnsi="Arial" w:cs="Arial"/>
        </w:rPr>
        <w:t xml:space="preserve">-Špehar za dodjelu godišnje nagrade ili priznanja Grada. </w:t>
      </w:r>
    </w:p>
    <w:p w:rsidR="00257FDC" w:rsidRDefault="00257FDC" w:rsidP="0079220F">
      <w:pPr>
        <w:spacing w:line="276" w:lineRule="auto"/>
        <w:jc w:val="both"/>
        <w:rPr>
          <w:rFonts w:ascii="Arial" w:hAnsi="Arial" w:cs="Arial"/>
        </w:rPr>
      </w:pPr>
    </w:p>
    <w:p w:rsidR="00257FDC" w:rsidRDefault="00257FDC" w:rsidP="0079220F">
      <w:pPr>
        <w:spacing w:line="276" w:lineRule="auto"/>
        <w:jc w:val="both"/>
        <w:rPr>
          <w:rFonts w:ascii="Arial" w:hAnsi="Arial" w:cs="Arial"/>
        </w:rPr>
      </w:pPr>
      <w:r w:rsidRPr="007479F6">
        <w:rPr>
          <w:rFonts w:ascii="Arial" w:hAnsi="Arial" w:cs="Arial"/>
          <w:u w:val="single"/>
        </w:rPr>
        <w:t>G. Golubić</w:t>
      </w:r>
      <w:r>
        <w:rPr>
          <w:rFonts w:ascii="Arial" w:hAnsi="Arial" w:cs="Arial"/>
        </w:rPr>
        <w:t xml:space="preserve"> – obzirom da se njena djelatnost odnosi na socijalnu skrb primjereno je da joj Centar za socijalnu skrb dodjeli neku nagradu</w:t>
      </w:r>
      <w:r w:rsidR="000E0D1A">
        <w:rPr>
          <w:rFonts w:ascii="Arial" w:hAnsi="Arial" w:cs="Arial"/>
        </w:rPr>
        <w:t>. Navodi da ne može pronaći poveznicu s Gradom.</w:t>
      </w:r>
    </w:p>
    <w:p w:rsidR="00AE2DC9" w:rsidRDefault="00AE2DC9" w:rsidP="0079220F">
      <w:pPr>
        <w:spacing w:line="276" w:lineRule="auto"/>
        <w:jc w:val="both"/>
        <w:rPr>
          <w:rFonts w:ascii="Arial" w:hAnsi="Arial" w:cs="Arial"/>
        </w:rPr>
      </w:pPr>
    </w:p>
    <w:p w:rsidR="008F334F" w:rsidRDefault="00AE2DC9" w:rsidP="0079220F">
      <w:pPr>
        <w:spacing w:line="276" w:lineRule="auto"/>
        <w:jc w:val="both"/>
        <w:rPr>
          <w:rFonts w:ascii="Arial" w:hAnsi="Arial" w:cs="Arial"/>
        </w:rPr>
      </w:pPr>
      <w:r w:rsidRPr="007479F6">
        <w:rPr>
          <w:rFonts w:ascii="Arial" w:hAnsi="Arial" w:cs="Arial"/>
          <w:u w:val="single"/>
        </w:rPr>
        <w:t>G. Golubić</w:t>
      </w:r>
      <w:r>
        <w:rPr>
          <w:rFonts w:ascii="Arial" w:hAnsi="Arial" w:cs="Arial"/>
        </w:rPr>
        <w:t xml:space="preserve"> </w:t>
      </w:r>
      <w:r w:rsidR="00FE3B7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FE3B72">
        <w:rPr>
          <w:rFonts w:ascii="Arial" w:hAnsi="Arial" w:cs="Arial"/>
        </w:rPr>
        <w:t>4. prijedlog je prijedlog za godišnju nagradu predlagatelja Odbora za hrvatske branitelje Grada Ivanić-Grada, a predlaže se Zajednica udruga proizašlih iz Domovinskog rata Grada Ivanić-Grada</w:t>
      </w:r>
      <w:r w:rsidR="00D42BBB">
        <w:rPr>
          <w:rFonts w:ascii="Arial" w:hAnsi="Arial" w:cs="Arial"/>
        </w:rPr>
        <w:t xml:space="preserve"> (ZUDR-a)</w:t>
      </w:r>
      <w:r w:rsidR="00A16DC4">
        <w:rPr>
          <w:rFonts w:ascii="Arial" w:hAnsi="Arial" w:cs="Arial"/>
        </w:rPr>
        <w:t xml:space="preserve">. </w:t>
      </w:r>
    </w:p>
    <w:p w:rsidR="00D42BBB" w:rsidRDefault="00D42BBB" w:rsidP="0079220F">
      <w:pPr>
        <w:spacing w:line="276" w:lineRule="auto"/>
        <w:jc w:val="both"/>
        <w:rPr>
          <w:rFonts w:ascii="Arial" w:hAnsi="Arial" w:cs="Arial"/>
        </w:rPr>
      </w:pPr>
    </w:p>
    <w:p w:rsidR="00D42BBB" w:rsidRDefault="006D1AAB" w:rsidP="0079220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Gđa.</w:t>
      </w:r>
      <w:r w:rsidR="00D42BBB" w:rsidRPr="00DA7379">
        <w:rPr>
          <w:rFonts w:ascii="Arial" w:hAnsi="Arial" w:cs="Arial"/>
          <w:u w:val="single"/>
        </w:rPr>
        <w:t xml:space="preserve"> </w:t>
      </w:r>
      <w:proofErr w:type="spellStart"/>
      <w:r w:rsidR="00D42BBB" w:rsidRPr="00DA7379">
        <w:rPr>
          <w:rFonts w:ascii="Arial" w:hAnsi="Arial" w:cs="Arial"/>
          <w:u w:val="single"/>
        </w:rPr>
        <w:t>Rodić</w:t>
      </w:r>
      <w:proofErr w:type="spellEnd"/>
      <w:r w:rsidR="00D42BBB">
        <w:rPr>
          <w:rFonts w:ascii="Arial" w:hAnsi="Arial" w:cs="Arial"/>
        </w:rPr>
        <w:t xml:space="preserve"> – sve navedeno čime se ZUDR-a bavi jest ono zbog čega su i osnovani.  </w:t>
      </w:r>
    </w:p>
    <w:p w:rsidR="00DA7379" w:rsidRDefault="00DA7379" w:rsidP="0079220F">
      <w:pPr>
        <w:spacing w:line="276" w:lineRule="auto"/>
        <w:jc w:val="both"/>
        <w:rPr>
          <w:rFonts w:ascii="Arial" w:hAnsi="Arial" w:cs="Arial"/>
        </w:rPr>
      </w:pPr>
    </w:p>
    <w:p w:rsidR="00EE553A" w:rsidRDefault="00EE553A" w:rsidP="0079220F">
      <w:pPr>
        <w:spacing w:line="276" w:lineRule="auto"/>
        <w:jc w:val="both"/>
        <w:rPr>
          <w:rFonts w:ascii="Arial" w:hAnsi="Arial" w:cs="Arial"/>
        </w:rPr>
      </w:pPr>
      <w:r w:rsidRPr="00E522F9">
        <w:rPr>
          <w:rFonts w:ascii="Arial" w:hAnsi="Arial" w:cs="Arial"/>
          <w:u w:val="single"/>
        </w:rPr>
        <w:t>G</w:t>
      </w:r>
      <w:r w:rsidR="00DA7379" w:rsidRPr="00E522F9">
        <w:rPr>
          <w:rFonts w:ascii="Arial" w:hAnsi="Arial" w:cs="Arial"/>
          <w:u w:val="single"/>
        </w:rPr>
        <w:t>. Golubić</w:t>
      </w:r>
      <w:r w:rsidR="00DA7379">
        <w:rPr>
          <w:rFonts w:ascii="Arial" w:hAnsi="Arial" w:cs="Arial"/>
        </w:rPr>
        <w:t xml:space="preserve"> – navodi da je slijedeći prijedlog za dodjelu godišnje nagrade Ivan Kožar. Najveće nagrade je dobio prošle godine i to hrvatska i međunarodna priznanja. Već ga prozivaju mladi Tesla te ga povezuju uz Ivanić-Grad čime pridonosi promociji Grada</w:t>
      </w:r>
      <w:r w:rsidR="009D2532">
        <w:rPr>
          <w:rFonts w:ascii="Arial" w:hAnsi="Arial" w:cs="Arial"/>
        </w:rPr>
        <w:t xml:space="preserve"> kao Grada inovacija</w:t>
      </w:r>
      <w:r w:rsidR="00DA7379">
        <w:rPr>
          <w:rFonts w:ascii="Arial" w:hAnsi="Arial" w:cs="Arial"/>
        </w:rPr>
        <w:t xml:space="preserve">. </w:t>
      </w:r>
      <w:r w:rsidR="00E328BD">
        <w:rPr>
          <w:rFonts w:ascii="Arial" w:hAnsi="Arial" w:cs="Arial"/>
        </w:rPr>
        <w:t>Smatra ga se j</w:t>
      </w:r>
      <w:r w:rsidR="00F75758">
        <w:rPr>
          <w:rFonts w:ascii="Arial" w:hAnsi="Arial" w:cs="Arial"/>
        </w:rPr>
        <w:t>ednim od najvećih hrvatskih gen</w:t>
      </w:r>
      <w:r w:rsidR="00E328BD">
        <w:rPr>
          <w:rFonts w:ascii="Arial" w:hAnsi="Arial" w:cs="Arial"/>
        </w:rPr>
        <w:t>ijalaca među svojim generacijama.</w:t>
      </w:r>
    </w:p>
    <w:p w:rsidR="00EE553A" w:rsidRDefault="00EE553A" w:rsidP="0079220F">
      <w:pPr>
        <w:spacing w:line="276" w:lineRule="auto"/>
        <w:jc w:val="both"/>
        <w:rPr>
          <w:rFonts w:ascii="Arial" w:hAnsi="Arial" w:cs="Arial"/>
        </w:rPr>
      </w:pPr>
    </w:p>
    <w:p w:rsidR="00DA7379" w:rsidRDefault="00EE553A" w:rsidP="0079220F">
      <w:pPr>
        <w:spacing w:line="276" w:lineRule="auto"/>
        <w:jc w:val="both"/>
        <w:rPr>
          <w:rFonts w:ascii="Arial" w:hAnsi="Arial" w:cs="Arial"/>
        </w:rPr>
      </w:pPr>
      <w:r w:rsidRPr="00E522F9">
        <w:rPr>
          <w:rFonts w:ascii="Arial" w:hAnsi="Arial" w:cs="Arial"/>
          <w:u w:val="single"/>
        </w:rPr>
        <w:t xml:space="preserve">G. </w:t>
      </w:r>
      <w:proofErr w:type="spellStart"/>
      <w:r w:rsidRPr="00E522F9">
        <w:rPr>
          <w:rFonts w:ascii="Arial" w:hAnsi="Arial" w:cs="Arial"/>
          <w:u w:val="single"/>
        </w:rPr>
        <w:t>Krištić</w:t>
      </w:r>
      <w:proofErr w:type="spellEnd"/>
      <w:r>
        <w:rPr>
          <w:rFonts w:ascii="Arial" w:hAnsi="Arial" w:cs="Arial"/>
        </w:rPr>
        <w:t xml:space="preserve"> - osvojio je 1. mjesto na međunarodnom sajmu mladih u </w:t>
      </w:r>
      <w:proofErr w:type="spellStart"/>
      <w:r>
        <w:rPr>
          <w:rFonts w:ascii="Arial" w:hAnsi="Arial" w:cs="Arial"/>
        </w:rPr>
        <w:t>Nurnbergu</w:t>
      </w:r>
      <w:proofErr w:type="spellEnd"/>
      <w:r>
        <w:rPr>
          <w:rFonts w:ascii="Arial" w:hAnsi="Arial" w:cs="Arial"/>
        </w:rPr>
        <w:t xml:space="preserve"> još kada je bio dječak.</w:t>
      </w:r>
    </w:p>
    <w:p w:rsidR="00E522F9" w:rsidRDefault="00E522F9" w:rsidP="0079220F">
      <w:pPr>
        <w:spacing w:line="276" w:lineRule="auto"/>
        <w:jc w:val="both"/>
        <w:rPr>
          <w:rFonts w:ascii="Arial" w:hAnsi="Arial" w:cs="Arial"/>
        </w:rPr>
      </w:pPr>
    </w:p>
    <w:p w:rsidR="00E522F9" w:rsidRDefault="006D1AAB" w:rsidP="0079220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Gđa.</w:t>
      </w:r>
      <w:r w:rsidR="00E522F9" w:rsidRPr="00E522F9">
        <w:rPr>
          <w:rFonts w:ascii="Arial" w:hAnsi="Arial" w:cs="Arial"/>
          <w:u w:val="single"/>
        </w:rPr>
        <w:t xml:space="preserve"> </w:t>
      </w:r>
      <w:proofErr w:type="spellStart"/>
      <w:r w:rsidR="00E522F9" w:rsidRPr="00E522F9">
        <w:rPr>
          <w:rFonts w:ascii="Arial" w:hAnsi="Arial" w:cs="Arial"/>
          <w:u w:val="single"/>
        </w:rPr>
        <w:t>Rodić</w:t>
      </w:r>
      <w:proofErr w:type="spellEnd"/>
      <w:r w:rsidR="00E522F9">
        <w:rPr>
          <w:rFonts w:ascii="Arial" w:hAnsi="Arial" w:cs="Arial"/>
        </w:rPr>
        <w:t xml:space="preserve"> – navodi da prijedlog Ivana Kožara ima težinu za dodjelu godišnje nagrade.</w:t>
      </w:r>
    </w:p>
    <w:p w:rsidR="00777EF1" w:rsidRDefault="00777EF1" w:rsidP="0079220F">
      <w:pPr>
        <w:spacing w:line="276" w:lineRule="auto"/>
        <w:jc w:val="both"/>
        <w:rPr>
          <w:rFonts w:ascii="Arial" w:hAnsi="Arial" w:cs="Arial"/>
        </w:rPr>
      </w:pPr>
      <w:r w:rsidRPr="002076FF">
        <w:rPr>
          <w:rFonts w:ascii="Arial" w:hAnsi="Arial" w:cs="Arial"/>
          <w:u w:val="single"/>
        </w:rPr>
        <w:t>G. Golubić</w:t>
      </w:r>
      <w:r>
        <w:rPr>
          <w:rFonts w:ascii="Arial" w:hAnsi="Arial" w:cs="Arial"/>
        </w:rPr>
        <w:t xml:space="preserve"> – navodi da je njegov prijedlog za godišnju nagradu i tvrtka </w:t>
      </w:r>
      <w:proofErr w:type="spellStart"/>
      <w:r>
        <w:rPr>
          <w:rFonts w:ascii="Arial" w:hAnsi="Arial" w:cs="Arial"/>
        </w:rPr>
        <w:t>Ivanićplast</w:t>
      </w:r>
      <w:proofErr w:type="spellEnd"/>
      <w:r>
        <w:rPr>
          <w:rFonts w:ascii="Arial" w:hAnsi="Arial" w:cs="Arial"/>
        </w:rPr>
        <w:t xml:space="preserve"> d.o.o. jer su u 2017. godini najveći izvoznik na području Grada Ivanić-Grada.</w:t>
      </w:r>
      <w:r w:rsidR="002076FF">
        <w:rPr>
          <w:rFonts w:ascii="Arial" w:hAnsi="Arial" w:cs="Arial"/>
        </w:rPr>
        <w:t xml:space="preserve"> Stalan im je rast zaposlenosti i prihoda.</w:t>
      </w:r>
    </w:p>
    <w:p w:rsidR="002076FF" w:rsidRDefault="002076FF" w:rsidP="0079220F">
      <w:pPr>
        <w:spacing w:line="276" w:lineRule="auto"/>
        <w:jc w:val="both"/>
        <w:rPr>
          <w:rFonts w:ascii="Arial" w:hAnsi="Arial" w:cs="Arial"/>
        </w:rPr>
      </w:pPr>
    </w:p>
    <w:p w:rsidR="002076FF" w:rsidRDefault="002076FF" w:rsidP="0079220F">
      <w:pPr>
        <w:spacing w:line="276" w:lineRule="auto"/>
        <w:jc w:val="both"/>
        <w:rPr>
          <w:rFonts w:ascii="Arial" w:hAnsi="Arial" w:cs="Arial"/>
        </w:rPr>
      </w:pPr>
      <w:r w:rsidRPr="00CD5411">
        <w:rPr>
          <w:rFonts w:ascii="Arial" w:hAnsi="Arial" w:cs="Arial"/>
          <w:u w:val="single"/>
        </w:rPr>
        <w:t xml:space="preserve">G. </w:t>
      </w:r>
      <w:proofErr w:type="spellStart"/>
      <w:r w:rsidRPr="00CD5411">
        <w:rPr>
          <w:rFonts w:ascii="Arial" w:hAnsi="Arial" w:cs="Arial"/>
          <w:u w:val="single"/>
        </w:rPr>
        <w:t>Krištić</w:t>
      </w:r>
      <w:proofErr w:type="spellEnd"/>
      <w:r>
        <w:rPr>
          <w:rFonts w:ascii="Arial" w:hAnsi="Arial" w:cs="Arial"/>
        </w:rPr>
        <w:t xml:space="preserve"> – navodi da misli da su za mladog Ivana Kožara jednoglasno suglasni da mu se dodjeli godišnja nagrada Grada, za tvrtku osobno govori da nije za dodjelu tvrtki zbog drugih okolnosti, a to je zadovoljstvo radnika, visina plaće, visina primanja i sve ostalo. Jako je loš standard zaposlenih te stog sa socijalnog stajališta ne bi bilo pošteno.</w:t>
      </w:r>
    </w:p>
    <w:p w:rsidR="00877CB9" w:rsidRDefault="00877CB9" w:rsidP="0079220F">
      <w:pPr>
        <w:spacing w:line="276" w:lineRule="auto"/>
        <w:jc w:val="both"/>
        <w:rPr>
          <w:rFonts w:ascii="Arial" w:hAnsi="Arial" w:cs="Arial"/>
        </w:rPr>
      </w:pPr>
    </w:p>
    <w:p w:rsidR="008F334F" w:rsidRDefault="00877CB9" w:rsidP="0079220F">
      <w:pPr>
        <w:spacing w:line="276" w:lineRule="auto"/>
        <w:jc w:val="both"/>
        <w:rPr>
          <w:rFonts w:ascii="Arial" w:hAnsi="Arial" w:cs="Arial"/>
        </w:rPr>
      </w:pPr>
      <w:r w:rsidRPr="002076FF">
        <w:rPr>
          <w:rFonts w:ascii="Arial" w:hAnsi="Arial" w:cs="Arial"/>
          <w:u w:val="single"/>
        </w:rPr>
        <w:t>G. Golubić</w:t>
      </w:r>
      <w:r>
        <w:rPr>
          <w:rFonts w:ascii="Arial" w:hAnsi="Arial" w:cs="Arial"/>
        </w:rPr>
        <w:t xml:space="preserve"> – navodi da je točno da plaće radnika nisu visoke, ali upravo zbog toga je mala izlazna cijena proizvoda te stoga radnici nemaju visoke plaće.</w:t>
      </w:r>
    </w:p>
    <w:p w:rsidR="00CD5411" w:rsidRDefault="00CD5411" w:rsidP="0079220F">
      <w:pPr>
        <w:spacing w:line="276" w:lineRule="auto"/>
        <w:jc w:val="both"/>
        <w:rPr>
          <w:rFonts w:ascii="Arial" w:hAnsi="Arial" w:cs="Arial"/>
          <w:u w:val="single"/>
        </w:rPr>
      </w:pPr>
    </w:p>
    <w:p w:rsidR="008F334F" w:rsidRDefault="00CD5411" w:rsidP="0079220F">
      <w:pPr>
        <w:spacing w:line="276" w:lineRule="auto"/>
        <w:jc w:val="both"/>
        <w:rPr>
          <w:rFonts w:ascii="Arial" w:hAnsi="Arial" w:cs="Arial"/>
        </w:rPr>
      </w:pPr>
      <w:r w:rsidRPr="00CD5411">
        <w:rPr>
          <w:rFonts w:ascii="Arial" w:hAnsi="Arial" w:cs="Arial"/>
          <w:u w:val="single"/>
        </w:rPr>
        <w:t xml:space="preserve">G. </w:t>
      </w:r>
      <w:proofErr w:type="spellStart"/>
      <w:r w:rsidRPr="00CD5411">
        <w:rPr>
          <w:rFonts w:ascii="Arial" w:hAnsi="Arial" w:cs="Arial"/>
          <w:u w:val="single"/>
        </w:rPr>
        <w:t>Krištić</w:t>
      </w:r>
      <w:proofErr w:type="spellEnd"/>
      <w:r>
        <w:rPr>
          <w:rFonts w:ascii="Arial" w:hAnsi="Arial" w:cs="Arial"/>
        </w:rPr>
        <w:t xml:space="preserve"> – to ne znači da radnici ne mogu imati veće plaće. Primjer u Hrvatskoj su drogerije, primjerice DM ili </w:t>
      </w:r>
      <w:proofErr w:type="spellStart"/>
      <w:r>
        <w:rPr>
          <w:rFonts w:ascii="Arial" w:hAnsi="Arial" w:cs="Arial"/>
        </w:rPr>
        <w:t>Lidl</w:t>
      </w:r>
      <w:proofErr w:type="spellEnd"/>
      <w:r>
        <w:rPr>
          <w:rFonts w:ascii="Arial" w:hAnsi="Arial" w:cs="Arial"/>
        </w:rPr>
        <w:t xml:space="preserve">. </w:t>
      </w:r>
    </w:p>
    <w:p w:rsidR="00CD5411" w:rsidRDefault="00CD5411" w:rsidP="0079220F">
      <w:pPr>
        <w:spacing w:line="276" w:lineRule="auto"/>
        <w:jc w:val="both"/>
        <w:rPr>
          <w:rFonts w:ascii="Arial" w:hAnsi="Arial" w:cs="Arial"/>
        </w:rPr>
      </w:pPr>
    </w:p>
    <w:p w:rsidR="008F334F" w:rsidRDefault="00CD5411" w:rsidP="0079220F">
      <w:pPr>
        <w:spacing w:line="276" w:lineRule="auto"/>
        <w:jc w:val="both"/>
        <w:rPr>
          <w:rFonts w:ascii="Arial" w:hAnsi="Arial" w:cs="Arial"/>
          <w:u w:val="single"/>
        </w:rPr>
      </w:pPr>
      <w:r w:rsidRPr="002076FF">
        <w:rPr>
          <w:rFonts w:ascii="Arial" w:hAnsi="Arial" w:cs="Arial"/>
          <w:u w:val="single"/>
        </w:rPr>
        <w:t>G. Golubić</w:t>
      </w:r>
      <w:r>
        <w:rPr>
          <w:rFonts w:ascii="Arial" w:hAnsi="Arial" w:cs="Arial"/>
          <w:u w:val="single"/>
        </w:rPr>
        <w:t xml:space="preserve"> </w:t>
      </w:r>
      <w:r w:rsidRPr="00CD5411">
        <w:rPr>
          <w:rFonts w:ascii="Arial" w:hAnsi="Arial" w:cs="Arial"/>
        </w:rPr>
        <w:t xml:space="preserve">– </w:t>
      </w:r>
      <w:proofErr w:type="spellStart"/>
      <w:r w:rsidRPr="00CD5411">
        <w:rPr>
          <w:rFonts w:ascii="Arial" w:hAnsi="Arial" w:cs="Arial"/>
        </w:rPr>
        <w:t>Lidl</w:t>
      </w:r>
      <w:proofErr w:type="spellEnd"/>
      <w:r w:rsidRPr="00CD5411">
        <w:rPr>
          <w:rFonts w:ascii="Arial" w:hAnsi="Arial" w:cs="Arial"/>
        </w:rPr>
        <w:t xml:space="preserve"> u Hrvatskoj u opće ne plaća porez</w:t>
      </w:r>
      <w:r>
        <w:rPr>
          <w:rFonts w:ascii="Arial" w:hAnsi="Arial" w:cs="Arial"/>
        </w:rPr>
        <w:t xml:space="preserve">, to je razlika. I sve ono što bi platili za porez isplaćuju radnicima. </w:t>
      </w:r>
      <w:r>
        <w:rPr>
          <w:rFonts w:ascii="Arial" w:hAnsi="Arial" w:cs="Arial"/>
          <w:u w:val="single"/>
        </w:rPr>
        <w:t xml:space="preserve"> </w:t>
      </w:r>
    </w:p>
    <w:p w:rsidR="00174B91" w:rsidRDefault="00174B91" w:rsidP="0079220F">
      <w:pPr>
        <w:spacing w:line="276" w:lineRule="auto"/>
        <w:jc w:val="both"/>
        <w:rPr>
          <w:rFonts w:ascii="Arial" w:hAnsi="Arial" w:cs="Arial"/>
          <w:u w:val="single"/>
        </w:rPr>
      </w:pPr>
    </w:p>
    <w:p w:rsidR="00174B91" w:rsidRDefault="00174B91" w:rsidP="0079220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G. Leš </w:t>
      </w:r>
      <w:r>
        <w:rPr>
          <w:rFonts w:ascii="Arial" w:hAnsi="Arial" w:cs="Arial"/>
        </w:rPr>
        <w:t xml:space="preserve">– predlaže da se društvo </w:t>
      </w:r>
      <w:proofErr w:type="spellStart"/>
      <w:r>
        <w:rPr>
          <w:rFonts w:ascii="Arial" w:hAnsi="Arial" w:cs="Arial"/>
        </w:rPr>
        <w:t>Ivanićplast</w:t>
      </w:r>
      <w:proofErr w:type="spellEnd"/>
      <w:r>
        <w:rPr>
          <w:rFonts w:ascii="Arial" w:hAnsi="Arial" w:cs="Arial"/>
        </w:rPr>
        <w:t xml:space="preserve"> predloži za nagradu Zagrebačke županije, isto kao i obrt Tomić.</w:t>
      </w:r>
    </w:p>
    <w:p w:rsidR="00174B91" w:rsidRDefault="00174B91" w:rsidP="0079220F">
      <w:pPr>
        <w:spacing w:line="276" w:lineRule="auto"/>
        <w:jc w:val="both"/>
        <w:rPr>
          <w:rFonts w:ascii="Arial" w:hAnsi="Arial" w:cs="Arial"/>
          <w:u w:val="single"/>
        </w:rPr>
      </w:pPr>
    </w:p>
    <w:p w:rsidR="00174B91" w:rsidRDefault="00174B91" w:rsidP="0079220F">
      <w:pPr>
        <w:spacing w:line="276" w:lineRule="auto"/>
        <w:jc w:val="both"/>
        <w:rPr>
          <w:rFonts w:ascii="Arial" w:hAnsi="Arial" w:cs="Arial"/>
        </w:rPr>
      </w:pPr>
      <w:r w:rsidRPr="002076FF">
        <w:rPr>
          <w:rFonts w:ascii="Arial" w:hAnsi="Arial" w:cs="Arial"/>
          <w:u w:val="single"/>
        </w:rPr>
        <w:t>G. Golubić</w:t>
      </w:r>
      <w:r>
        <w:rPr>
          <w:rFonts w:ascii="Arial" w:hAnsi="Arial" w:cs="Arial"/>
          <w:u w:val="single"/>
        </w:rPr>
        <w:t xml:space="preserve"> </w:t>
      </w:r>
      <w:r w:rsidRPr="00CD541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navodi da onda Grad podnese prijedlog za dodjelu priznanja Zagrebačke županije za društvo </w:t>
      </w:r>
      <w:proofErr w:type="spellStart"/>
      <w:r>
        <w:rPr>
          <w:rFonts w:ascii="Arial" w:hAnsi="Arial" w:cs="Arial"/>
        </w:rPr>
        <w:t>Ivanićplast</w:t>
      </w:r>
      <w:proofErr w:type="spellEnd"/>
      <w:r>
        <w:rPr>
          <w:rFonts w:ascii="Arial" w:hAnsi="Arial" w:cs="Arial"/>
        </w:rPr>
        <w:t>.</w:t>
      </w:r>
    </w:p>
    <w:p w:rsidR="00174B91" w:rsidRDefault="00174B91" w:rsidP="0079220F">
      <w:pPr>
        <w:spacing w:line="276" w:lineRule="auto"/>
        <w:jc w:val="both"/>
        <w:rPr>
          <w:rFonts w:ascii="Arial" w:hAnsi="Arial" w:cs="Arial"/>
        </w:rPr>
      </w:pPr>
    </w:p>
    <w:p w:rsidR="00174B91" w:rsidRDefault="00A20BD0" w:rsidP="0079220F">
      <w:pPr>
        <w:spacing w:line="276" w:lineRule="auto"/>
        <w:jc w:val="both"/>
        <w:rPr>
          <w:rFonts w:ascii="Arial" w:hAnsi="Arial" w:cs="Arial"/>
        </w:rPr>
      </w:pPr>
      <w:r w:rsidRPr="00A20BD0">
        <w:rPr>
          <w:rFonts w:ascii="Arial" w:hAnsi="Arial" w:cs="Arial"/>
          <w:u w:val="single"/>
        </w:rPr>
        <w:t xml:space="preserve">G. Leš </w:t>
      </w:r>
      <w:r w:rsidR="00D27CC9" w:rsidRPr="00D27CC9">
        <w:rPr>
          <w:rFonts w:ascii="Arial" w:hAnsi="Arial" w:cs="Arial"/>
        </w:rPr>
        <w:t>–</w:t>
      </w:r>
      <w:r w:rsidRPr="00D27CC9">
        <w:rPr>
          <w:rFonts w:ascii="Arial" w:hAnsi="Arial" w:cs="Arial"/>
        </w:rPr>
        <w:t xml:space="preserve"> </w:t>
      </w:r>
      <w:r w:rsidR="00F15E14">
        <w:rPr>
          <w:rFonts w:ascii="Arial" w:hAnsi="Arial" w:cs="Arial"/>
        </w:rPr>
        <w:t>navodi da se dodjeljuju dvije godišnje nagrade. Z</w:t>
      </w:r>
      <w:r w:rsidR="00D27CC9" w:rsidRPr="00D27CC9">
        <w:rPr>
          <w:rFonts w:ascii="Arial" w:hAnsi="Arial" w:cs="Arial"/>
        </w:rPr>
        <w:t xml:space="preserve">a godišnju nagradu </w:t>
      </w:r>
      <w:r w:rsidR="00D27CC9">
        <w:rPr>
          <w:rFonts w:ascii="Arial" w:hAnsi="Arial" w:cs="Arial"/>
        </w:rPr>
        <w:t>određuje se g. Ivan Kož</w:t>
      </w:r>
      <w:r w:rsidR="00D27CC9" w:rsidRPr="00D27CC9">
        <w:rPr>
          <w:rFonts w:ascii="Arial" w:hAnsi="Arial" w:cs="Arial"/>
        </w:rPr>
        <w:t>ar što su se svi članovi jednoglasno usuglasili</w:t>
      </w:r>
      <w:r w:rsidR="00F15E14">
        <w:rPr>
          <w:rFonts w:ascii="Arial" w:hAnsi="Arial" w:cs="Arial"/>
        </w:rPr>
        <w:t xml:space="preserve">, a za drugu godišnju nagradu predlaže g. </w:t>
      </w:r>
      <w:proofErr w:type="spellStart"/>
      <w:r w:rsidR="00F15E14">
        <w:rPr>
          <w:rFonts w:ascii="Arial" w:hAnsi="Arial" w:cs="Arial"/>
        </w:rPr>
        <w:t>Fodora</w:t>
      </w:r>
      <w:proofErr w:type="spellEnd"/>
      <w:r w:rsidR="00F15E14">
        <w:rPr>
          <w:rFonts w:ascii="Arial" w:hAnsi="Arial" w:cs="Arial"/>
        </w:rPr>
        <w:t xml:space="preserve"> obzirom na njegov veliki angažman i promidžbu Grada Ivanić-Grada, a ukoliko dobije nagradu zasigurno će nastaviti i više promovirati Grad</w:t>
      </w:r>
      <w:r w:rsidR="00D27CC9" w:rsidRPr="00D27CC9">
        <w:rPr>
          <w:rFonts w:ascii="Arial" w:hAnsi="Arial" w:cs="Arial"/>
        </w:rPr>
        <w:t xml:space="preserve">. </w:t>
      </w:r>
    </w:p>
    <w:p w:rsidR="00594066" w:rsidRDefault="00594066" w:rsidP="0079220F">
      <w:pPr>
        <w:spacing w:line="276" w:lineRule="auto"/>
        <w:jc w:val="both"/>
        <w:rPr>
          <w:rFonts w:ascii="Arial" w:hAnsi="Arial" w:cs="Arial"/>
        </w:rPr>
      </w:pPr>
    </w:p>
    <w:p w:rsidR="00594066" w:rsidRDefault="00594066" w:rsidP="0079220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Svi članovi su se usuglasili da se godišnja nagrada dodjeli Ivanu Kožaru i </w:t>
      </w:r>
      <w:r w:rsidR="0044054A">
        <w:rPr>
          <w:rFonts w:ascii="Arial" w:hAnsi="Arial" w:cs="Arial"/>
        </w:rPr>
        <w:t xml:space="preserve">Mirku </w:t>
      </w:r>
      <w:proofErr w:type="spellStart"/>
      <w:r w:rsidR="0044054A">
        <w:rPr>
          <w:rFonts w:ascii="Arial" w:hAnsi="Arial" w:cs="Arial"/>
        </w:rPr>
        <w:t>Fodoru</w:t>
      </w:r>
      <w:proofErr w:type="spellEnd"/>
      <w:r w:rsidR="0044054A">
        <w:rPr>
          <w:rFonts w:ascii="Arial" w:hAnsi="Arial" w:cs="Arial"/>
        </w:rPr>
        <w:t>.</w:t>
      </w:r>
    </w:p>
    <w:p w:rsidR="00AA5841" w:rsidRDefault="00AA5841" w:rsidP="0079220F">
      <w:pPr>
        <w:spacing w:line="276" w:lineRule="auto"/>
        <w:jc w:val="both"/>
        <w:rPr>
          <w:rFonts w:ascii="Arial" w:hAnsi="Arial" w:cs="Arial"/>
        </w:rPr>
      </w:pPr>
    </w:p>
    <w:p w:rsidR="00892885" w:rsidRDefault="00AA5841" w:rsidP="0079220F">
      <w:pPr>
        <w:spacing w:line="276" w:lineRule="auto"/>
        <w:jc w:val="both"/>
        <w:rPr>
          <w:rFonts w:ascii="Arial" w:hAnsi="Arial" w:cs="Arial"/>
        </w:rPr>
      </w:pPr>
      <w:r w:rsidRPr="00AA5841">
        <w:rPr>
          <w:rFonts w:ascii="Arial" w:hAnsi="Arial" w:cs="Arial"/>
          <w:u w:val="single"/>
        </w:rPr>
        <w:t>G. Leš</w:t>
      </w:r>
      <w:r>
        <w:rPr>
          <w:rFonts w:ascii="Arial" w:hAnsi="Arial" w:cs="Arial"/>
        </w:rPr>
        <w:t xml:space="preserve"> </w:t>
      </w:r>
      <w:r w:rsidR="0089288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892885">
        <w:rPr>
          <w:rFonts w:ascii="Arial" w:hAnsi="Arial" w:cs="Arial"/>
        </w:rPr>
        <w:t>još je potrebno dodijeliti priznanja Grada.</w:t>
      </w:r>
    </w:p>
    <w:p w:rsidR="00892885" w:rsidRDefault="00892885" w:rsidP="0079220F">
      <w:pPr>
        <w:spacing w:line="276" w:lineRule="auto"/>
        <w:jc w:val="both"/>
        <w:rPr>
          <w:rFonts w:ascii="Arial" w:hAnsi="Arial" w:cs="Arial"/>
        </w:rPr>
      </w:pPr>
    </w:p>
    <w:p w:rsidR="00AD2137" w:rsidRDefault="00892885" w:rsidP="00AD2137">
      <w:pPr>
        <w:spacing w:line="276" w:lineRule="auto"/>
        <w:jc w:val="both"/>
        <w:rPr>
          <w:rFonts w:ascii="Arial" w:hAnsi="Arial" w:cs="Arial"/>
        </w:rPr>
      </w:pPr>
      <w:r w:rsidRPr="00AD2137">
        <w:rPr>
          <w:rFonts w:ascii="Arial" w:hAnsi="Arial" w:cs="Arial"/>
          <w:u w:val="single"/>
        </w:rPr>
        <w:t>G. Golubić</w:t>
      </w:r>
      <w:r w:rsidRPr="00AD2137">
        <w:rPr>
          <w:rFonts w:ascii="Arial" w:hAnsi="Arial" w:cs="Arial"/>
        </w:rPr>
        <w:t xml:space="preserve"> -  </w:t>
      </w:r>
      <w:r w:rsidR="00AD2137" w:rsidRPr="00AD2137">
        <w:rPr>
          <w:rFonts w:ascii="Arial" w:hAnsi="Arial" w:cs="Arial"/>
        </w:rPr>
        <w:t xml:space="preserve">prvi prijedlog za dodjelu priznanja Grada je prijedlog predlagatelja </w:t>
      </w:r>
      <w:r w:rsidR="00AD2137" w:rsidRPr="00AD2137">
        <w:rPr>
          <w:rFonts w:ascii="Arial" w:hAnsi="Arial" w:cs="Arial"/>
        </w:rPr>
        <w:t>Hrvatski časnički zbor Ivanić-Grad, Udruga hrvatskih vojnih invalida Domovinskog rata Ivanić-Grad, Udruga hrvatskih dragovoljaca Domovinskog rata 91. Otok Ivanić, Udruga hrvatskih branitelja dragovoljaca Domovinskog rata – ogranak Ivanić-Grad, Udruga roditelja poginulih branitelja Otok Ivanić, Povijesna postrojba Ivanić-Grada – 10. satnija Ivanić</w:t>
      </w:r>
      <w:r w:rsidR="00AD2137">
        <w:rPr>
          <w:rFonts w:ascii="Arial" w:hAnsi="Arial" w:cs="Arial"/>
        </w:rPr>
        <w:t xml:space="preserve">, predlažu Gorana Leša, predsjednika Zajednice udruga proizašlih iz Domovinskog rata Grada Ivanić-Grada. </w:t>
      </w:r>
    </w:p>
    <w:p w:rsidR="00AD2137" w:rsidRDefault="00AD2137" w:rsidP="00AD2137">
      <w:pPr>
        <w:spacing w:line="276" w:lineRule="auto"/>
        <w:jc w:val="both"/>
        <w:rPr>
          <w:rFonts w:ascii="Arial" w:hAnsi="Arial" w:cs="Arial"/>
        </w:rPr>
      </w:pPr>
    </w:p>
    <w:p w:rsidR="00AD2137" w:rsidRDefault="00AD2137" w:rsidP="00AD2137">
      <w:pPr>
        <w:spacing w:line="276" w:lineRule="auto"/>
        <w:jc w:val="both"/>
        <w:rPr>
          <w:rFonts w:ascii="Arial" w:hAnsi="Arial" w:cs="Arial"/>
        </w:rPr>
      </w:pPr>
      <w:r w:rsidRPr="00AD2137">
        <w:rPr>
          <w:rFonts w:ascii="Arial" w:hAnsi="Arial" w:cs="Arial"/>
          <w:u w:val="single"/>
        </w:rPr>
        <w:t>G. Leš</w:t>
      </w:r>
      <w:r>
        <w:rPr>
          <w:rFonts w:ascii="Arial" w:hAnsi="Arial" w:cs="Arial"/>
        </w:rPr>
        <w:t xml:space="preserve"> – odmah se izuzimam od donošenja odluke.</w:t>
      </w:r>
    </w:p>
    <w:p w:rsidR="001E5215" w:rsidRDefault="001E5215" w:rsidP="00AD2137">
      <w:pPr>
        <w:spacing w:line="276" w:lineRule="auto"/>
        <w:jc w:val="both"/>
        <w:rPr>
          <w:rFonts w:ascii="Arial" w:hAnsi="Arial" w:cs="Arial"/>
        </w:rPr>
      </w:pPr>
    </w:p>
    <w:p w:rsidR="001E5215" w:rsidRDefault="006D1AAB" w:rsidP="00AD2137">
      <w:pPr>
        <w:spacing w:line="276" w:lineRule="auto"/>
        <w:jc w:val="both"/>
        <w:rPr>
          <w:rFonts w:ascii="Arial" w:hAnsi="Arial" w:cs="Arial"/>
        </w:rPr>
      </w:pPr>
      <w:r w:rsidRPr="006D1AAB">
        <w:rPr>
          <w:rFonts w:ascii="Arial" w:hAnsi="Arial" w:cs="Arial"/>
          <w:u w:val="single"/>
        </w:rPr>
        <w:t xml:space="preserve">Gđa. </w:t>
      </w:r>
      <w:proofErr w:type="spellStart"/>
      <w:r w:rsidR="001E5215" w:rsidRPr="006D1AAB">
        <w:rPr>
          <w:rFonts w:ascii="Arial" w:hAnsi="Arial" w:cs="Arial"/>
          <w:u w:val="single"/>
        </w:rPr>
        <w:t>Rodić</w:t>
      </w:r>
      <w:proofErr w:type="spellEnd"/>
      <w:r w:rsidR="001E5215">
        <w:rPr>
          <w:rFonts w:ascii="Arial" w:hAnsi="Arial" w:cs="Arial"/>
        </w:rPr>
        <w:t xml:space="preserve"> – na jednoj od prošlih sjednica Odbora smo zauzeli stav da onaj tko je trenutno u Gradskom vijeću ne može biti dobitnik nagrade Grada.</w:t>
      </w:r>
    </w:p>
    <w:p w:rsidR="001E5215" w:rsidRDefault="001E5215" w:rsidP="00AD2137">
      <w:pPr>
        <w:spacing w:line="276" w:lineRule="auto"/>
        <w:jc w:val="both"/>
        <w:rPr>
          <w:rFonts w:ascii="Arial" w:hAnsi="Arial" w:cs="Arial"/>
        </w:rPr>
      </w:pPr>
    </w:p>
    <w:p w:rsidR="001E5215" w:rsidRDefault="001E5215" w:rsidP="00AD2137">
      <w:pPr>
        <w:spacing w:line="276" w:lineRule="auto"/>
        <w:jc w:val="both"/>
        <w:rPr>
          <w:rFonts w:ascii="Arial" w:hAnsi="Arial" w:cs="Arial"/>
        </w:rPr>
      </w:pPr>
      <w:r w:rsidRPr="006D1AAB">
        <w:rPr>
          <w:rFonts w:ascii="Arial" w:hAnsi="Arial" w:cs="Arial"/>
          <w:u w:val="single"/>
        </w:rPr>
        <w:t xml:space="preserve">G. </w:t>
      </w:r>
      <w:proofErr w:type="spellStart"/>
      <w:r w:rsidRPr="006D1AAB">
        <w:rPr>
          <w:rFonts w:ascii="Arial" w:hAnsi="Arial" w:cs="Arial"/>
          <w:u w:val="single"/>
        </w:rPr>
        <w:t>Krištić</w:t>
      </w:r>
      <w:proofErr w:type="spellEnd"/>
      <w:r>
        <w:rPr>
          <w:rFonts w:ascii="Arial" w:hAnsi="Arial" w:cs="Arial"/>
        </w:rPr>
        <w:t xml:space="preserve"> -  navodi da se slaže s gđom. </w:t>
      </w:r>
      <w:proofErr w:type="spellStart"/>
      <w:r>
        <w:rPr>
          <w:rFonts w:ascii="Arial" w:hAnsi="Arial" w:cs="Arial"/>
        </w:rPr>
        <w:t>Rodić</w:t>
      </w:r>
      <w:proofErr w:type="spellEnd"/>
      <w:r>
        <w:rPr>
          <w:rFonts w:ascii="Arial" w:hAnsi="Arial" w:cs="Arial"/>
        </w:rPr>
        <w:t xml:space="preserve"> i da je tako dogovoreno. Navodi da je on bio ponukan dodijeljenom nagradom g. Željku </w:t>
      </w:r>
      <w:proofErr w:type="spellStart"/>
      <w:r>
        <w:rPr>
          <w:rFonts w:ascii="Arial" w:hAnsi="Arial" w:cs="Arial"/>
        </w:rPr>
        <w:t>Brezovečkom</w:t>
      </w:r>
      <w:proofErr w:type="spellEnd"/>
      <w:r>
        <w:rPr>
          <w:rFonts w:ascii="Arial" w:hAnsi="Arial" w:cs="Arial"/>
        </w:rPr>
        <w:t xml:space="preserve"> i onda su svi kritizirali i zato bolje nikoga tko je trenutno u politici ne treba nagrađivati. </w:t>
      </w:r>
    </w:p>
    <w:p w:rsidR="001E5215" w:rsidRDefault="001E5215" w:rsidP="00AD2137">
      <w:pPr>
        <w:spacing w:line="276" w:lineRule="auto"/>
        <w:jc w:val="both"/>
        <w:rPr>
          <w:rFonts w:ascii="Arial" w:hAnsi="Arial" w:cs="Arial"/>
        </w:rPr>
      </w:pPr>
    </w:p>
    <w:p w:rsidR="001E5215" w:rsidRDefault="001E5215" w:rsidP="00AD213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Svi članovi su se usuglasili da se ne dodjeljuj</w:t>
      </w:r>
      <w:r w:rsidR="00E37471">
        <w:rPr>
          <w:rFonts w:ascii="Arial" w:hAnsi="Arial" w:cs="Arial"/>
        </w:rPr>
        <w:t>u nagrade osobama koje su trenu</w:t>
      </w:r>
      <w:r>
        <w:rPr>
          <w:rFonts w:ascii="Arial" w:hAnsi="Arial" w:cs="Arial"/>
        </w:rPr>
        <w:t xml:space="preserve">tno aktivne u politici Grada Ivanić-Grada. </w:t>
      </w:r>
    </w:p>
    <w:p w:rsidR="00F60C0D" w:rsidRDefault="00F60C0D" w:rsidP="00AD2137">
      <w:pPr>
        <w:spacing w:line="276" w:lineRule="auto"/>
        <w:jc w:val="both"/>
        <w:rPr>
          <w:rFonts w:ascii="Arial" w:hAnsi="Arial" w:cs="Arial"/>
        </w:rPr>
      </w:pPr>
    </w:p>
    <w:p w:rsidR="00F60C0D" w:rsidRDefault="00F60C0D" w:rsidP="00AD2137">
      <w:pPr>
        <w:spacing w:line="276" w:lineRule="auto"/>
        <w:jc w:val="both"/>
        <w:rPr>
          <w:rFonts w:ascii="Arial" w:hAnsi="Arial" w:cs="Arial"/>
        </w:rPr>
      </w:pPr>
      <w:r w:rsidRPr="00F60C0D">
        <w:rPr>
          <w:rFonts w:ascii="Arial" w:hAnsi="Arial" w:cs="Arial"/>
          <w:u w:val="single"/>
        </w:rPr>
        <w:t>G. Golubić</w:t>
      </w:r>
      <w:r>
        <w:rPr>
          <w:rFonts w:ascii="Arial" w:hAnsi="Arial" w:cs="Arial"/>
        </w:rPr>
        <w:t xml:space="preserve"> – navodi da je on predlagatelj priznanja Grada za Elektronički računalni klub Ivanić-Grad jer su jedna od najpoznatijih udruga što se tiče računalstva i elektronike na području Grada, a ove godine su postigli brojne uspjehe, županijske i državne izložbe. </w:t>
      </w:r>
    </w:p>
    <w:p w:rsidR="00F60C0D" w:rsidRDefault="00F60C0D" w:rsidP="00AD2137">
      <w:pPr>
        <w:spacing w:line="276" w:lineRule="auto"/>
        <w:jc w:val="both"/>
        <w:rPr>
          <w:rFonts w:ascii="Arial" w:hAnsi="Arial" w:cs="Arial"/>
        </w:rPr>
      </w:pPr>
    </w:p>
    <w:p w:rsidR="00F60C0D" w:rsidRDefault="00F60C0D" w:rsidP="00AD2137">
      <w:pPr>
        <w:spacing w:line="276" w:lineRule="auto"/>
        <w:jc w:val="both"/>
        <w:rPr>
          <w:rFonts w:ascii="Arial" w:hAnsi="Arial" w:cs="Arial"/>
        </w:rPr>
      </w:pPr>
      <w:r w:rsidRPr="00F60C0D">
        <w:rPr>
          <w:rFonts w:ascii="Arial" w:hAnsi="Arial" w:cs="Arial"/>
          <w:u w:val="single"/>
        </w:rPr>
        <w:t>G. Leš</w:t>
      </w:r>
      <w:r>
        <w:rPr>
          <w:rFonts w:ascii="Arial" w:hAnsi="Arial" w:cs="Arial"/>
        </w:rPr>
        <w:t xml:space="preserve"> – jedini je problem što su oni u sukobu unutar udruge Zajednice tehničke kulture i ERK</w:t>
      </w:r>
      <w:r w:rsidR="00E965D6">
        <w:rPr>
          <w:rFonts w:ascii="Arial" w:hAnsi="Arial" w:cs="Arial"/>
        </w:rPr>
        <w:t xml:space="preserve"> jer se stalno javlja sukob oko novaca.</w:t>
      </w:r>
      <w:r w:rsidR="00BD3D87">
        <w:rPr>
          <w:rFonts w:ascii="Arial" w:hAnsi="Arial" w:cs="Arial"/>
        </w:rPr>
        <w:t xml:space="preserve"> Slaže se da ERK zaslužuje priznanja oko postignuća, a</w:t>
      </w:r>
      <w:r w:rsidR="008C0ACF">
        <w:rPr>
          <w:rFonts w:ascii="Arial" w:hAnsi="Arial" w:cs="Arial"/>
        </w:rPr>
        <w:t>li bi mogao nastati sukob zbog Z</w:t>
      </w:r>
      <w:r w:rsidR="00BD3D87">
        <w:rPr>
          <w:rFonts w:ascii="Arial" w:hAnsi="Arial" w:cs="Arial"/>
        </w:rPr>
        <w:t>ajednice tehničke kulture.</w:t>
      </w:r>
      <w:r w:rsidR="008C0ACF">
        <w:rPr>
          <w:rFonts w:ascii="Arial" w:hAnsi="Arial" w:cs="Arial"/>
        </w:rPr>
        <w:t xml:space="preserve"> Predlaže da se jedna godišnja nagrada dodjeli ERK-u i Ivanu Kožaru, obzirom da je Ivan Kožar član ERK-a.</w:t>
      </w:r>
    </w:p>
    <w:p w:rsidR="008C0ACF" w:rsidRDefault="008C0ACF" w:rsidP="00AD2137">
      <w:pPr>
        <w:spacing w:line="276" w:lineRule="auto"/>
        <w:jc w:val="both"/>
        <w:rPr>
          <w:rFonts w:ascii="Arial" w:hAnsi="Arial" w:cs="Arial"/>
        </w:rPr>
      </w:pPr>
    </w:p>
    <w:p w:rsidR="008C0ACF" w:rsidRDefault="008C0ACF" w:rsidP="00AD2137">
      <w:pPr>
        <w:spacing w:line="276" w:lineRule="auto"/>
        <w:jc w:val="both"/>
        <w:rPr>
          <w:rFonts w:ascii="Arial" w:hAnsi="Arial" w:cs="Arial"/>
        </w:rPr>
      </w:pPr>
      <w:r w:rsidRPr="00AD0D77">
        <w:rPr>
          <w:rFonts w:ascii="Arial" w:hAnsi="Arial" w:cs="Arial"/>
          <w:u w:val="single"/>
        </w:rPr>
        <w:t xml:space="preserve">Gđa </w:t>
      </w:r>
      <w:proofErr w:type="spellStart"/>
      <w:r w:rsidRPr="00AD0D77">
        <w:rPr>
          <w:rFonts w:ascii="Arial" w:hAnsi="Arial" w:cs="Arial"/>
          <w:u w:val="single"/>
        </w:rPr>
        <w:t>Rodić</w:t>
      </w:r>
      <w:proofErr w:type="spellEnd"/>
      <w:r>
        <w:rPr>
          <w:rFonts w:ascii="Arial" w:hAnsi="Arial" w:cs="Arial"/>
        </w:rPr>
        <w:t xml:space="preserve"> – navodi da su uspjesi Ivana Kožara samostalni, a ne dio kluba.</w:t>
      </w:r>
    </w:p>
    <w:p w:rsidR="008C0ACF" w:rsidRDefault="008C0ACF" w:rsidP="00AD2137">
      <w:pPr>
        <w:spacing w:line="276" w:lineRule="auto"/>
        <w:jc w:val="both"/>
        <w:rPr>
          <w:rFonts w:ascii="Arial" w:hAnsi="Arial" w:cs="Arial"/>
        </w:rPr>
      </w:pPr>
    </w:p>
    <w:p w:rsidR="008C0ACF" w:rsidRDefault="008C0ACF" w:rsidP="00AD2137">
      <w:pPr>
        <w:spacing w:line="276" w:lineRule="auto"/>
        <w:jc w:val="both"/>
        <w:rPr>
          <w:rFonts w:ascii="Arial" w:hAnsi="Arial" w:cs="Arial"/>
        </w:rPr>
      </w:pPr>
      <w:r w:rsidRPr="00AD0D77">
        <w:rPr>
          <w:rFonts w:ascii="Arial" w:hAnsi="Arial" w:cs="Arial"/>
          <w:u w:val="single"/>
        </w:rPr>
        <w:t>G. Leš</w:t>
      </w:r>
      <w:r>
        <w:rPr>
          <w:rFonts w:ascii="Arial" w:hAnsi="Arial" w:cs="Arial"/>
        </w:rPr>
        <w:t xml:space="preserve"> – predlaže da onda ostanu pri svom stavu da da se Ivanu kožaru dodjeli godišnja nagrada, a da se ERK-u dodjeli priznanje Grada.</w:t>
      </w:r>
    </w:p>
    <w:p w:rsidR="008C0ACF" w:rsidRDefault="008C0ACF" w:rsidP="00AD2137">
      <w:pPr>
        <w:spacing w:line="276" w:lineRule="auto"/>
        <w:jc w:val="both"/>
        <w:rPr>
          <w:rFonts w:ascii="Arial" w:hAnsi="Arial" w:cs="Arial"/>
        </w:rPr>
      </w:pPr>
    </w:p>
    <w:p w:rsidR="008C0ACF" w:rsidRDefault="008C0ACF" w:rsidP="00AD213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Svi članovi su se jednoglasno složili. </w:t>
      </w:r>
    </w:p>
    <w:p w:rsidR="00AD0D77" w:rsidRDefault="00AD0D77" w:rsidP="00AD2137">
      <w:pPr>
        <w:spacing w:line="276" w:lineRule="auto"/>
        <w:jc w:val="both"/>
        <w:rPr>
          <w:rFonts w:ascii="Arial" w:hAnsi="Arial" w:cs="Arial"/>
        </w:rPr>
      </w:pPr>
    </w:p>
    <w:p w:rsidR="00AD0D77" w:rsidRDefault="00AD0D77" w:rsidP="00AD2137">
      <w:pPr>
        <w:spacing w:line="276" w:lineRule="auto"/>
        <w:jc w:val="both"/>
        <w:rPr>
          <w:rFonts w:ascii="Arial" w:hAnsi="Arial" w:cs="Arial"/>
        </w:rPr>
      </w:pPr>
      <w:proofErr w:type="spellStart"/>
      <w:r w:rsidRPr="006D1AAB">
        <w:rPr>
          <w:rFonts w:ascii="Arial" w:hAnsi="Arial" w:cs="Arial"/>
          <w:u w:val="single"/>
        </w:rPr>
        <w:t>Sadiković</w:t>
      </w:r>
      <w:proofErr w:type="spellEnd"/>
      <w:r>
        <w:rPr>
          <w:rFonts w:ascii="Arial" w:hAnsi="Arial" w:cs="Arial"/>
        </w:rPr>
        <w:t xml:space="preserve"> – navodi da u skladu s prethodno rečenim</w:t>
      </w:r>
      <w:r w:rsidR="00F1336F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dbor zaključuje da  priznanja Grada dobivaju Hrvatsko ratno zrakoplovstvo, gđa. Ljerka </w:t>
      </w:r>
      <w:proofErr w:type="spellStart"/>
      <w:r>
        <w:rPr>
          <w:rFonts w:ascii="Arial" w:hAnsi="Arial" w:cs="Arial"/>
        </w:rPr>
        <w:t>Bajzek</w:t>
      </w:r>
      <w:proofErr w:type="spellEnd"/>
      <w:r>
        <w:rPr>
          <w:rFonts w:ascii="Arial" w:hAnsi="Arial" w:cs="Arial"/>
        </w:rPr>
        <w:t>-Špehar, ZUDR-a i ERK</w:t>
      </w:r>
      <w:r w:rsidR="00F1336F">
        <w:rPr>
          <w:rFonts w:ascii="Arial" w:hAnsi="Arial" w:cs="Arial"/>
        </w:rPr>
        <w:t xml:space="preserve">; godišnje nagrade g. Ivan Kožar i g. Mirko </w:t>
      </w:r>
      <w:proofErr w:type="spellStart"/>
      <w:r w:rsidR="00F1336F">
        <w:rPr>
          <w:rFonts w:ascii="Arial" w:hAnsi="Arial" w:cs="Arial"/>
        </w:rPr>
        <w:t>Fodor</w:t>
      </w:r>
      <w:proofErr w:type="spellEnd"/>
      <w:r w:rsidR="00F1336F">
        <w:rPr>
          <w:rFonts w:ascii="Arial" w:hAnsi="Arial" w:cs="Arial"/>
        </w:rPr>
        <w:t xml:space="preserve"> te nagradu za životno djelo prof. Vjekoslav </w:t>
      </w:r>
      <w:proofErr w:type="spellStart"/>
      <w:r w:rsidR="00F1336F">
        <w:rPr>
          <w:rFonts w:ascii="Arial" w:hAnsi="Arial" w:cs="Arial"/>
        </w:rPr>
        <w:t>Skrbin</w:t>
      </w:r>
      <w:proofErr w:type="spellEnd"/>
      <w:r>
        <w:rPr>
          <w:rFonts w:ascii="Arial" w:hAnsi="Arial" w:cs="Arial"/>
        </w:rPr>
        <w:t>.</w:t>
      </w:r>
    </w:p>
    <w:p w:rsidR="00AD0D77" w:rsidRDefault="00AD0D77" w:rsidP="00AD2137">
      <w:pPr>
        <w:spacing w:line="276" w:lineRule="auto"/>
        <w:jc w:val="both"/>
        <w:rPr>
          <w:rFonts w:ascii="Arial" w:hAnsi="Arial" w:cs="Arial"/>
        </w:rPr>
      </w:pPr>
    </w:p>
    <w:p w:rsidR="0079220F" w:rsidRDefault="00AD0D77" w:rsidP="00AD0D7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Svi članovi su jednoglasno potvrdili navedeno te </w:t>
      </w:r>
      <w:r w:rsidR="0079220F">
        <w:rPr>
          <w:rFonts w:ascii="Arial" w:hAnsi="Arial" w:cs="Arial"/>
        </w:rPr>
        <w:t>Odbor za izbor i im</w:t>
      </w:r>
      <w:r>
        <w:rPr>
          <w:rFonts w:ascii="Arial" w:hAnsi="Arial" w:cs="Arial"/>
        </w:rPr>
        <w:t xml:space="preserve">enovanje jednoglasno usvaja </w:t>
      </w:r>
      <w:r w:rsidR="0079220F">
        <w:rPr>
          <w:rFonts w:ascii="Arial" w:hAnsi="Arial" w:cs="Arial"/>
        </w:rPr>
        <w:t xml:space="preserve">sljedeći  </w:t>
      </w:r>
    </w:p>
    <w:p w:rsidR="0079220F" w:rsidRDefault="0079220F" w:rsidP="0079220F">
      <w:pPr>
        <w:ind w:firstLine="708"/>
        <w:jc w:val="both"/>
        <w:rPr>
          <w:rFonts w:ascii="Arial" w:hAnsi="Arial" w:cs="Arial"/>
        </w:rPr>
      </w:pPr>
    </w:p>
    <w:p w:rsidR="00575DA2" w:rsidRDefault="00575DA2" w:rsidP="0079220F">
      <w:pPr>
        <w:ind w:firstLine="708"/>
        <w:jc w:val="both"/>
        <w:rPr>
          <w:rFonts w:ascii="Arial" w:hAnsi="Arial" w:cs="Arial"/>
        </w:rPr>
      </w:pPr>
    </w:p>
    <w:p w:rsidR="00575DA2" w:rsidRDefault="00575DA2" w:rsidP="0079220F">
      <w:pPr>
        <w:ind w:firstLine="708"/>
        <w:jc w:val="both"/>
        <w:rPr>
          <w:rFonts w:ascii="Arial" w:hAnsi="Arial" w:cs="Arial"/>
        </w:rPr>
      </w:pPr>
    </w:p>
    <w:p w:rsidR="0079220F" w:rsidRPr="0079220F" w:rsidRDefault="0079220F" w:rsidP="0079220F">
      <w:pPr>
        <w:rPr>
          <w:rFonts w:ascii="Arial" w:eastAsia="Calibri" w:hAnsi="Arial" w:cs="Arial"/>
          <w:lang w:eastAsia="en-US"/>
        </w:rPr>
      </w:pPr>
    </w:p>
    <w:p w:rsidR="0079220F" w:rsidRPr="0079220F" w:rsidRDefault="0079220F" w:rsidP="0079220F">
      <w:pPr>
        <w:jc w:val="center"/>
        <w:rPr>
          <w:rFonts w:ascii="Arial" w:eastAsia="Calibri" w:hAnsi="Arial" w:cs="Arial"/>
          <w:lang w:eastAsia="en-US"/>
        </w:rPr>
      </w:pPr>
      <w:r w:rsidRPr="0079220F">
        <w:rPr>
          <w:rFonts w:ascii="Arial" w:eastAsia="Calibri" w:hAnsi="Arial" w:cs="Arial"/>
          <w:lang w:eastAsia="en-US"/>
        </w:rPr>
        <w:t>Z A K LJ U Č A K</w:t>
      </w:r>
    </w:p>
    <w:p w:rsidR="0079220F" w:rsidRPr="0079220F" w:rsidRDefault="0079220F" w:rsidP="0079220F">
      <w:pPr>
        <w:rPr>
          <w:rFonts w:ascii="Arial" w:eastAsia="Calibri" w:hAnsi="Arial" w:cs="Arial"/>
          <w:lang w:eastAsia="en-US"/>
        </w:rPr>
      </w:pPr>
    </w:p>
    <w:p w:rsidR="00B9501F" w:rsidRDefault="000022FD" w:rsidP="00B9501F">
      <w:pPr>
        <w:jc w:val="center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I.</w:t>
      </w:r>
    </w:p>
    <w:p w:rsidR="000022FD" w:rsidRPr="00B9501F" w:rsidRDefault="000022FD" w:rsidP="00B9501F">
      <w:pPr>
        <w:jc w:val="center"/>
        <w:rPr>
          <w:rFonts w:ascii="Arial" w:eastAsiaTheme="minorHAnsi" w:hAnsi="Arial" w:cs="Arial"/>
          <w:lang w:eastAsia="en-US"/>
        </w:rPr>
      </w:pPr>
      <w:bookmarkStart w:id="0" w:name="_GoBack"/>
      <w:bookmarkEnd w:id="0"/>
    </w:p>
    <w:p w:rsidR="00B9501F" w:rsidRPr="00B9501F" w:rsidRDefault="00B9501F" w:rsidP="00B9501F">
      <w:pPr>
        <w:ind w:firstLine="708"/>
        <w:jc w:val="both"/>
        <w:rPr>
          <w:rFonts w:ascii="Arial" w:eastAsiaTheme="minorHAnsi" w:hAnsi="Arial" w:cs="Arial"/>
          <w:b/>
          <w:lang w:eastAsia="en-US"/>
        </w:rPr>
      </w:pPr>
      <w:r w:rsidRPr="00B9501F">
        <w:rPr>
          <w:rFonts w:ascii="Arial" w:eastAsiaTheme="minorHAnsi" w:hAnsi="Arial" w:cs="Arial"/>
          <w:lang w:eastAsia="en-US"/>
        </w:rPr>
        <w:t>Odbor za dodjelu nagrada Grada razmatrao je prijedloge za dodjelu javnih priznanja za 2018. godinu</w:t>
      </w:r>
      <w:r w:rsidRPr="00B9501F">
        <w:rPr>
          <w:rFonts w:ascii="Arial" w:eastAsiaTheme="minorHAnsi" w:hAnsi="Arial" w:cs="Arial"/>
          <w:b/>
          <w:lang w:eastAsia="en-US"/>
        </w:rPr>
        <w:t>.</w:t>
      </w:r>
    </w:p>
    <w:p w:rsidR="00B9501F" w:rsidRPr="00B9501F" w:rsidRDefault="00B9501F" w:rsidP="00B9501F">
      <w:pPr>
        <w:ind w:firstLine="708"/>
        <w:jc w:val="both"/>
        <w:rPr>
          <w:rFonts w:ascii="Arial" w:eastAsiaTheme="minorHAnsi" w:hAnsi="Arial" w:cs="Arial"/>
          <w:b/>
          <w:lang w:eastAsia="en-US"/>
        </w:rPr>
      </w:pPr>
    </w:p>
    <w:p w:rsidR="00B9501F" w:rsidRPr="00B9501F" w:rsidRDefault="00B9501F" w:rsidP="00B9501F">
      <w:pPr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 w:rsidRPr="00B9501F">
        <w:rPr>
          <w:rFonts w:ascii="Arial" w:eastAsia="Calibri" w:hAnsi="Arial" w:cs="Arial"/>
          <w:lang w:eastAsia="en-US"/>
        </w:rPr>
        <w:t>II.</w:t>
      </w:r>
    </w:p>
    <w:p w:rsidR="00B9501F" w:rsidRPr="00B9501F" w:rsidRDefault="00B9501F" w:rsidP="00B9501F">
      <w:pPr>
        <w:spacing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B9501F">
        <w:rPr>
          <w:rFonts w:ascii="Arial" w:eastAsiaTheme="minorHAnsi" w:hAnsi="Arial" w:cs="Arial"/>
          <w:lang w:eastAsia="en-US"/>
        </w:rPr>
        <w:t>Odbor za dodjelu nagrada Grada utvrđuje prijedlog Odluke o dodjeli javnih priznanja Grada Ivanić-Grada za 2018. godinu koji će se uputiti na usvajanje Gradskom vijeću Grada Ivanić-Grada.</w:t>
      </w:r>
    </w:p>
    <w:p w:rsidR="00B9501F" w:rsidRPr="00B9501F" w:rsidRDefault="00B9501F" w:rsidP="00B9501F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:rsidR="00B9501F" w:rsidRPr="00B9501F" w:rsidRDefault="00B9501F" w:rsidP="00B9501F">
      <w:pPr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 w:rsidRPr="00B9501F">
        <w:rPr>
          <w:rFonts w:ascii="Arial" w:eastAsia="Calibri" w:hAnsi="Arial" w:cs="Arial"/>
          <w:lang w:eastAsia="en-US"/>
        </w:rPr>
        <w:t>III.</w:t>
      </w:r>
    </w:p>
    <w:p w:rsidR="00B9501F" w:rsidRPr="00B9501F" w:rsidRDefault="00B9501F" w:rsidP="00B9501F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B9501F">
        <w:rPr>
          <w:rFonts w:ascii="Arial" w:eastAsia="Calibri" w:hAnsi="Arial" w:cs="Arial"/>
          <w:lang w:eastAsia="en-US"/>
        </w:rPr>
        <w:tab/>
        <w:t>Ovaj Zaključak stupa na snagu danom donošenja.</w:t>
      </w:r>
    </w:p>
    <w:p w:rsidR="0079220F" w:rsidRDefault="0079220F" w:rsidP="0079220F">
      <w:pPr>
        <w:jc w:val="both"/>
        <w:rPr>
          <w:rFonts w:ascii="Arial" w:hAnsi="Arial" w:cs="Arial"/>
        </w:rPr>
      </w:pPr>
    </w:p>
    <w:p w:rsidR="0079220F" w:rsidRDefault="0079220F" w:rsidP="0079220F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TOČKA 2.</w:t>
      </w:r>
    </w:p>
    <w:p w:rsidR="0079220F" w:rsidRDefault="0079220F" w:rsidP="0079220F">
      <w:pPr>
        <w:ind w:firstLine="708"/>
        <w:jc w:val="both"/>
        <w:rPr>
          <w:rFonts w:ascii="Arial" w:hAnsi="Arial" w:cs="Arial"/>
        </w:rPr>
      </w:pPr>
    </w:p>
    <w:p w:rsidR="0079220F" w:rsidRDefault="008970AD" w:rsidP="0079220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Nije bilo rasprave.</w:t>
      </w:r>
    </w:p>
    <w:p w:rsidR="0079220F" w:rsidRDefault="0079220F" w:rsidP="0079220F">
      <w:pPr>
        <w:ind w:firstLine="708"/>
        <w:jc w:val="both"/>
        <w:rPr>
          <w:rFonts w:ascii="Arial" w:hAnsi="Arial" w:cs="Arial"/>
        </w:rPr>
      </w:pPr>
    </w:p>
    <w:p w:rsidR="0079220F" w:rsidRDefault="0079220F" w:rsidP="0079220F">
      <w:pPr>
        <w:rPr>
          <w:rFonts w:ascii="Arial" w:hAnsi="Arial" w:cs="Arial"/>
        </w:rPr>
      </w:pPr>
      <w:r>
        <w:rPr>
          <w:rFonts w:ascii="Arial" w:hAnsi="Arial" w:cs="Arial"/>
        </w:rPr>
        <w:t>Do</w:t>
      </w:r>
      <w:r w:rsidR="00997F20">
        <w:rPr>
          <w:rFonts w:ascii="Arial" w:hAnsi="Arial" w:cs="Arial"/>
        </w:rPr>
        <w:t>vršeno u 13:15</w:t>
      </w:r>
      <w:r>
        <w:rPr>
          <w:rFonts w:ascii="Arial" w:hAnsi="Arial" w:cs="Arial"/>
        </w:rPr>
        <w:t xml:space="preserve"> sati.</w:t>
      </w:r>
    </w:p>
    <w:p w:rsidR="0079220F" w:rsidRDefault="0079220F" w:rsidP="0079220F">
      <w:pPr>
        <w:rPr>
          <w:rFonts w:ascii="Arial" w:hAnsi="Arial" w:cs="Arial"/>
        </w:rPr>
      </w:pPr>
    </w:p>
    <w:p w:rsidR="0079220F" w:rsidRDefault="0079220F" w:rsidP="0079220F">
      <w:pPr>
        <w:rPr>
          <w:rFonts w:ascii="Arial" w:hAnsi="Arial" w:cs="Arial"/>
        </w:rPr>
      </w:pPr>
    </w:p>
    <w:p w:rsidR="0079220F" w:rsidRDefault="0079220F" w:rsidP="0079220F">
      <w:pPr>
        <w:rPr>
          <w:rFonts w:ascii="Arial" w:hAnsi="Arial" w:cs="Arial"/>
        </w:rPr>
      </w:pPr>
    </w:p>
    <w:p w:rsidR="0079220F" w:rsidRDefault="0079220F" w:rsidP="0079220F">
      <w:pPr>
        <w:rPr>
          <w:rFonts w:ascii="Arial" w:hAnsi="Arial" w:cs="Arial"/>
        </w:rPr>
      </w:pPr>
      <w:r>
        <w:rPr>
          <w:rFonts w:ascii="Arial" w:hAnsi="Arial" w:cs="Arial"/>
        </w:rPr>
        <w:t>Zapisnika sastavila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Predsjednik Odbora</w:t>
      </w:r>
    </w:p>
    <w:p w:rsidR="0079220F" w:rsidRDefault="0079220F" w:rsidP="0079220F">
      <w:pPr>
        <w:rPr>
          <w:rFonts w:ascii="Arial" w:hAnsi="Arial" w:cs="Arial"/>
        </w:rPr>
      </w:pPr>
    </w:p>
    <w:p w:rsidR="0079220F" w:rsidRDefault="0079220F" w:rsidP="0079220F">
      <w:pPr>
        <w:rPr>
          <w:rFonts w:ascii="Arial" w:hAnsi="Arial" w:cs="Arial"/>
        </w:rPr>
      </w:pPr>
    </w:p>
    <w:p w:rsidR="0079220F" w:rsidRDefault="00542079" w:rsidP="007922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Laura </w:t>
      </w:r>
      <w:proofErr w:type="spellStart"/>
      <w:r>
        <w:rPr>
          <w:rFonts w:ascii="Arial" w:hAnsi="Arial" w:cs="Arial"/>
        </w:rPr>
        <w:t>Sadiković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79220F">
        <w:rPr>
          <w:rFonts w:ascii="Arial" w:hAnsi="Arial" w:cs="Arial"/>
        </w:rPr>
        <w:t>Javor Bojan Leš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dr.vet.med</w:t>
      </w:r>
      <w:proofErr w:type="spellEnd"/>
      <w:r>
        <w:rPr>
          <w:rFonts w:ascii="Arial" w:hAnsi="Arial" w:cs="Arial"/>
        </w:rPr>
        <w:t>.</w:t>
      </w:r>
    </w:p>
    <w:p w:rsidR="004C7621" w:rsidRDefault="004C7621"/>
    <w:sectPr w:rsidR="004C76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20F" w:rsidRDefault="0079220F" w:rsidP="0079220F">
      <w:r>
        <w:separator/>
      </w:r>
    </w:p>
  </w:endnote>
  <w:endnote w:type="continuationSeparator" w:id="0">
    <w:p w:rsidR="0079220F" w:rsidRDefault="0079220F" w:rsidP="0079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7307104"/>
      <w:docPartObj>
        <w:docPartGallery w:val="Page Numbers (Bottom of Page)"/>
        <w:docPartUnique/>
      </w:docPartObj>
    </w:sdtPr>
    <w:sdtEndPr/>
    <w:sdtContent>
      <w:p w:rsidR="0079220F" w:rsidRDefault="007922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2FD">
          <w:rPr>
            <w:noProof/>
          </w:rPr>
          <w:t>6</w:t>
        </w:r>
        <w:r>
          <w:fldChar w:fldCharType="end"/>
        </w:r>
      </w:p>
    </w:sdtContent>
  </w:sdt>
  <w:p w:rsidR="0079220F" w:rsidRDefault="0079220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20F" w:rsidRDefault="0079220F" w:rsidP="0079220F">
      <w:r>
        <w:separator/>
      </w:r>
    </w:p>
  </w:footnote>
  <w:footnote w:type="continuationSeparator" w:id="0">
    <w:p w:rsidR="0079220F" w:rsidRDefault="0079220F" w:rsidP="00792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42367"/>
    <w:multiLevelType w:val="hybridMultilevel"/>
    <w:tmpl w:val="96CA5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4623EC"/>
    <w:multiLevelType w:val="hybridMultilevel"/>
    <w:tmpl w:val="7ED0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B67B28"/>
    <w:multiLevelType w:val="hybridMultilevel"/>
    <w:tmpl w:val="7DC2DA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C7503"/>
    <w:multiLevelType w:val="hybridMultilevel"/>
    <w:tmpl w:val="740692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B67D2"/>
    <w:multiLevelType w:val="hybridMultilevel"/>
    <w:tmpl w:val="95102222"/>
    <w:lvl w:ilvl="0" w:tplc="D64C98F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32"/>
    <w:rsid w:val="000022FD"/>
    <w:rsid w:val="000549C3"/>
    <w:rsid w:val="000D4F06"/>
    <w:rsid w:val="000E0D1A"/>
    <w:rsid w:val="000E262F"/>
    <w:rsid w:val="0011730F"/>
    <w:rsid w:val="00146CF2"/>
    <w:rsid w:val="00174B91"/>
    <w:rsid w:val="001E5215"/>
    <w:rsid w:val="002076FF"/>
    <w:rsid w:val="00223BA1"/>
    <w:rsid w:val="00257146"/>
    <w:rsid w:val="00257FDC"/>
    <w:rsid w:val="002B7008"/>
    <w:rsid w:val="002C462D"/>
    <w:rsid w:val="00357873"/>
    <w:rsid w:val="00357D86"/>
    <w:rsid w:val="00373A32"/>
    <w:rsid w:val="003C750E"/>
    <w:rsid w:val="003D6EFB"/>
    <w:rsid w:val="0043741C"/>
    <w:rsid w:val="0044054A"/>
    <w:rsid w:val="004651F4"/>
    <w:rsid w:val="004C7621"/>
    <w:rsid w:val="00542079"/>
    <w:rsid w:val="00575DA2"/>
    <w:rsid w:val="00594066"/>
    <w:rsid w:val="00594838"/>
    <w:rsid w:val="005B1A05"/>
    <w:rsid w:val="00681269"/>
    <w:rsid w:val="006D1AAB"/>
    <w:rsid w:val="006E0804"/>
    <w:rsid w:val="00746F98"/>
    <w:rsid w:val="007479F6"/>
    <w:rsid w:val="00755479"/>
    <w:rsid w:val="00776E84"/>
    <w:rsid w:val="00777EF1"/>
    <w:rsid w:val="0079220F"/>
    <w:rsid w:val="007D7CD0"/>
    <w:rsid w:val="00877CB9"/>
    <w:rsid w:val="00892885"/>
    <w:rsid w:val="008970AD"/>
    <w:rsid w:val="008C0ACF"/>
    <w:rsid w:val="008F334F"/>
    <w:rsid w:val="00997F20"/>
    <w:rsid w:val="009D2532"/>
    <w:rsid w:val="00A10F78"/>
    <w:rsid w:val="00A16DC4"/>
    <w:rsid w:val="00A20BD0"/>
    <w:rsid w:val="00A2403F"/>
    <w:rsid w:val="00A51EBA"/>
    <w:rsid w:val="00A922BE"/>
    <w:rsid w:val="00AA5841"/>
    <w:rsid w:val="00AB4692"/>
    <w:rsid w:val="00AC3925"/>
    <w:rsid w:val="00AD0D77"/>
    <w:rsid w:val="00AD2137"/>
    <w:rsid w:val="00AE2DC9"/>
    <w:rsid w:val="00B47532"/>
    <w:rsid w:val="00B85C83"/>
    <w:rsid w:val="00B9501F"/>
    <w:rsid w:val="00BA1384"/>
    <w:rsid w:val="00BC2629"/>
    <w:rsid w:val="00BD3D87"/>
    <w:rsid w:val="00BD430D"/>
    <w:rsid w:val="00C4063C"/>
    <w:rsid w:val="00C86BB9"/>
    <w:rsid w:val="00CB66B4"/>
    <w:rsid w:val="00CD5411"/>
    <w:rsid w:val="00CE4347"/>
    <w:rsid w:val="00D27CC9"/>
    <w:rsid w:val="00D42BBB"/>
    <w:rsid w:val="00D529DB"/>
    <w:rsid w:val="00DA7379"/>
    <w:rsid w:val="00E25DFC"/>
    <w:rsid w:val="00E328BD"/>
    <w:rsid w:val="00E37471"/>
    <w:rsid w:val="00E522F9"/>
    <w:rsid w:val="00E965D6"/>
    <w:rsid w:val="00EC5582"/>
    <w:rsid w:val="00EE553A"/>
    <w:rsid w:val="00F1336F"/>
    <w:rsid w:val="00F15E14"/>
    <w:rsid w:val="00F236EE"/>
    <w:rsid w:val="00F26D48"/>
    <w:rsid w:val="00F40A97"/>
    <w:rsid w:val="00F60C0D"/>
    <w:rsid w:val="00F616CC"/>
    <w:rsid w:val="00F75758"/>
    <w:rsid w:val="00F81DDD"/>
    <w:rsid w:val="00F83B39"/>
    <w:rsid w:val="00FE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FC014-F6EE-49FD-BAF2-40614FE6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aliases w:val="uvlaka 3 Char,uvlaka 2 Char"/>
    <w:basedOn w:val="Zadanifontodlomka"/>
    <w:link w:val="Tijeloteksta"/>
    <w:semiHidden/>
    <w:locked/>
    <w:rsid w:val="0079220F"/>
    <w:rPr>
      <w:sz w:val="24"/>
      <w:szCs w:val="24"/>
    </w:rPr>
  </w:style>
  <w:style w:type="paragraph" w:styleId="Tijeloteksta">
    <w:name w:val="Body Text"/>
    <w:aliases w:val="uvlaka 3,uvlaka 2"/>
    <w:basedOn w:val="Normal"/>
    <w:link w:val="TijelotekstaChar"/>
    <w:semiHidden/>
    <w:unhideWhenUsed/>
    <w:rsid w:val="0079220F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79220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922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220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922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220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D7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1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Muzevic</dc:creator>
  <cp:keywords/>
  <dc:description/>
  <cp:lastModifiedBy>Laura Vostinic</cp:lastModifiedBy>
  <cp:revision>83</cp:revision>
  <cp:lastPrinted>2014-04-30T06:32:00Z</cp:lastPrinted>
  <dcterms:created xsi:type="dcterms:W3CDTF">2014-04-25T05:38:00Z</dcterms:created>
  <dcterms:modified xsi:type="dcterms:W3CDTF">2018-05-25T08:17:00Z</dcterms:modified>
</cp:coreProperties>
</file>